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ЗАТО ЖЕЛЕЗНОГОРСК КРАСНОЯРСКОГО КРАЯ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1"/>
        <w:gridCol w:w="3162"/>
        <w:gridCol w:w="3162"/>
      </w:tblGrid>
      <w:tr>
        <w:trPr>
          <w:trHeight w:val="324" w:hRule="atLeast"/>
          <w:cantSplit w:val="false"/>
        </w:trPr>
        <w:tc>
          <w:tcPr>
            <w:tcW w:w="31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18</w:t>
            </w:r>
            <w:r>
              <w:rPr>
                <w:color w:val="000000"/>
                <w:sz w:val="26"/>
                <w:szCs w:val="26"/>
              </w:rPr>
              <w:t xml:space="preserve"> сентября 2015 года  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№ 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6/</w:t>
            </w:r>
            <w:r>
              <w:rPr>
                <w:color w:val="000000"/>
                <w:sz w:val="26"/>
                <w:szCs w:val="26"/>
                <w:lang w:val="en-US"/>
              </w:rPr>
              <w:t>18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</w:tbl>
    <w:p>
      <w:pPr>
        <w:pStyle w:val="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rStyle w:val="Strong"/>
          <w:bCs w:val="false"/>
          <w:sz w:val="26"/>
          <w:szCs w:val="26"/>
        </w:rPr>
        <w:t>О регистрации депутата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Совета депутатов ЗАТО г. Железногорск</w:t>
      </w:r>
    </w:p>
    <w:p>
      <w:pPr>
        <w:pStyle w:val="ConsPlusTitle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Красноярского края пятого созыва, избранного по общетерриториальному избирательному округу по списку кандидатов избирательного объединения </w:t>
      </w:r>
      <w:r>
        <w:rPr>
          <w:rFonts w:cs="Times New Roman" w:ascii="Times New Roman" w:hAnsi="Times New Roman"/>
          <w:sz w:val="28"/>
          <w:szCs w:val="28"/>
        </w:rPr>
        <w:t>«Местное отделение Политической партии СПРАВЕДЛИВАЯ РОССИЯ в ЗАТО городе Железногорске Красноярского края»</w:t>
      </w:r>
    </w:p>
    <w:p>
      <w:pPr>
        <w:pStyle w:val="Normal"/>
        <w:jc w:val="center"/>
        <w:rPr>
          <w:bCs w:val="false"/>
          <w:sz w:val="16"/>
          <w:szCs w:val="16"/>
        </w:rPr>
      </w:pPr>
      <w:r>
        <w:rPr>
          <w:bCs w:val="false"/>
          <w:sz w:val="16"/>
          <w:szCs w:val="1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образования ЗАТО Железногорск Красноярского края о результатах выборов депутатов Совета депутатов ЗАТО г. Железногорск Красноярского края пятого созыва по общетерриториальному избирательному округу, решения избирательной комиссии муниципального образования ЗАТО Железногорск Красноярского края от 16 сентября 2015 года № 45/184 «Об установлении общих результатов выборов депутатов Совета депутатов ЗАТО г. Железногорск Красноярского края пятого созыва», избирательная комиссия муниципального образования ЗАТО Железногорск Красноярского края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>
      <w:pPr>
        <w:pStyle w:val="Normal"/>
        <w:jc w:val="both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ConsPlusTitle"/>
        <w:ind w:left="0" w:right="0" w:firstLine="708"/>
        <w:jc w:val="both"/>
        <w:rPr>
          <w:rFonts w:cs="Times New Roman" w:ascii="Times New Roman" w:hAnsi="Times New Roman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>1. Зарегистрировать депутата Совета депутатов ЗАТО г. Железногорск Красноярского края пятого созыва, избранного по общетерриториальному избирательному округу по списку кандидатов избирательного объединения</w:t>
      </w:r>
      <w:r>
        <w:rPr>
          <w:rFonts w:cs="Times New Roman"/>
          <w:b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sz w:val="26"/>
          <w:szCs w:val="26"/>
        </w:rPr>
        <w:t>«Местное отделение Политической партии СПРАВЕДЛИВАЯ РОССИЯ в ЗАТО городе Железногорске Красноярского края»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: Шаранова Сергея Геннадьевича.</w:t>
      </w:r>
    </w:p>
    <w:p>
      <w:pPr>
        <w:pStyle w:val="ConsPlusTitle"/>
        <w:ind w:left="0" w:right="0" w:firstLine="708"/>
        <w:jc w:val="both"/>
        <w:rPr>
          <w:rFonts w:cs="Times New Roman" w:ascii="Times New Roman" w:hAnsi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>2. Выдать зарегистрированному депутату удостоверение об избрании депутатом Совета депутатов ЗАТО г. Железногорск Красноярского края пятого созыва.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для опубликования в газету «Город и горожане».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Разместить настоящее решение на официальном сайте избирательной комиссии муниципального образования ЗАТО Железногорск Красноярского края в информационно-телекоммуникационной сети «Интернет».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8"/>
        <w:gridCol w:w="284"/>
        <w:gridCol w:w="2379"/>
        <w:gridCol w:w="242"/>
        <w:gridCol w:w="2483"/>
      </w:tblGrid>
      <w:tr>
        <w:trPr>
          <w:trHeight w:val="904" w:hRule="atLeast"/>
          <w:cantSplit w:val="false"/>
        </w:trPr>
        <w:tc>
          <w:tcPr>
            <w:tcW w:w="42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Соколова</w:t>
            </w:r>
          </w:p>
        </w:tc>
      </w:tr>
      <w:tr>
        <w:trPr>
          <w:trHeight w:val="209" w:hRule="atLeast"/>
          <w:cantSplit w:val="false"/>
        </w:trPr>
        <w:tc>
          <w:tcPr>
            <w:tcW w:w="42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36" w:hRule="atLeast"/>
          <w:cantSplit w:val="false"/>
        </w:trPr>
        <w:tc>
          <w:tcPr>
            <w:tcW w:w="42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С.И. Пургина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мп</w:t>
      </w:r>
    </w:p>
    <w:p>
      <w:pPr>
        <w:pStyle w:val="ConsPlusTitle"/>
        <w:ind w:left="0" w:right="0" w:firstLine="708"/>
        <w:jc w:val="both"/>
        <w:rPr>
          <w:rFonts w:cs="Times New Roman" w:ascii="Times New Roman" w:hAnsi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left="0" w:right="0" w:firstLine="708"/>
        <w:jc w:val="both"/>
        <w:rPr/>
      </w:pPr>
      <w:r>
        <w:rPr/>
      </w:r>
    </w:p>
    <w:sectPr>
      <w:type w:val="nextPage"/>
      <w:pgSz w:w="11906" w:h="16838"/>
      <w:pgMar w:left="1701" w:right="851" w:header="0" w:top="993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0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uiPriority="0" w:name="Body Text 2"/>
    <w:lsdException w:qFormat="1" w:semiHidden="0" w:uiPriority="0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f446a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Mangal"/>
      <w:color w:val="auto"/>
      <w:sz w:val="24"/>
      <w:szCs w:val="24"/>
      <w:lang w:eastAsia="zh-CN" w:bidi="hi-IN" w:val="ru-RU"/>
    </w:rPr>
  </w:style>
  <w:style w:type="paragraph" w:styleId="1">
    <w:name w:val="Заголовок 1"/>
    <w:qFormat/>
    <w:link w:val="10"/>
    <w:rsid w:val="007310c4"/>
    <w:basedOn w:val="Normal"/>
    <w:pPr>
      <w:keepNext/>
      <w:jc w:val="center"/>
      <w:outlineLvl w:val="0"/>
    </w:pPr>
    <w:rPr>
      <w:b/>
      <w:bCs/>
      <w:sz w:val="28"/>
      <w:szCs w:val="28"/>
    </w:rPr>
  </w:style>
  <w:style w:type="paragraph" w:styleId="2" w:customStyle="1">
    <w:name w:val="Заголовок 2"/>
    <w:rsid w:val="00f446ac"/>
    <w:basedOn w:val="Normal"/>
    <w:next w:val="Normal"/>
    <w:pPr>
      <w:keepNext/>
      <w:keepLines/>
      <w:spacing w:before="200" w:after="0"/>
      <w:jc w:val="both"/>
      <w:outlineLvl w:val="1"/>
    </w:pPr>
    <w:rPr>
      <w:rFonts w:ascii="Cambria" w:hAnsi="Cambria" w:cs=""/>
      <w:color w:val="4F81BD"/>
      <w:sz w:val="28"/>
      <w:szCs w:val="16"/>
    </w:rPr>
  </w:style>
  <w:style w:type="paragraph" w:styleId="3">
    <w:name w:val="Заголовок 3"/>
    <w:uiPriority w:val="9"/>
    <w:qFormat/>
    <w:semiHidden/>
    <w:unhideWhenUsed/>
    <w:link w:val="30"/>
    <w:rsid w:val="00bb60ab"/>
    <w:basedOn w:val="Normal"/>
    <w:pPr>
      <w:keepNext/>
      <w:keepLines/>
      <w:spacing w:before="200" w:after="0"/>
      <w:outlineLvl w:val="2"/>
    </w:pPr>
    <w:rPr>
      <w:rFonts w:ascii="Cambria" w:hAnsi="Cambria" w:cs="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7310c4"/>
    <w:basedOn w:val="DefaultParagraphFont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21" w:customStyle="1">
    <w:name w:val="Основной текст 2 Знак"/>
    <w:link w:val="21"/>
    <w:rsid w:val="007310c4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qFormat/>
    <w:rsid w:val="00304a9f"/>
    <w:basedOn w:val="DefaultParagraphFont"/>
    <w:rPr>
      <w:b/>
      <w:bCs/>
    </w:rPr>
  </w:style>
  <w:style w:type="character" w:styleId="22" w:customStyle="1">
    <w:name w:val="Заголовок 2 Знак"/>
    <w:uiPriority w:val="9"/>
    <w:semiHidden/>
    <w:link w:val="2"/>
    <w:rsid w:val="00bb60ab"/>
    <w:basedOn w:val="DefaultParagraphFont"/>
    <w:rPr>
      <w:rFonts w:ascii="Cambria" w:hAnsi="Cambria" w:cs=""/>
      <w:b/>
      <w:bCs/>
      <w:color w:val="4F81BD"/>
      <w:sz w:val="26"/>
      <w:szCs w:val="26"/>
      <w:lang w:eastAsia="ru-RU"/>
    </w:rPr>
  </w:style>
  <w:style w:type="character" w:styleId="31" w:customStyle="1">
    <w:name w:val="Заголовок 3 Знак"/>
    <w:uiPriority w:val="9"/>
    <w:semiHidden/>
    <w:link w:val="3"/>
    <w:rsid w:val="00bb60ab"/>
    <w:basedOn w:val="DefaultParagraphFont"/>
    <w:rPr>
      <w:rFonts w:ascii="Cambria" w:hAnsi="Cambria" w:cs=""/>
      <w:b/>
      <w:bCs/>
      <w:color w:val="4F81BD"/>
      <w:sz w:val="20"/>
      <w:szCs w:val="20"/>
      <w:lang w:eastAsia="ru-RU"/>
    </w:rPr>
  </w:style>
  <w:style w:type="character" w:styleId="Style11" w:customStyle="1">
    <w:name w:val="Основной текст Знак"/>
    <w:uiPriority w:val="99"/>
    <w:semiHidden/>
    <w:link w:val="a4"/>
    <w:rsid w:val="00bb60ab"/>
    <w:basedOn w:val="DefaultParagraphFont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>
    <w:name w:val="Интернет-ссылка"/>
    <w:uiPriority w:val="99"/>
    <w:semiHidden/>
    <w:unhideWhenUsed/>
    <w:rsid w:val="00cf75c6"/>
    <w:basedOn w:val="DefaultParagraphFont"/>
    <w:rPr>
      <w:color w:val="0000FF"/>
      <w:u w:val="single"/>
      <w:lang w:val="zxx" w:eastAsia="zxx" w:bidi="zxx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uiPriority w:val="99"/>
    <w:semiHidden/>
    <w:unhideWhenUsed/>
    <w:link w:val="a5"/>
    <w:rsid w:val="00bb60ab"/>
    <w:basedOn w:val="Normal"/>
    <w:pPr>
      <w:spacing w:lineRule="auto" w:line="288" w:before="0" w:after="12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BodyText2">
    <w:name w:val="Body Text 2"/>
    <w:link w:val="22"/>
    <w:rsid w:val="007310c4"/>
    <w:basedOn w:val="Normal"/>
    <w:pPr>
      <w:ind w:left="0" w:right="0" w:firstLine="567"/>
      <w:jc w:val="both"/>
    </w:pPr>
    <w:rPr>
      <w:sz w:val="24"/>
      <w:szCs w:val="24"/>
    </w:rPr>
  </w:style>
  <w:style w:type="paragraph" w:styleId="ConsPlusNonformat" w:customStyle="1">
    <w:name w:val="ConsPlusNonformat"/>
    <w:rsid w:val="007310c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211" w:customStyle="1">
    <w:name w:val="Основной текст 21"/>
    <w:rsid w:val="007310c4"/>
    <w:basedOn w:val="Normal"/>
    <w:pPr>
      <w:suppressAutoHyphens w:val="true"/>
      <w:spacing w:lineRule="auto" w:line="480" w:before="0" w:after="120"/>
    </w:pPr>
    <w:rPr>
      <w:rFonts w:ascii="Calibri" w:hAnsi="Calibri" w:cs="Calibri"/>
      <w:sz w:val="22"/>
      <w:szCs w:val="22"/>
      <w:lang w:eastAsia="ar-SA"/>
    </w:rPr>
  </w:style>
  <w:style w:type="paragraph" w:styleId="ConsPlusNormal" w:customStyle="1">
    <w:name w:val="ConsPlusNormal"/>
    <w:rsid w:val="00f602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Droid Sans Fallback"/>
      <w:color w:val="auto"/>
      <w:sz w:val="26"/>
      <w:szCs w:val="26"/>
      <w:lang w:val="ru-RU" w:eastAsia="en-US" w:bidi="ar-SA"/>
    </w:rPr>
  </w:style>
  <w:style w:type="paragraph" w:styleId="ConsPlusTitle" w:customStyle="1">
    <w:name w:val="ConsPlusTitle"/>
    <w:rsid w:val="005705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Arial"/>
      <w:b/>
      <w:bCs/>
      <w:color w:val="auto"/>
      <w:sz w:val="20"/>
      <w:szCs w:val="20"/>
      <w:lang w:eastAsia="zh-CN" w:val="ru-RU" w:bidi="ar-SA"/>
    </w:rPr>
  </w:style>
  <w:style w:type="paragraph" w:styleId="14" w:customStyle="1">
    <w:name w:val="14"/>
    <w:rsid w:val="00304a9f"/>
    <w:basedOn w:val="Normal"/>
    <w:pPr>
      <w:spacing w:before="0" w:after="280"/>
    </w:pPr>
    <w:rPr>
      <w:sz w:val="24"/>
      <w:szCs w:val="24"/>
    </w:rPr>
  </w:style>
  <w:style w:type="paragraph" w:styleId="ListParagraph">
    <w:name w:val="List Paragraph"/>
    <w:uiPriority w:val="34"/>
    <w:qFormat/>
    <w:rsid w:val="005a6e28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2015-09-08T02:06:00Z</dcterms:created>
  <dc:creator>Юлия Александровна Лоптева</dc:creator>
  <dc:language>ru-RU</dc:language>
  <cp:lastModifiedBy>Lugarev</cp:lastModifiedBy>
  <cp:lastPrinted>2015-09-18T06:32:00Z</cp:lastPrinted>
  <dcterms:modified xsi:type="dcterms:W3CDTF">2015-09-18T06:36:00Z</dcterms:modified>
  <cp:revision>76</cp:revision>
</cp:coreProperties>
</file>