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4F" w:rsidRDefault="003F264F" w:rsidP="003F264F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ПЕРЕЧЕНЬ</w:t>
      </w:r>
    </w:p>
    <w:p w:rsidR="000F293B" w:rsidRDefault="003F264F" w:rsidP="003F264F">
      <w:pPr>
        <w:pStyle w:val="2"/>
        <w:spacing w:after="0" w:line="240" w:lineRule="auto"/>
        <w:jc w:val="center"/>
        <w:rPr>
          <w:rFonts w:cs="Times New Roman"/>
          <w:b/>
        </w:rPr>
      </w:pPr>
      <w:r w:rsidRPr="00DF7008">
        <w:rPr>
          <w:b/>
        </w:rPr>
        <w:t>подлежащих опубликованию сведений о доходах и об имуществе зарегистрированн</w:t>
      </w:r>
      <w:r>
        <w:rPr>
          <w:b/>
        </w:rPr>
        <w:t>ых</w:t>
      </w:r>
      <w:r w:rsidRPr="00DF7008">
        <w:rPr>
          <w:b/>
        </w:rPr>
        <w:t xml:space="preserve"> кандидат</w:t>
      </w:r>
      <w:r>
        <w:rPr>
          <w:b/>
        </w:rPr>
        <w:t>ов</w:t>
      </w:r>
      <w:r w:rsidRPr="00B92444">
        <w:rPr>
          <w:b/>
        </w:rPr>
        <w:t xml:space="preserve"> </w:t>
      </w:r>
      <w:r w:rsidRPr="00B92444">
        <w:rPr>
          <w:rFonts w:cs="Times New Roman"/>
          <w:b/>
        </w:rPr>
        <w:t>при проведении выборов депутат</w:t>
      </w:r>
      <w:r>
        <w:rPr>
          <w:rFonts w:cs="Times New Roman"/>
          <w:b/>
        </w:rPr>
        <w:t xml:space="preserve">ов </w:t>
      </w:r>
      <w:r w:rsidRPr="00B92444">
        <w:rPr>
          <w:rFonts w:cs="Times New Roman"/>
          <w:b/>
        </w:rPr>
        <w:t>Совета </w:t>
      </w:r>
      <w:proofErr w:type="gramStart"/>
      <w:r w:rsidRPr="00B92444">
        <w:rPr>
          <w:rFonts w:cs="Times New Roman"/>
          <w:b/>
        </w:rPr>
        <w:t>депутатов</w:t>
      </w:r>
      <w:proofErr w:type="gramEnd"/>
      <w:r w:rsidRPr="00B92444">
        <w:rPr>
          <w:rFonts w:cs="Times New Roman"/>
          <w:b/>
        </w:rPr>
        <w:t xml:space="preserve"> ЗАТО г. Железногорск Красноярского</w:t>
      </w:r>
      <w:r>
        <w:rPr>
          <w:rFonts w:cs="Times New Roman"/>
          <w:b/>
        </w:rPr>
        <w:t> </w:t>
      </w:r>
      <w:r w:rsidRPr="00B92444">
        <w:rPr>
          <w:rFonts w:cs="Times New Roman"/>
          <w:b/>
        </w:rPr>
        <w:t xml:space="preserve">края </w:t>
      </w:r>
      <w:r>
        <w:rPr>
          <w:rFonts w:cs="Times New Roman"/>
          <w:b/>
        </w:rPr>
        <w:t>шестого созыва</w:t>
      </w:r>
    </w:p>
    <w:p w:rsidR="003F264F" w:rsidRPr="00B92444" w:rsidRDefault="003F264F" w:rsidP="003F264F">
      <w:pPr>
        <w:pStyle w:val="2"/>
        <w:spacing w:after="0" w:line="240" w:lineRule="auto"/>
        <w:jc w:val="center"/>
        <w:rPr>
          <w:b/>
        </w:rPr>
      </w:pPr>
      <w:r>
        <w:rPr>
          <w:rFonts w:cs="Times New Roman"/>
          <w:b/>
        </w:rPr>
        <w:t xml:space="preserve">по одномандатному избирательному округу № </w:t>
      </w:r>
      <w:r w:rsidR="00BC7CB0">
        <w:rPr>
          <w:rFonts w:cs="Times New Roman"/>
          <w:b/>
        </w:rPr>
        <w:t>10</w:t>
      </w:r>
      <w:bookmarkStart w:id="0" w:name="_GoBack"/>
      <w:bookmarkEnd w:id="0"/>
    </w:p>
    <w:p w:rsidR="003F264F" w:rsidRDefault="003F264F" w:rsidP="003F264F">
      <w:pPr>
        <w:jc w:val="center"/>
        <w:rPr>
          <w:b/>
        </w:rPr>
      </w:pPr>
    </w:p>
    <w:tbl>
      <w:tblPr>
        <w:tblW w:w="15539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125"/>
        <w:gridCol w:w="1319"/>
        <w:gridCol w:w="1094"/>
        <w:gridCol w:w="1143"/>
        <w:gridCol w:w="1126"/>
        <w:gridCol w:w="1134"/>
        <w:gridCol w:w="1024"/>
        <w:gridCol w:w="1103"/>
        <w:gridCol w:w="1275"/>
        <w:gridCol w:w="1984"/>
        <w:gridCol w:w="1276"/>
        <w:gridCol w:w="1418"/>
      </w:tblGrid>
      <w:tr w:rsidR="003F264F" w:rsidTr="00D7595B">
        <w:trPr>
          <w:cantSplit/>
          <w:trHeight w:val="486"/>
        </w:trPr>
        <w:tc>
          <w:tcPr>
            <w:tcW w:w="518" w:type="dxa"/>
            <w:vMerge w:val="restart"/>
            <w:vAlign w:val="center"/>
          </w:tcPr>
          <w:p w:rsidR="003F264F" w:rsidRPr="00301135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301135">
              <w:rPr>
                <w:rFonts w:ascii="Times New Roman" w:hAnsi="Times New Roman"/>
                <w:sz w:val="20"/>
              </w:rPr>
              <w:t xml:space="preserve">№ </w:t>
            </w:r>
            <w:r w:rsidRPr="00301135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125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319" w:type="dxa"/>
            <w:vMerge w:val="restart"/>
            <w:vAlign w:val="center"/>
          </w:tcPr>
          <w:p w:rsidR="003F264F" w:rsidRPr="00886EEB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выплаты дохода, </w:t>
            </w:r>
            <w:r w:rsidRPr="00886EE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сумма (руб.)</w:t>
            </w:r>
          </w:p>
        </w:tc>
        <w:tc>
          <w:tcPr>
            <w:tcW w:w="6624" w:type="dxa"/>
            <w:gridSpan w:val="6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</w:tc>
        <w:tc>
          <w:tcPr>
            <w:tcW w:w="1275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</w:t>
            </w:r>
            <w:r>
              <w:rPr>
                <w:rFonts w:ascii="Times New Roman" w:hAnsi="Times New Roman"/>
                <w:sz w:val="20"/>
              </w:rPr>
              <w:br/>
              <w:t>марка, модель, год выпуска) каждого</w:t>
            </w:r>
          </w:p>
        </w:tc>
        <w:tc>
          <w:tcPr>
            <w:tcW w:w="1984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(во вкладах) в банках  </w:t>
            </w:r>
          </w:p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(количество банковских счетов, общая сумма остатков на них</w:t>
            </w:r>
            <w:r w:rsidRPr="007015AC">
              <w:rPr>
                <w:rFonts w:ascii="Times New Roman" w:hAnsi="Times New Roman"/>
                <w:sz w:val="20"/>
              </w:rPr>
              <w:t>, учетная цена драгоценных металлов)</w:t>
            </w:r>
            <w:r>
              <w:rPr>
                <w:rFonts w:ascii="Times New Roman" w:hAnsi="Times New Roman"/>
                <w:sz w:val="20"/>
              </w:rPr>
              <w:t xml:space="preserve"> (руб.)   </w:t>
            </w:r>
          </w:p>
        </w:tc>
        <w:tc>
          <w:tcPr>
            <w:tcW w:w="1276" w:type="dxa"/>
            <w:vMerge w:val="restart"/>
            <w:vAlign w:val="center"/>
          </w:tcPr>
          <w:p w:rsidR="003F264F" w:rsidRPr="0011237D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Акции и иные ценные бумаги     (наименование организации,  </w:t>
            </w:r>
            <w:r w:rsidRPr="00251E91">
              <w:rPr>
                <w:rFonts w:ascii="Times New Roman" w:hAnsi="Times New Roman"/>
                <w:sz w:val="20"/>
              </w:rPr>
              <w:t>количество акций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2436BC">
              <w:rPr>
                <w:rFonts w:ascii="Times New Roman" w:hAnsi="Times New Roman"/>
                <w:sz w:val="20"/>
              </w:rPr>
              <w:t>номинальная стоимость одной акции (руб.),</w:t>
            </w:r>
            <w:r w:rsidRPr="0011237D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proofErr w:type="gramEnd"/>
          </w:p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ценной бумаги, лицо, выпустившее ценную бумагу, </w:t>
            </w:r>
            <w:r w:rsidRPr="002436BC">
              <w:rPr>
                <w:rFonts w:ascii="Times New Roman" w:hAnsi="Times New Roman"/>
                <w:sz w:val="20"/>
              </w:rPr>
              <w:t>количество ценных бумаг</w:t>
            </w:r>
            <w:r w:rsidRPr="00E843A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общая стоимость) (руб.)</w:t>
            </w:r>
          </w:p>
        </w:tc>
        <w:tc>
          <w:tcPr>
            <w:tcW w:w="1418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участие в коммерческих организациях (наименование организации, доля участия (%) или простая дробь от уставного (складочного) капитала).</w:t>
            </w:r>
          </w:p>
          <w:p w:rsidR="003F264F" w:rsidRPr="00C43532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F264F" w:rsidTr="00D7595B">
        <w:trPr>
          <w:cantSplit/>
          <w:trHeight w:val="3261"/>
        </w:trPr>
        <w:tc>
          <w:tcPr>
            <w:tcW w:w="518" w:type="dxa"/>
            <w:vMerge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094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Земельные участки,  общая площадь</w:t>
            </w:r>
            <w:r>
              <w:rPr>
                <w:rFonts w:ascii="Times New Roman" w:hAnsi="Times New Roman"/>
                <w:sz w:val="20"/>
              </w:rPr>
              <w:br/>
              <w:t>(кв. м) каждого</w:t>
            </w:r>
          </w:p>
        </w:tc>
        <w:tc>
          <w:tcPr>
            <w:tcW w:w="1143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дома, общая площадь (кв. м) каждого</w:t>
            </w:r>
          </w:p>
        </w:tc>
        <w:tc>
          <w:tcPr>
            <w:tcW w:w="1126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Квартиры, общая  площадь   (кв. м) каждой</w:t>
            </w:r>
          </w:p>
        </w:tc>
        <w:tc>
          <w:tcPr>
            <w:tcW w:w="1134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Дачи, общая площадь  (кв. м) каждой</w:t>
            </w:r>
          </w:p>
        </w:tc>
        <w:tc>
          <w:tcPr>
            <w:tcW w:w="1024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площадь (кв. м) каждого </w:t>
            </w:r>
          </w:p>
        </w:tc>
        <w:tc>
          <w:tcPr>
            <w:tcW w:w="1103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                   недвижимое имущество,  общая площадь  (кв. м) каждого</w:t>
            </w:r>
          </w:p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3F264F" w:rsidRPr="00AC6329" w:rsidTr="00D7595B">
        <w:trPr>
          <w:cantSplit/>
          <w:trHeight w:val="325"/>
        </w:trPr>
        <w:tc>
          <w:tcPr>
            <w:tcW w:w="518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25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9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4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3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6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4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03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84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F21357" w:rsidRPr="003F264F" w:rsidTr="00D7595B">
        <w:trPr>
          <w:cantSplit/>
          <w:trHeight w:val="243"/>
        </w:trPr>
        <w:tc>
          <w:tcPr>
            <w:tcW w:w="518" w:type="dxa"/>
          </w:tcPr>
          <w:p w:rsidR="00F21357" w:rsidRPr="00D7595B" w:rsidRDefault="00F21357" w:rsidP="003D090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25" w:type="dxa"/>
          </w:tcPr>
          <w:p w:rsidR="00F21357" w:rsidRPr="00D7595B" w:rsidRDefault="00F21357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Кротова Людмила Георгиевна</w:t>
            </w:r>
          </w:p>
          <w:p w:rsidR="00F21357" w:rsidRPr="00D7595B" w:rsidRDefault="00F21357" w:rsidP="00D13BA1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F21357" w:rsidRPr="00D7595B" w:rsidRDefault="00F21357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:rsidR="00F21357" w:rsidRPr="00D7595B" w:rsidRDefault="00F21357" w:rsidP="00D13BA1">
            <w:pPr>
              <w:widowControl/>
              <w:suppressAutoHyphens w:val="0"/>
              <w:textAlignment w:val="auto"/>
              <w:rPr>
                <w:rFonts w:cs="Times New Roman"/>
                <w:sz w:val="18"/>
                <w:szCs w:val="18"/>
              </w:rPr>
            </w:pPr>
            <w:r w:rsidRPr="00D7595B">
              <w:rPr>
                <w:rFonts w:cs="Times New Roman"/>
                <w:sz w:val="18"/>
                <w:szCs w:val="18"/>
              </w:rPr>
              <w:t>9 393,08</w:t>
            </w:r>
          </w:p>
          <w:p w:rsidR="00F21357" w:rsidRPr="00D7595B" w:rsidRDefault="00F21357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:rsidR="00F21357" w:rsidRPr="00D7595B" w:rsidRDefault="00F21357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305818</w:t>
            </w:r>
          </w:p>
          <w:p w:rsidR="00F21357" w:rsidRPr="00D7595B" w:rsidRDefault="00F21357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:rsidR="00F21357" w:rsidRPr="00D7595B" w:rsidRDefault="00F21357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289391,3</w:t>
            </w:r>
          </w:p>
          <w:p w:rsidR="00F21357" w:rsidRPr="00D7595B" w:rsidRDefault="00F21357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:rsidR="00F21357" w:rsidRPr="00D7595B" w:rsidRDefault="00F21357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206573,41</w:t>
            </w:r>
          </w:p>
          <w:p w:rsidR="00F21357" w:rsidRPr="00D7595B" w:rsidRDefault="00F21357" w:rsidP="00D13BA1">
            <w:pPr>
              <w:widowControl/>
              <w:suppressAutoHyphens w:val="0"/>
              <w:textAlignment w:val="auto"/>
              <w:rPr>
                <w:rFonts w:cs="Times New Roman"/>
                <w:sz w:val="18"/>
                <w:szCs w:val="18"/>
              </w:rPr>
            </w:pPr>
            <w:r w:rsidRPr="00D7595B">
              <w:rPr>
                <w:rFonts w:cs="Times New Roman"/>
                <w:sz w:val="18"/>
                <w:szCs w:val="18"/>
              </w:rPr>
              <w:t>иное</w:t>
            </w:r>
          </w:p>
          <w:p w:rsidR="00F21357" w:rsidRPr="00D7595B" w:rsidRDefault="00F21357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23500,6</w:t>
            </w:r>
          </w:p>
          <w:p w:rsidR="00F21357" w:rsidRPr="00D7595B" w:rsidRDefault="00F21357" w:rsidP="00D13BA1">
            <w:pPr>
              <w:widowControl/>
              <w:suppressAutoHyphens w:val="0"/>
              <w:textAlignment w:val="auto"/>
              <w:rPr>
                <w:rFonts w:cs="Times New Roman"/>
                <w:sz w:val="18"/>
                <w:szCs w:val="18"/>
              </w:rPr>
            </w:pPr>
            <w:r w:rsidRPr="00D7595B">
              <w:rPr>
                <w:rFonts w:cs="Times New Roman"/>
                <w:sz w:val="18"/>
                <w:szCs w:val="18"/>
              </w:rPr>
              <w:t>иное</w:t>
            </w:r>
          </w:p>
          <w:p w:rsidR="00F21357" w:rsidRPr="00D7595B" w:rsidRDefault="00F21357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9393,08</w:t>
            </w:r>
          </w:p>
          <w:p w:rsidR="00F21357" w:rsidRPr="00D7595B" w:rsidRDefault="00F21357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cs="Times New Roman"/>
                <w:sz w:val="18"/>
                <w:szCs w:val="18"/>
              </w:rPr>
              <w:t>иное</w:t>
            </w:r>
          </w:p>
          <w:p w:rsidR="00F21357" w:rsidRPr="00D7595B" w:rsidRDefault="00F21357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21445,9</w:t>
            </w:r>
          </w:p>
          <w:p w:rsidR="00F21357" w:rsidRPr="00D7595B" w:rsidRDefault="00F21357" w:rsidP="00D13BA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595B">
              <w:rPr>
                <w:rFonts w:cs="Times New Roman"/>
                <w:sz w:val="18"/>
                <w:szCs w:val="18"/>
              </w:rPr>
              <w:t>иное</w:t>
            </w:r>
          </w:p>
          <w:p w:rsidR="00F21357" w:rsidRPr="00D7595B" w:rsidRDefault="00F21357" w:rsidP="00D13BA1">
            <w:pPr>
              <w:widowControl/>
              <w:suppressAutoHyphens w:val="0"/>
              <w:textAlignment w:val="auto"/>
              <w:rPr>
                <w:rFonts w:cs="Times New Roman"/>
                <w:sz w:val="18"/>
                <w:szCs w:val="18"/>
              </w:rPr>
            </w:pPr>
            <w:r w:rsidRPr="00D7595B">
              <w:rPr>
                <w:rFonts w:cs="Times New Roman"/>
                <w:sz w:val="18"/>
                <w:szCs w:val="18"/>
              </w:rPr>
              <w:t>9 393,08</w:t>
            </w:r>
          </w:p>
          <w:p w:rsidR="00F21357" w:rsidRPr="00D7595B" w:rsidRDefault="00F21357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:rsidR="00F21357" w:rsidRPr="00D7595B" w:rsidRDefault="00F21357" w:rsidP="00D13BA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30433,78</w:t>
            </w:r>
          </w:p>
        </w:tc>
        <w:tc>
          <w:tcPr>
            <w:tcW w:w="1094" w:type="dxa"/>
          </w:tcPr>
          <w:p w:rsidR="00F21357" w:rsidRPr="00D7595B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:rsidR="00F21357" w:rsidRPr="00D7595B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26" w:type="dxa"/>
          </w:tcPr>
          <w:p w:rsidR="00F21357" w:rsidRPr="00D7595B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21357" w:rsidRPr="00D7595B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F21357" w:rsidRPr="00D7595B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:rsidR="00F21357" w:rsidRPr="00D7595B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21357" w:rsidRPr="00D7595B" w:rsidRDefault="00F21357" w:rsidP="00D13B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7595B">
              <w:rPr>
                <w:sz w:val="18"/>
                <w:szCs w:val="18"/>
              </w:rPr>
              <w:t xml:space="preserve">Автомобиль </w:t>
            </w:r>
            <w:r w:rsidRPr="00D7595B">
              <w:rPr>
                <w:rFonts w:cs="Times New Roman"/>
                <w:sz w:val="18"/>
                <w:szCs w:val="18"/>
                <w:lang w:val="en-US"/>
              </w:rPr>
              <w:t>LEXUS</w:t>
            </w:r>
            <w:r w:rsidRPr="00D7595B">
              <w:rPr>
                <w:rFonts w:cs="Times New Roman"/>
                <w:sz w:val="18"/>
                <w:szCs w:val="18"/>
              </w:rPr>
              <w:t xml:space="preserve"> </w:t>
            </w:r>
            <w:r w:rsidRPr="00D7595B">
              <w:rPr>
                <w:rFonts w:cs="Times New Roman"/>
                <w:sz w:val="18"/>
                <w:szCs w:val="18"/>
                <w:lang w:val="en-US"/>
              </w:rPr>
              <w:t>RX</w:t>
            </w:r>
            <w:r w:rsidRPr="00D7595B">
              <w:rPr>
                <w:rFonts w:cs="Times New Roman"/>
                <w:sz w:val="18"/>
                <w:szCs w:val="18"/>
              </w:rPr>
              <w:t>200</w:t>
            </w:r>
            <w:r w:rsidRPr="00D7595B">
              <w:rPr>
                <w:rFonts w:cs="Times New Roman"/>
                <w:sz w:val="18"/>
                <w:szCs w:val="18"/>
                <w:lang w:val="en-US"/>
              </w:rPr>
              <w:t>T</w:t>
            </w:r>
            <w:r w:rsidRPr="00D7595B">
              <w:rPr>
                <w:rFonts w:cs="Times New Roman"/>
                <w:sz w:val="18"/>
                <w:szCs w:val="18"/>
              </w:rPr>
              <w:t>,</w:t>
            </w:r>
          </w:p>
          <w:p w:rsidR="00F21357" w:rsidRPr="00D7595B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984" w:type="dxa"/>
          </w:tcPr>
          <w:p w:rsidR="00F21357" w:rsidRPr="00D7595B" w:rsidRDefault="00F21357" w:rsidP="00D13BA1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Девять счетов</w:t>
            </w:r>
          </w:p>
          <w:p w:rsidR="00F21357" w:rsidRPr="00D7595B" w:rsidRDefault="00F21357" w:rsidP="00D13BA1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700 826,82</w:t>
            </w:r>
          </w:p>
        </w:tc>
        <w:tc>
          <w:tcPr>
            <w:tcW w:w="1276" w:type="dxa"/>
          </w:tcPr>
          <w:p w:rsidR="00F21357" w:rsidRPr="00D7595B" w:rsidRDefault="00F21357" w:rsidP="00D13BA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нет</w:t>
            </w:r>
          </w:p>
        </w:tc>
        <w:tc>
          <w:tcPr>
            <w:tcW w:w="1418" w:type="dxa"/>
          </w:tcPr>
          <w:p w:rsidR="00F21357" w:rsidRPr="00D7595B" w:rsidRDefault="00F21357" w:rsidP="00D13BA1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нет</w:t>
            </w:r>
          </w:p>
        </w:tc>
      </w:tr>
      <w:tr w:rsidR="00F21357" w:rsidRPr="003F264F" w:rsidTr="00D7595B">
        <w:trPr>
          <w:cantSplit/>
          <w:trHeight w:val="243"/>
        </w:trPr>
        <w:tc>
          <w:tcPr>
            <w:tcW w:w="518" w:type="dxa"/>
          </w:tcPr>
          <w:p w:rsidR="00F21357" w:rsidRPr="00D7595B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5" w:type="dxa"/>
          </w:tcPr>
          <w:p w:rsidR="00F21357" w:rsidRPr="00D7595B" w:rsidRDefault="00F21357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7595B">
              <w:rPr>
                <w:rFonts w:ascii="Times New Roman" w:hAnsi="Times New Roman"/>
                <w:sz w:val="18"/>
                <w:szCs w:val="18"/>
              </w:rPr>
              <w:t>Двирный</w:t>
            </w:r>
            <w:proofErr w:type="spellEnd"/>
            <w:r w:rsidRPr="00D7595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21357" w:rsidRPr="00D7595B" w:rsidRDefault="00F21357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Гурий Валерьевич</w:t>
            </w:r>
          </w:p>
        </w:tc>
        <w:tc>
          <w:tcPr>
            <w:tcW w:w="1319" w:type="dxa"/>
          </w:tcPr>
          <w:p w:rsidR="00F21357" w:rsidRPr="00D7595B" w:rsidRDefault="00F21357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 1142525,38</w:t>
            </w:r>
          </w:p>
          <w:p w:rsidR="00F21357" w:rsidRPr="00D7595B" w:rsidRDefault="00F21357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Иное 65060,10 </w:t>
            </w:r>
          </w:p>
          <w:p w:rsidR="00F21357" w:rsidRPr="00D7595B" w:rsidRDefault="00F21357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Иное 62892,80 </w:t>
            </w:r>
          </w:p>
        </w:tc>
        <w:tc>
          <w:tcPr>
            <w:tcW w:w="1094" w:type="dxa"/>
          </w:tcPr>
          <w:p w:rsidR="00F21357" w:rsidRPr="00D7595B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:rsidR="00F21357" w:rsidRPr="00D7595B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F21357" w:rsidRPr="00D7595B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F21357" w:rsidRPr="00D7595B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F21357" w:rsidRPr="00D7595B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:rsidR="00F21357" w:rsidRPr="00D7595B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21357" w:rsidRPr="00D7595B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D7595B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D759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95B">
              <w:rPr>
                <w:rFonts w:ascii="Times New Roman" w:hAnsi="Times New Roman"/>
                <w:sz w:val="18"/>
                <w:szCs w:val="18"/>
                <w:lang w:val="en-US"/>
              </w:rPr>
              <w:t>MONTERO</w:t>
            </w:r>
            <w:r w:rsidRPr="00D7595B">
              <w:rPr>
                <w:rFonts w:ascii="Times New Roman" w:hAnsi="Times New Roman"/>
                <w:sz w:val="18"/>
                <w:szCs w:val="18"/>
              </w:rPr>
              <w:t>, 2001</w:t>
            </w:r>
          </w:p>
        </w:tc>
        <w:tc>
          <w:tcPr>
            <w:tcW w:w="1984" w:type="dxa"/>
          </w:tcPr>
          <w:p w:rsidR="00F21357" w:rsidRPr="00D7595B" w:rsidRDefault="00F21357" w:rsidP="00D13BA1">
            <w:pPr>
              <w:widowControl/>
              <w:tabs>
                <w:tab w:val="left" w:pos="285"/>
                <w:tab w:val="left" w:pos="427"/>
              </w:tabs>
              <w:suppressAutoHyphens w:val="0"/>
              <w:autoSpaceDE w:val="0"/>
              <w:autoSpaceDN w:val="0"/>
              <w:jc w:val="both"/>
              <w:textAlignment w:val="auto"/>
              <w:rPr>
                <w:rFonts w:cs="Times New Roman"/>
                <w:sz w:val="18"/>
                <w:szCs w:val="18"/>
              </w:rPr>
            </w:pPr>
            <w:r w:rsidRPr="00D7595B">
              <w:rPr>
                <w:rFonts w:cs="Times New Roman"/>
                <w:sz w:val="18"/>
                <w:szCs w:val="18"/>
              </w:rPr>
              <w:t>Семь счетов;</w:t>
            </w:r>
          </w:p>
          <w:p w:rsidR="00F21357" w:rsidRPr="00D7595B" w:rsidRDefault="00F21357" w:rsidP="00D13BA1">
            <w:pPr>
              <w:tabs>
                <w:tab w:val="left" w:pos="371"/>
              </w:tabs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7595B">
              <w:rPr>
                <w:rFonts w:cs="Times New Roman"/>
                <w:sz w:val="18"/>
                <w:szCs w:val="18"/>
              </w:rPr>
              <w:t xml:space="preserve">1111,75 </w:t>
            </w:r>
          </w:p>
        </w:tc>
        <w:tc>
          <w:tcPr>
            <w:tcW w:w="1276" w:type="dxa"/>
          </w:tcPr>
          <w:p w:rsidR="00F21357" w:rsidRPr="00D7595B" w:rsidRDefault="00F21357" w:rsidP="00D13BA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21357" w:rsidRPr="00D7595B" w:rsidRDefault="00F21357" w:rsidP="00D13BA1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F21357" w:rsidRPr="003F264F" w:rsidTr="00D7595B">
        <w:trPr>
          <w:cantSplit/>
          <w:trHeight w:val="243"/>
        </w:trPr>
        <w:tc>
          <w:tcPr>
            <w:tcW w:w="518" w:type="dxa"/>
          </w:tcPr>
          <w:p w:rsidR="00F21357" w:rsidRPr="00D7595B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5" w:type="dxa"/>
          </w:tcPr>
          <w:p w:rsidR="00F21357" w:rsidRPr="00D7595B" w:rsidRDefault="00F21357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7595B">
              <w:rPr>
                <w:rFonts w:ascii="Times New Roman" w:hAnsi="Times New Roman"/>
                <w:sz w:val="18"/>
                <w:szCs w:val="18"/>
              </w:rPr>
              <w:t>Зацепина</w:t>
            </w:r>
            <w:proofErr w:type="spellEnd"/>
            <w:r w:rsidRPr="00D7595B">
              <w:rPr>
                <w:rFonts w:ascii="Times New Roman" w:hAnsi="Times New Roman"/>
                <w:sz w:val="18"/>
                <w:szCs w:val="18"/>
              </w:rPr>
              <w:t xml:space="preserve"> Лариса Ивановна</w:t>
            </w:r>
          </w:p>
        </w:tc>
        <w:tc>
          <w:tcPr>
            <w:tcW w:w="1319" w:type="dxa"/>
          </w:tcPr>
          <w:p w:rsidR="00F21357" w:rsidRPr="00D7595B" w:rsidRDefault="00F21357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:rsidR="00F21357" w:rsidRPr="00D7595B" w:rsidRDefault="00F21357" w:rsidP="00D13BA1">
            <w:pPr>
              <w:spacing w:before="20"/>
              <w:rPr>
                <w:rFonts w:cs="Times New Roman"/>
                <w:color w:val="000000"/>
                <w:sz w:val="18"/>
                <w:szCs w:val="18"/>
              </w:rPr>
            </w:pPr>
            <w:r w:rsidRPr="00D7595B">
              <w:rPr>
                <w:rFonts w:cs="Times New Roman"/>
                <w:color w:val="000000"/>
                <w:sz w:val="18"/>
                <w:szCs w:val="18"/>
              </w:rPr>
              <w:t xml:space="preserve">635439,21 </w:t>
            </w:r>
          </w:p>
        </w:tc>
        <w:tc>
          <w:tcPr>
            <w:tcW w:w="1094" w:type="dxa"/>
          </w:tcPr>
          <w:p w:rsidR="00F21357" w:rsidRPr="00D7595B" w:rsidRDefault="00F21357" w:rsidP="00F21357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1211</w:t>
            </w:r>
          </w:p>
        </w:tc>
        <w:tc>
          <w:tcPr>
            <w:tcW w:w="1143" w:type="dxa"/>
          </w:tcPr>
          <w:p w:rsidR="00F21357" w:rsidRPr="00D7595B" w:rsidRDefault="00F21357" w:rsidP="00F21357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1126" w:type="dxa"/>
          </w:tcPr>
          <w:p w:rsidR="00F21357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  <w:r w:rsidRPr="00D7595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21357" w:rsidRPr="00D7595B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</w:t>
            </w:r>
            <w:r w:rsidRPr="000F293B">
              <w:rPr>
                <w:rFonts w:ascii="Times New Roman" w:hAnsi="Times New Roman"/>
                <w:sz w:val="18"/>
                <w:szCs w:val="18"/>
              </w:rPr>
              <w:t>олевое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21357" w:rsidRPr="00D7595B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F21357" w:rsidRPr="00D7595B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:rsidR="00F21357" w:rsidRPr="00D7595B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21357" w:rsidRPr="00D7595B" w:rsidRDefault="00F21357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Автомобиль ВАЗ 111130, 2004</w:t>
            </w:r>
          </w:p>
        </w:tc>
        <w:tc>
          <w:tcPr>
            <w:tcW w:w="1984" w:type="dxa"/>
          </w:tcPr>
          <w:p w:rsidR="00F21357" w:rsidRPr="00D7595B" w:rsidRDefault="00F21357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Девять счетов;</w:t>
            </w:r>
          </w:p>
          <w:p w:rsidR="00F21357" w:rsidRPr="00D7595B" w:rsidRDefault="00F21357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 xml:space="preserve">50305,33 </w:t>
            </w:r>
          </w:p>
        </w:tc>
        <w:tc>
          <w:tcPr>
            <w:tcW w:w="1276" w:type="dxa"/>
          </w:tcPr>
          <w:p w:rsidR="00F21357" w:rsidRDefault="00F21357" w:rsidP="00D13BA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7595B">
              <w:rPr>
                <w:rFonts w:cs="Times New Roman"/>
                <w:color w:val="000000"/>
                <w:sz w:val="18"/>
                <w:szCs w:val="18"/>
              </w:rPr>
              <w:t>облигации,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7595B">
              <w:rPr>
                <w:rFonts w:cs="Times New Roman"/>
                <w:color w:val="000000"/>
                <w:sz w:val="18"/>
                <w:szCs w:val="18"/>
              </w:rPr>
              <w:t>ГАЗПРОМБАНК</w:t>
            </w:r>
            <w:r>
              <w:rPr>
                <w:rFonts w:cs="Times New Roman"/>
                <w:color w:val="000000"/>
                <w:sz w:val="18"/>
                <w:szCs w:val="18"/>
              </w:rPr>
              <w:t>,</w:t>
            </w:r>
            <w:r w:rsidRPr="00D7595B">
              <w:rPr>
                <w:rFonts w:cs="Times New Roman"/>
                <w:color w:val="000000"/>
                <w:sz w:val="18"/>
                <w:szCs w:val="18"/>
              </w:rPr>
              <w:t xml:space="preserve"> 18 </w:t>
            </w:r>
            <w:r>
              <w:rPr>
                <w:rFonts w:cs="Times New Roman"/>
                <w:color w:val="000000"/>
                <w:sz w:val="18"/>
                <w:szCs w:val="18"/>
              </w:rPr>
              <w:t>шт.,</w:t>
            </w:r>
            <w:r w:rsidRPr="00D7595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:rsidR="00F21357" w:rsidRPr="00D7595B" w:rsidRDefault="00F21357" w:rsidP="00D13BA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cs="Times New Roman"/>
                <w:color w:val="000000"/>
                <w:sz w:val="18"/>
                <w:szCs w:val="18"/>
              </w:rPr>
              <w:t>1000 руб.</w:t>
            </w:r>
          </w:p>
        </w:tc>
        <w:tc>
          <w:tcPr>
            <w:tcW w:w="1418" w:type="dxa"/>
          </w:tcPr>
          <w:p w:rsidR="00F21357" w:rsidRPr="00D7595B" w:rsidRDefault="00F21357" w:rsidP="00D13BA1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E250C0" w:rsidRPr="003F264F" w:rsidTr="00D7595B">
        <w:trPr>
          <w:cantSplit/>
          <w:trHeight w:val="243"/>
        </w:trPr>
        <w:tc>
          <w:tcPr>
            <w:tcW w:w="518" w:type="dxa"/>
          </w:tcPr>
          <w:p w:rsidR="00E250C0" w:rsidRPr="00D7595B" w:rsidRDefault="00F21357" w:rsidP="003D090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5" w:type="dxa"/>
          </w:tcPr>
          <w:p w:rsidR="00E250C0" w:rsidRPr="00D7595B" w:rsidRDefault="00E250C0" w:rsidP="00D7595B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Панков</w:t>
            </w:r>
          </w:p>
          <w:p w:rsidR="00E250C0" w:rsidRPr="00D7595B" w:rsidRDefault="00E250C0" w:rsidP="00D7595B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Евгений</w:t>
            </w:r>
          </w:p>
          <w:p w:rsidR="00E250C0" w:rsidRPr="00D7595B" w:rsidRDefault="00E250C0" w:rsidP="00D7595B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Олегович</w:t>
            </w:r>
          </w:p>
        </w:tc>
        <w:tc>
          <w:tcPr>
            <w:tcW w:w="1319" w:type="dxa"/>
          </w:tcPr>
          <w:p w:rsidR="00E250C0" w:rsidRPr="00D7595B" w:rsidRDefault="00E250C0" w:rsidP="00E250C0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Доход по основному месту работы</w:t>
            </w:r>
          </w:p>
          <w:p w:rsidR="00E250C0" w:rsidRPr="00D7595B" w:rsidRDefault="00E250C0" w:rsidP="00E250C0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1219678,62</w:t>
            </w:r>
          </w:p>
          <w:p w:rsidR="00E250C0" w:rsidRPr="00D7595B" w:rsidRDefault="00E250C0" w:rsidP="00E250C0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  <w:p w:rsidR="00E250C0" w:rsidRPr="00D7595B" w:rsidRDefault="00E250C0" w:rsidP="00E250C0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Иное</w:t>
            </w:r>
          </w:p>
          <w:p w:rsidR="00E250C0" w:rsidRPr="00D7595B" w:rsidRDefault="00E250C0" w:rsidP="00E250C0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311,49</w:t>
            </w:r>
          </w:p>
          <w:p w:rsidR="00E250C0" w:rsidRPr="00D7595B" w:rsidRDefault="00E250C0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50C0" w:rsidRPr="00D7595B" w:rsidRDefault="00E250C0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50C0" w:rsidRPr="00D7595B" w:rsidRDefault="00E250C0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E250C0" w:rsidRPr="00D7595B" w:rsidRDefault="00E250C0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:rsidR="00E250C0" w:rsidRPr="00D7595B" w:rsidRDefault="00E250C0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E250C0" w:rsidRPr="00D7595B" w:rsidRDefault="00E250C0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38,2</w:t>
            </w:r>
          </w:p>
        </w:tc>
        <w:tc>
          <w:tcPr>
            <w:tcW w:w="1134" w:type="dxa"/>
          </w:tcPr>
          <w:p w:rsidR="00E250C0" w:rsidRPr="00D7595B" w:rsidRDefault="00E250C0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E250C0" w:rsidRPr="00D7595B" w:rsidRDefault="00E250C0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:rsidR="00E250C0" w:rsidRPr="00D7595B" w:rsidRDefault="00E250C0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E250C0" w:rsidRPr="00D7595B" w:rsidRDefault="00D7595B" w:rsidP="00D7595B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0F293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250C0" w:rsidRPr="00D7595B" w:rsidRDefault="00E250C0" w:rsidP="00D7595B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</w:p>
          <w:p w:rsidR="00E250C0" w:rsidRPr="00D7595B" w:rsidRDefault="00E250C0" w:rsidP="00D7595B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  <w:lang w:val="en-US"/>
              </w:rPr>
              <w:t>MEGANE</w:t>
            </w:r>
            <w:r w:rsidRPr="00D759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95B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D7595B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</w:p>
        </w:tc>
        <w:tc>
          <w:tcPr>
            <w:tcW w:w="1984" w:type="dxa"/>
          </w:tcPr>
          <w:p w:rsidR="00E250C0" w:rsidRPr="00D7595B" w:rsidRDefault="00E250C0" w:rsidP="00E250C0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Четыре счета</w:t>
            </w:r>
          </w:p>
          <w:p w:rsidR="00E250C0" w:rsidRPr="00D7595B" w:rsidRDefault="00E250C0" w:rsidP="00E250C0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1 127,91</w:t>
            </w:r>
          </w:p>
        </w:tc>
        <w:tc>
          <w:tcPr>
            <w:tcW w:w="1276" w:type="dxa"/>
          </w:tcPr>
          <w:p w:rsidR="00E250C0" w:rsidRPr="00D7595B" w:rsidRDefault="00E250C0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E250C0" w:rsidRPr="00D7595B" w:rsidRDefault="00E250C0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77F5" w:rsidRPr="003F264F" w:rsidTr="00D7595B">
        <w:trPr>
          <w:cantSplit/>
          <w:trHeight w:val="243"/>
        </w:trPr>
        <w:tc>
          <w:tcPr>
            <w:tcW w:w="518" w:type="dxa"/>
          </w:tcPr>
          <w:p w:rsidR="00C977F5" w:rsidRPr="00D7595B" w:rsidRDefault="00C977F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5" w:type="dxa"/>
          </w:tcPr>
          <w:p w:rsidR="00C977F5" w:rsidRPr="00D7595B" w:rsidRDefault="00C977F5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Уткин</w:t>
            </w:r>
          </w:p>
          <w:p w:rsidR="00C977F5" w:rsidRPr="00D7595B" w:rsidRDefault="00C977F5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Александр</w:t>
            </w:r>
          </w:p>
          <w:p w:rsidR="00C977F5" w:rsidRPr="00D7595B" w:rsidRDefault="00C977F5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Эдуардович</w:t>
            </w:r>
          </w:p>
        </w:tc>
        <w:tc>
          <w:tcPr>
            <w:tcW w:w="1319" w:type="dxa"/>
          </w:tcPr>
          <w:p w:rsidR="00C977F5" w:rsidRPr="00D7595B" w:rsidRDefault="00C977F5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:rsidR="00C977F5" w:rsidRPr="00D7595B" w:rsidRDefault="00C977F5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400 000</w:t>
            </w:r>
          </w:p>
        </w:tc>
        <w:tc>
          <w:tcPr>
            <w:tcW w:w="1094" w:type="dxa"/>
          </w:tcPr>
          <w:p w:rsidR="00C977F5" w:rsidRPr="00D7595B" w:rsidRDefault="00C977F5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:rsidR="00C977F5" w:rsidRPr="00D7595B" w:rsidRDefault="00C977F5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C977F5" w:rsidRPr="00D7595B" w:rsidRDefault="00C977F5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977F5" w:rsidRPr="00D7595B" w:rsidRDefault="00C977F5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C977F5" w:rsidRPr="00D7595B" w:rsidRDefault="00C977F5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:rsidR="00C977F5" w:rsidRPr="00D7595B" w:rsidRDefault="00C977F5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C977F5" w:rsidRPr="00D7595B" w:rsidRDefault="00C977F5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C977F5" w:rsidRPr="00D7595B" w:rsidRDefault="00C977F5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977F5" w:rsidRPr="00D7595B" w:rsidRDefault="00C977F5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977F5" w:rsidRPr="00D7595B" w:rsidRDefault="00C977F5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77F5" w:rsidRPr="003F264F" w:rsidTr="00D7595B">
        <w:trPr>
          <w:cantSplit/>
          <w:trHeight w:val="243"/>
        </w:trPr>
        <w:tc>
          <w:tcPr>
            <w:tcW w:w="518" w:type="dxa"/>
          </w:tcPr>
          <w:p w:rsidR="00C977F5" w:rsidRPr="00D7595B" w:rsidRDefault="00C977F5" w:rsidP="00F21357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125" w:type="dxa"/>
          </w:tcPr>
          <w:p w:rsidR="00C977F5" w:rsidRPr="00D7595B" w:rsidRDefault="00C977F5" w:rsidP="00D13BA1">
            <w:pPr>
              <w:pStyle w:val="ConsCell"/>
              <w:widowControl/>
              <w:rPr>
                <w:rFonts w:ascii="Times New Roman" w:hAnsi="Times New Roman"/>
                <w:bCs/>
                <w:sz w:val="18"/>
                <w:szCs w:val="18"/>
              </w:rPr>
            </w:pPr>
            <w:r w:rsidRPr="00D7595B">
              <w:rPr>
                <w:rFonts w:ascii="Times New Roman" w:hAnsi="Times New Roman"/>
                <w:bCs/>
                <w:sz w:val="18"/>
                <w:szCs w:val="18"/>
              </w:rPr>
              <w:t xml:space="preserve">Кротов </w:t>
            </w:r>
          </w:p>
          <w:p w:rsidR="00C977F5" w:rsidRPr="00D7595B" w:rsidRDefault="00C977F5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bCs/>
                <w:sz w:val="18"/>
                <w:szCs w:val="18"/>
              </w:rPr>
              <w:t>Игорь Викторович</w:t>
            </w:r>
          </w:p>
        </w:tc>
        <w:tc>
          <w:tcPr>
            <w:tcW w:w="1319" w:type="dxa"/>
          </w:tcPr>
          <w:p w:rsidR="00C977F5" w:rsidRPr="00D7595B" w:rsidRDefault="00C977F5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:rsidR="00C977F5" w:rsidRPr="00D7595B" w:rsidRDefault="00C977F5" w:rsidP="00D13BA1">
            <w:pPr>
              <w:rPr>
                <w:bCs/>
                <w:sz w:val="18"/>
                <w:szCs w:val="18"/>
              </w:rPr>
            </w:pPr>
            <w:r w:rsidRPr="00D7595B">
              <w:rPr>
                <w:bCs/>
                <w:sz w:val="18"/>
                <w:szCs w:val="18"/>
              </w:rPr>
              <w:t>300 000,00</w:t>
            </w:r>
          </w:p>
          <w:p w:rsidR="00C977F5" w:rsidRPr="00D7595B" w:rsidRDefault="00C977F5" w:rsidP="00D13B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4" w:type="dxa"/>
          </w:tcPr>
          <w:p w:rsidR="00C977F5" w:rsidRPr="00D7595B" w:rsidRDefault="00C977F5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:rsidR="00C977F5" w:rsidRPr="00D7595B" w:rsidRDefault="00C977F5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C977F5" w:rsidRPr="00D7595B" w:rsidRDefault="00C977F5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977F5" w:rsidRPr="00D7595B" w:rsidRDefault="00C977F5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C977F5" w:rsidRPr="00D7595B" w:rsidRDefault="00C977F5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:rsidR="00C977F5" w:rsidRPr="00D7595B" w:rsidRDefault="00C977F5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C977F5" w:rsidRPr="00D7595B" w:rsidRDefault="00C977F5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C977F5" w:rsidRPr="00D7595B" w:rsidRDefault="00C977F5" w:rsidP="00D13BA1">
            <w:pPr>
              <w:spacing w:before="20"/>
              <w:rPr>
                <w:sz w:val="18"/>
                <w:szCs w:val="18"/>
              </w:rPr>
            </w:pPr>
            <w:r w:rsidRPr="00D7595B">
              <w:rPr>
                <w:sz w:val="18"/>
                <w:szCs w:val="18"/>
              </w:rPr>
              <w:t>Один счет</w:t>
            </w:r>
          </w:p>
          <w:p w:rsidR="00C977F5" w:rsidRPr="00D7595B" w:rsidRDefault="00C977F5" w:rsidP="00D13BA1">
            <w:pPr>
              <w:spacing w:before="20"/>
              <w:rPr>
                <w:sz w:val="18"/>
                <w:szCs w:val="18"/>
              </w:rPr>
            </w:pPr>
            <w:r w:rsidRPr="00D7595B">
              <w:rPr>
                <w:sz w:val="18"/>
                <w:szCs w:val="18"/>
              </w:rPr>
              <w:t xml:space="preserve"> 80,00</w:t>
            </w:r>
          </w:p>
          <w:p w:rsidR="00C977F5" w:rsidRPr="00D7595B" w:rsidRDefault="00C977F5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77F5" w:rsidRPr="00D7595B" w:rsidRDefault="00C977F5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977F5" w:rsidRPr="00D7595B" w:rsidRDefault="00C977F5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B3336" w:rsidRPr="003F264F" w:rsidTr="00D7595B">
        <w:trPr>
          <w:cantSplit/>
          <w:trHeight w:val="243"/>
        </w:trPr>
        <w:tc>
          <w:tcPr>
            <w:tcW w:w="518" w:type="dxa"/>
          </w:tcPr>
          <w:p w:rsidR="001B3336" w:rsidRPr="00D7595B" w:rsidRDefault="00C977F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5" w:type="dxa"/>
          </w:tcPr>
          <w:p w:rsidR="001B3336" w:rsidRPr="00D7595B" w:rsidRDefault="001B3336" w:rsidP="00D7595B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 xml:space="preserve">Орлова </w:t>
            </w:r>
          </w:p>
          <w:p w:rsidR="001B3336" w:rsidRPr="00D7595B" w:rsidRDefault="001B3336" w:rsidP="00D7595B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Ирина</w:t>
            </w:r>
          </w:p>
          <w:p w:rsidR="001B3336" w:rsidRPr="00D7595B" w:rsidRDefault="001B3336" w:rsidP="00D7595B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Юрьевна</w:t>
            </w:r>
          </w:p>
        </w:tc>
        <w:tc>
          <w:tcPr>
            <w:tcW w:w="1319" w:type="dxa"/>
          </w:tcPr>
          <w:p w:rsidR="001B3336" w:rsidRPr="00D7595B" w:rsidRDefault="001B3336" w:rsidP="001B3336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759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:rsidR="001B3336" w:rsidRPr="00D7595B" w:rsidRDefault="001B3336" w:rsidP="00E957DD">
            <w:pPr>
              <w:rPr>
                <w:bCs/>
                <w:sz w:val="18"/>
                <w:szCs w:val="18"/>
              </w:rPr>
            </w:pPr>
            <w:r w:rsidRPr="00D7595B">
              <w:rPr>
                <w:bCs/>
                <w:sz w:val="18"/>
                <w:szCs w:val="18"/>
              </w:rPr>
              <w:t>288 204,30</w:t>
            </w:r>
          </w:p>
          <w:p w:rsidR="001B3336" w:rsidRPr="00D7595B" w:rsidRDefault="001B3336" w:rsidP="001B3336">
            <w:pPr>
              <w:rPr>
                <w:bCs/>
                <w:sz w:val="18"/>
                <w:szCs w:val="18"/>
              </w:rPr>
            </w:pPr>
          </w:p>
          <w:p w:rsidR="001B3336" w:rsidRPr="00D7595B" w:rsidRDefault="001B3336" w:rsidP="001B3336">
            <w:pPr>
              <w:rPr>
                <w:bCs/>
                <w:sz w:val="18"/>
                <w:szCs w:val="18"/>
              </w:rPr>
            </w:pPr>
            <w:r w:rsidRPr="00D7595B">
              <w:rPr>
                <w:bCs/>
                <w:sz w:val="18"/>
                <w:szCs w:val="18"/>
              </w:rPr>
              <w:t>Иное</w:t>
            </w:r>
          </w:p>
          <w:p w:rsidR="001B3336" w:rsidRPr="00D7595B" w:rsidRDefault="001B3336" w:rsidP="001B3336">
            <w:pPr>
              <w:rPr>
                <w:bCs/>
                <w:sz w:val="18"/>
                <w:szCs w:val="18"/>
              </w:rPr>
            </w:pPr>
            <w:r w:rsidRPr="00D7595B">
              <w:rPr>
                <w:bCs/>
                <w:sz w:val="18"/>
                <w:szCs w:val="18"/>
              </w:rPr>
              <w:t xml:space="preserve"> 367 938,30</w:t>
            </w:r>
          </w:p>
          <w:p w:rsidR="001B3336" w:rsidRPr="00D7595B" w:rsidRDefault="001B3336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1B3336" w:rsidRPr="00D7595B" w:rsidRDefault="001B3336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:rsidR="001B3336" w:rsidRPr="00D7595B" w:rsidRDefault="001B3336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1B3336" w:rsidRPr="00D7595B" w:rsidRDefault="001B3336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3336" w:rsidRPr="00D7595B" w:rsidRDefault="001B3336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1B3336" w:rsidRPr="00D7595B" w:rsidRDefault="001B3336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:rsidR="001B3336" w:rsidRPr="00D7595B" w:rsidRDefault="001B3336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1B3336" w:rsidRPr="00D7595B" w:rsidRDefault="001B3336" w:rsidP="001B3336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1B3336" w:rsidRPr="00D7595B" w:rsidRDefault="001B3336" w:rsidP="00E957DD">
            <w:pPr>
              <w:spacing w:before="20"/>
              <w:rPr>
                <w:sz w:val="18"/>
                <w:szCs w:val="18"/>
              </w:rPr>
            </w:pPr>
            <w:r w:rsidRPr="00D7595B">
              <w:rPr>
                <w:sz w:val="18"/>
                <w:szCs w:val="18"/>
              </w:rPr>
              <w:t>Одиннадцать счетов</w:t>
            </w:r>
          </w:p>
          <w:p w:rsidR="001B3336" w:rsidRPr="00D7595B" w:rsidRDefault="001B3336" w:rsidP="00E957DD">
            <w:pPr>
              <w:spacing w:before="20"/>
              <w:rPr>
                <w:sz w:val="18"/>
                <w:szCs w:val="18"/>
              </w:rPr>
            </w:pPr>
            <w:r w:rsidRPr="00D7595B">
              <w:rPr>
                <w:sz w:val="18"/>
                <w:szCs w:val="18"/>
              </w:rPr>
              <w:t>546,21</w:t>
            </w:r>
          </w:p>
          <w:p w:rsidR="001B3336" w:rsidRPr="00D7595B" w:rsidRDefault="001B3336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3336" w:rsidRPr="00D7595B" w:rsidRDefault="001B3336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3336" w:rsidRPr="00D7595B" w:rsidRDefault="001B3336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3336" w:rsidRPr="00D7595B" w:rsidRDefault="001B3336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3336" w:rsidRPr="00D7595B" w:rsidRDefault="001B3336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1B3336" w:rsidRPr="00D7595B" w:rsidRDefault="001B3336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E250C0" w:rsidRDefault="00E250C0"/>
    <w:sectPr w:rsidR="00E250C0" w:rsidSect="00B92444">
      <w:headerReference w:type="default" r:id="rId7"/>
      <w:headerReference w:type="first" r:id="rId8"/>
      <w:pgSz w:w="16838" w:h="11906" w:orient="landscape"/>
      <w:pgMar w:top="1418" w:right="1134" w:bottom="851" w:left="1134" w:header="720" w:footer="720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C0" w:rsidRDefault="007A05C0" w:rsidP="003F264F">
      <w:r>
        <w:separator/>
      </w:r>
    </w:p>
  </w:endnote>
  <w:endnote w:type="continuationSeparator" w:id="0">
    <w:p w:rsidR="007A05C0" w:rsidRDefault="007A05C0" w:rsidP="003F2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C0" w:rsidRDefault="007A05C0" w:rsidP="003F264F">
      <w:r>
        <w:separator/>
      </w:r>
    </w:p>
  </w:footnote>
  <w:footnote w:type="continuationSeparator" w:id="0">
    <w:p w:rsidR="007A05C0" w:rsidRDefault="007A05C0" w:rsidP="003F2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31" w:rsidRDefault="006A7D64">
    <w:pPr>
      <w:pStyle w:val="a5"/>
      <w:jc w:val="center"/>
    </w:pPr>
    <w:r>
      <w:fldChar w:fldCharType="begin"/>
    </w:r>
    <w:r w:rsidR="006D054F">
      <w:instrText>PAGE   \* MERGEFORMAT</w:instrText>
    </w:r>
    <w:r>
      <w:fldChar w:fldCharType="separate"/>
    </w:r>
    <w:r w:rsidR="00C977F5">
      <w:rPr>
        <w:noProof/>
      </w:rPr>
      <w:t>2</w:t>
    </w:r>
    <w:r>
      <w:fldChar w:fldCharType="end"/>
    </w:r>
  </w:p>
  <w:p w:rsidR="00710031" w:rsidRDefault="00C977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31" w:rsidRDefault="00C977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C6C49"/>
    <w:multiLevelType w:val="hybridMultilevel"/>
    <w:tmpl w:val="0890BE30"/>
    <w:lvl w:ilvl="0" w:tplc="89A4F4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7935E07"/>
    <w:multiLevelType w:val="hybridMultilevel"/>
    <w:tmpl w:val="47B2CB24"/>
    <w:lvl w:ilvl="0" w:tplc="106A21D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64F"/>
    <w:rsid w:val="000A612C"/>
    <w:rsid w:val="000F293B"/>
    <w:rsid w:val="001A7156"/>
    <w:rsid w:val="001B3336"/>
    <w:rsid w:val="001E518A"/>
    <w:rsid w:val="002119E5"/>
    <w:rsid w:val="00370E63"/>
    <w:rsid w:val="003B6A04"/>
    <w:rsid w:val="003F264F"/>
    <w:rsid w:val="004104E1"/>
    <w:rsid w:val="004B376E"/>
    <w:rsid w:val="004F4C50"/>
    <w:rsid w:val="005A0F45"/>
    <w:rsid w:val="005B0B9E"/>
    <w:rsid w:val="006A7D64"/>
    <w:rsid w:val="006D054F"/>
    <w:rsid w:val="007A05C0"/>
    <w:rsid w:val="007D7490"/>
    <w:rsid w:val="00806D24"/>
    <w:rsid w:val="00831342"/>
    <w:rsid w:val="00A16E38"/>
    <w:rsid w:val="00A243B7"/>
    <w:rsid w:val="00BC7CB0"/>
    <w:rsid w:val="00C441A3"/>
    <w:rsid w:val="00C61325"/>
    <w:rsid w:val="00C977F5"/>
    <w:rsid w:val="00D7595B"/>
    <w:rsid w:val="00E250C0"/>
    <w:rsid w:val="00E30BEF"/>
    <w:rsid w:val="00F21357"/>
    <w:rsid w:val="00F45D32"/>
    <w:rsid w:val="00F62205"/>
    <w:rsid w:val="00FA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4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64F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F264F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F264F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paragraph" w:styleId="2">
    <w:name w:val="Body Text 2"/>
    <w:basedOn w:val="a"/>
    <w:link w:val="20"/>
    <w:rsid w:val="003F26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ConsNormal">
    <w:name w:val="ConsNormal"/>
    <w:rsid w:val="003F264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3F264F"/>
    <w:pPr>
      <w:keepLines/>
      <w:widowControl/>
      <w:suppressAutoHyphens w:val="0"/>
      <w:spacing w:after="120"/>
      <w:ind w:firstLine="709"/>
      <w:jc w:val="both"/>
      <w:textAlignment w:val="auto"/>
    </w:pPr>
    <w:rPr>
      <w:rFonts w:eastAsia="Batang" w:cs="Times New Roman"/>
      <w:color w:val="auto"/>
      <w:kern w:val="0"/>
      <w:sz w:val="22"/>
      <w:szCs w:val="20"/>
      <w:lang w:eastAsia="ru-RU" w:bidi="ar-SA"/>
    </w:rPr>
  </w:style>
  <w:style w:type="character" w:customStyle="1" w:styleId="a8">
    <w:name w:val="Текст сноски Знак"/>
    <w:basedOn w:val="a0"/>
    <w:link w:val="a7"/>
    <w:semiHidden/>
    <w:rsid w:val="003F264F"/>
    <w:rPr>
      <w:rFonts w:ascii="Times New Roman" w:eastAsia="Batang" w:hAnsi="Times New Roman" w:cs="Times New Roman"/>
      <w:szCs w:val="20"/>
      <w:lang w:eastAsia="ru-RU"/>
    </w:rPr>
  </w:style>
  <w:style w:type="character" w:styleId="a9">
    <w:name w:val="footnote reference"/>
    <w:semiHidden/>
    <w:rsid w:val="003F264F"/>
    <w:rPr>
      <w:vertAlign w:val="superscript"/>
    </w:rPr>
  </w:style>
  <w:style w:type="paragraph" w:customStyle="1" w:styleId="ConsCell">
    <w:name w:val="ConsCell"/>
    <w:rsid w:val="003F264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3F264F"/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3F264F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A"/>
      <w:kern w:val="1"/>
      <w:sz w:val="26"/>
      <w:szCs w:val="26"/>
    </w:rPr>
  </w:style>
  <w:style w:type="paragraph" w:styleId="aa">
    <w:name w:val="List Paragraph"/>
    <w:basedOn w:val="a"/>
    <w:uiPriority w:val="34"/>
    <w:qFormat/>
    <w:rsid w:val="007D749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Соколова</cp:lastModifiedBy>
  <cp:revision>14</cp:revision>
  <dcterms:created xsi:type="dcterms:W3CDTF">2020-08-09T06:11:00Z</dcterms:created>
  <dcterms:modified xsi:type="dcterms:W3CDTF">2020-08-10T16:26:00Z</dcterms:modified>
</cp:coreProperties>
</file>