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998C" w14:textId="77777777" w:rsidR="00E342E4" w:rsidRPr="009A0902" w:rsidRDefault="00E342E4" w:rsidP="00E3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78214D4C" w14:textId="77777777" w:rsidR="00E342E4" w:rsidRPr="009A0902" w:rsidRDefault="00E342E4" w:rsidP="00E3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6C67ECEE" w14:textId="77777777" w:rsidR="00E342E4" w:rsidRDefault="00E342E4" w:rsidP="00E342E4">
      <w:pPr>
        <w:spacing w:after="0" w:line="240" w:lineRule="auto"/>
        <w:jc w:val="center"/>
        <w:rPr>
          <w:rFonts w:ascii="Times New Roman" w:hAnsi="Times New Roman"/>
        </w:rPr>
      </w:pPr>
    </w:p>
    <w:p w14:paraId="69F9471E" w14:textId="30988490" w:rsidR="00E342E4" w:rsidRDefault="00E342E4" w:rsidP="00E3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14:paraId="662252CA" w14:textId="77777777" w:rsidR="00E342E4" w:rsidRDefault="00E342E4" w:rsidP="00E34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394"/>
        <w:gridCol w:w="3402"/>
      </w:tblGrid>
      <w:tr w:rsidR="00E342E4" w:rsidRPr="009A0902" w14:paraId="29A1B62E" w14:textId="77777777" w:rsidTr="003E16A5">
        <w:tc>
          <w:tcPr>
            <w:tcW w:w="567" w:type="dxa"/>
            <w:vAlign w:val="center"/>
          </w:tcPr>
          <w:p w14:paraId="53700620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vAlign w:val="center"/>
          </w:tcPr>
          <w:p w14:paraId="0BA7DFC1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423FB8B1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402" w:type="dxa"/>
            <w:vAlign w:val="center"/>
          </w:tcPr>
          <w:p w14:paraId="219D4661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E342E4" w:rsidRPr="009A0902" w14:paraId="65E5611B" w14:textId="77777777" w:rsidTr="003E16A5">
        <w:tc>
          <w:tcPr>
            <w:tcW w:w="567" w:type="dxa"/>
            <w:vAlign w:val="center"/>
          </w:tcPr>
          <w:p w14:paraId="3BD6CC5E" w14:textId="2D84A080" w:rsidR="00E342E4" w:rsidRPr="00E342E4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29" w:type="dxa"/>
            <w:vAlign w:val="center"/>
          </w:tcPr>
          <w:p w14:paraId="3A6AFAD4" w14:textId="475B9E4F" w:rsidR="00E342E4" w:rsidRPr="009A0902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МАРТЫНОВ Николай Владимирович,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br/>
              <w:t>дата рождения - 8 июля 1987 года, уровень образования - высшее, ФГА ОУВПО "Сибирский федеральный университет", 2016 г., основное место работы</w:t>
            </w:r>
            <w:r w:rsidR="00E52E83" w:rsidRPr="00E52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Красноярский филиал АО "ГСПИ", заместитель главного инженера,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35257833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"КОММУНИСТИЧЕСКАЯ ПАРТИЯ РОССИЙСКОЙ ФЕДЕРАЦИИ", член бюро комитета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Железногорского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местного (городского) отделения Красноярского регионального (краевого) отделения Политической партии КОММУНИСТИЧЕСКАЯ ПАРТИЯ РОССИЙСКОЙ ФЕДЕРАЦИИ</w:t>
            </w:r>
          </w:p>
        </w:tc>
        <w:tc>
          <w:tcPr>
            <w:tcW w:w="3402" w:type="dxa"/>
            <w:vAlign w:val="center"/>
          </w:tcPr>
          <w:p w14:paraId="7981068E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  <w:tr w:rsidR="00E342E4" w:rsidRPr="009A0902" w14:paraId="4EE8C13F" w14:textId="77777777" w:rsidTr="003E16A5">
        <w:tc>
          <w:tcPr>
            <w:tcW w:w="567" w:type="dxa"/>
            <w:vAlign w:val="center"/>
          </w:tcPr>
          <w:p w14:paraId="2BCB3BD3" w14:textId="3E342305" w:rsidR="00E342E4" w:rsidRPr="00E342E4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29" w:type="dxa"/>
            <w:vAlign w:val="center"/>
          </w:tcPr>
          <w:p w14:paraId="2EC2E086" w14:textId="77777777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962454" w14:textId="77777777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НОВАКОВСКИЙ Анатолий Вадимович,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- 21 января 1962 года, уровень образования - высшее, Красноярский государственный педагогический университет, 2005г., основное место работы</w:t>
            </w:r>
            <w:r w:rsidR="00E52E83" w:rsidRPr="00E52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"Производственно-строительная компания "Эдельвейс", директор,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52C4A7A" w14:textId="02CCF9C1" w:rsidR="00E52E83" w:rsidRPr="009A0902" w:rsidRDefault="00E52E83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0F31DCFA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402" w:type="dxa"/>
            <w:vAlign w:val="center"/>
          </w:tcPr>
          <w:p w14:paraId="06F70E35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E342E4" w:rsidRPr="009A0902" w14:paraId="54CCE523" w14:textId="77777777" w:rsidTr="003E16A5">
        <w:tc>
          <w:tcPr>
            <w:tcW w:w="567" w:type="dxa"/>
            <w:vAlign w:val="center"/>
          </w:tcPr>
          <w:p w14:paraId="524A7E5A" w14:textId="5DBFED9D" w:rsidR="00E342E4" w:rsidRPr="00E342E4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629" w:type="dxa"/>
            <w:vAlign w:val="center"/>
          </w:tcPr>
          <w:p w14:paraId="04642A08" w14:textId="77777777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9F9657" w14:textId="4C3DDB72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СМАГЛЮК Алёна Евгеньевна,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- 27 ноября 1964 года, уровень образования - среднее профессиональное, Иркутское педагогическое училище №1, 1989 г., основное место работы</w:t>
            </w:r>
            <w:r w:rsidR="00E52E83" w:rsidRPr="00E52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МБДОУ №65 "Дельфин", кастелянша,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EDE3530" w14:textId="598BF0BE" w:rsidR="00E342E4" w:rsidRPr="009A0902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DAB3AE4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CFF2F78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E342E4" w:rsidRPr="009A0902" w14:paraId="129F27E3" w14:textId="77777777" w:rsidTr="003E16A5">
        <w:tc>
          <w:tcPr>
            <w:tcW w:w="567" w:type="dxa"/>
            <w:vAlign w:val="center"/>
          </w:tcPr>
          <w:p w14:paraId="537F41AF" w14:textId="54C44FCB" w:rsidR="00E342E4" w:rsidRPr="00E342E4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29" w:type="dxa"/>
            <w:vAlign w:val="center"/>
          </w:tcPr>
          <w:p w14:paraId="3BE19E8A" w14:textId="77777777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1600F8" w14:textId="137A5CA4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ТАТАРИНОВ Юрий Алексеевич,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- 15 декабря 1962 года, уровень образования - высшее, Красноярская государственная архитектурно-строительная академия, 2001 г., основное место работы</w:t>
            </w:r>
            <w:r w:rsidR="00E52E83" w:rsidRPr="00E52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"МЕРИДИАН НОВЫЕ ТЕХНОЛОГИИ", главный инженер,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5407CBD6" w14:textId="4D578855" w:rsidR="00E342E4" w:rsidRPr="009A0902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A23B4D9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DDB615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E342E4" w:rsidRPr="009A0902" w14:paraId="4364B118" w14:textId="77777777" w:rsidTr="003E16A5">
        <w:tc>
          <w:tcPr>
            <w:tcW w:w="567" w:type="dxa"/>
            <w:vAlign w:val="center"/>
          </w:tcPr>
          <w:p w14:paraId="7EC9E449" w14:textId="2FF49DD8" w:rsidR="00E342E4" w:rsidRPr="00E342E4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29" w:type="dxa"/>
            <w:vAlign w:val="center"/>
          </w:tcPr>
          <w:p w14:paraId="75AFCC0F" w14:textId="77777777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9E8824" w14:textId="3F4F76C1" w:rsidR="00E342E4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ШАМИН Ян Эдуардович,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- 9 октября 1985 года, уровень образования - высшее, ГОУ ВПО "Томский государственный университет", 2007 г., основное место работы</w:t>
            </w:r>
            <w:r w:rsidR="00E52E83" w:rsidRPr="00E52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ФГУП "ГВСУ № 9", начальник управления закупок,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2247C6E6" w14:textId="74345B46" w:rsidR="00E342E4" w:rsidRPr="009A0902" w:rsidRDefault="00E342E4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6A61B21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402" w:type="dxa"/>
            <w:vAlign w:val="center"/>
          </w:tcPr>
          <w:p w14:paraId="1D6B95F6" w14:textId="77777777" w:rsidR="00E342E4" w:rsidRPr="009A0902" w:rsidRDefault="00E342E4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</w:tbl>
    <w:p w14:paraId="08EABE70" w14:textId="77777777" w:rsidR="00E342E4" w:rsidRPr="009A0902" w:rsidRDefault="00E342E4" w:rsidP="00E342E4">
      <w:pPr>
        <w:rPr>
          <w:rFonts w:ascii="Times New Roman" w:hAnsi="Times New Roman"/>
          <w:sz w:val="28"/>
          <w:szCs w:val="28"/>
        </w:rPr>
      </w:pPr>
    </w:p>
    <w:sectPr w:rsidR="00E342E4" w:rsidRPr="009A0902" w:rsidSect="00E342E4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E4"/>
    <w:rsid w:val="001526F3"/>
    <w:rsid w:val="00DC230D"/>
    <w:rsid w:val="00E342E4"/>
    <w:rsid w:val="00E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C69"/>
  <w15:chartTrackingRefBased/>
  <w15:docId w15:val="{BDDCE8CB-8597-455D-B37E-A0E9D8CB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2020-08-25T16:50:00Z</dcterms:created>
  <dcterms:modified xsi:type="dcterms:W3CDTF">2020-08-25T17:05:00Z</dcterms:modified>
</cp:coreProperties>
</file>