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2918" w:rsidRDefault="00A14FCD">
      <w:pPr>
        <w:jc w:val="center"/>
        <w:rPr>
          <w:sz w:val="28"/>
          <w:szCs w:val="28"/>
        </w:rPr>
      </w:pPr>
      <w:r>
        <w:rPr>
          <w:noProof/>
        </w:rPr>
        <w:drawing>
          <wp:inline distT="0" distB="0" distL="0" distR="0">
            <wp:extent cx="523875" cy="619125"/>
            <wp:effectExtent l="19050" t="0" r="9525"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8" cstate="print"/>
                    <a:srcRect l="-70" t="-58" r="-70" b="-58"/>
                    <a:stretch>
                      <a:fillRect/>
                    </a:stretch>
                  </pic:blipFill>
                  <pic:spPr bwMode="auto">
                    <a:xfrm>
                      <a:off x="0" y="0"/>
                      <a:ext cx="523875" cy="619125"/>
                    </a:xfrm>
                    <a:prstGeom prst="rect">
                      <a:avLst/>
                    </a:prstGeom>
                    <a:solidFill>
                      <a:srgbClr val="FFFFFF"/>
                    </a:solidFill>
                    <a:ln w="9525">
                      <a:noFill/>
                      <a:miter lim="800000"/>
                      <a:headEnd/>
                      <a:tailEnd/>
                    </a:ln>
                  </pic:spPr>
                </pic:pic>
              </a:graphicData>
            </a:graphic>
          </wp:inline>
        </w:drawing>
      </w:r>
    </w:p>
    <w:p w:rsidR="00CE2918" w:rsidRDefault="00CE2918">
      <w:pPr>
        <w:rPr>
          <w:sz w:val="28"/>
          <w:szCs w:val="28"/>
        </w:rPr>
      </w:pPr>
    </w:p>
    <w:p w:rsidR="00CE2918" w:rsidRDefault="00CE2918">
      <w:pPr>
        <w:keepNext/>
        <w:jc w:val="center"/>
      </w:pPr>
      <w:r>
        <w:rPr>
          <w:b/>
          <w:sz w:val="28"/>
          <w:szCs w:val="28"/>
        </w:rPr>
        <w:t>ИЗБИРАТЕЛЬНАЯ КОМИССИЯ</w:t>
      </w:r>
    </w:p>
    <w:p w:rsidR="00CE2918" w:rsidRDefault="00CE2918">
      <w:pPr>
        <w:jc w:val="center"/>
      </w:pPr>
      <w:r>
        <w:rPr>
          <w:b/>
          <w:sz w:val="28"/>
          <w:szCs w:val="28"/>
        </w:rPr>
        <w:t>КРАСНОЯРСКОГО КРАЯ</w:t>
      </w:r>
    </w:p>
    <w:p w:rsidR="00CE2918" w:rsidRDefault="00CE2918">
      <w:pPr>
        <w:jc w:val="center"/>
        <w:rPr>
          <w:b/>
          <w:sz w:val="28"/>
          <w:szCs w:val="28"/>
        </w:rPr>
      </w:pPr>
    </w:p>
    <w:p w:rsidR="00CE2918" w:rsidRDefault="00CE2918">
      <w:pPr>
        <w:keepNext/>
        <w:jc w:val="center"/>
      </w:pPr>
      <w:r>
        <w:rPr>
          <w:b/>
          <w:sz w:val="28"/>
          <w:szCs w:val="28"/>
        </w:rPr>
        <w:t>Р Е Ш Е Н И Е</w:t>
      </w:r>
    </w:p>
    <w:p w:rsidR="00CE2918" w:rsidRDefault="00CE2918">
      <w:pPr>
        <w:jc w:val="center"/>
        <w:rPr>
          <w:b/>
          <w:sz w:val="28"/>
          <w:szCs w:val="28"/>
        </w:rPr>
      </w:pPr>
    </w:p>
    <w:p w:rsidR="00CE2918" w:rsidRDefault="00CE2918">
      <w:pPr>
        <w:jc w:val="center"/>
      </w:pPr>
      <w:r>
        <w:rPr>
          <w:sz w:val="28"/>
          <w:szCs w:val="28"/>
        </w:rPr>
        <w:t>г. Красноярск</w:t>
      </w:r>
    </w:p>
    <w:p w:rsidR="00CE2918" w:rsidRDefault="00CE2918">
      <w:pPr>
        <w:jc w:val="center"/>
        <w:rPr>
          <w:sz w:val="28"/>
          <w:szCs w:val="28"/>
        </w:rPr>
      </w:pPr>
    </w:p>
    <w:p w:rsidR="00CE2918" w:rsidRDefault="00CE2918">
      <w:pPr>
        <w:jc w:val="both"/>
      </w:pPr>
      <w:r>
        <w:rPr>
          <w:sz w:val="28"/>
          <w:szCs w:val="28"/>
        </w:rPr>
        <w:t xml:space="preserve"> </w:t>
      </w:r>
      <w:r w:rsidR="00D73387">
        <w:rPr>
          <w:sz w:val="28"/>
          <w:szCs w:val="28"/>
        </w:rPr>
        <w:t>22</w:t>
      </w:r>
      <w:r>
        <w:rPr>
          <w:sz w:val="28"/>
          <w:szCs w:val="28"/>
        </w:rPr>
        <w:t xml:space="preserve"> июня 202</w:t>
      </w:r>
      <w:r w:rsidR="007627CB">
        <w:rPr>
          <w:sz w:val="28"/>
          <w:szCs w:val="28"/>
        </w:rPr>
        <w:t>1</w:t>
      </w:r>
      <w:r>
        <w:rPr>
          <w:sz w:val="28"/>
          <w:szCs w:val="28"/>
        </w:rPr>
        <w:t xml:space="preserve"> г</w:t>
      </w:r>
      <w:r w:rsidR="006E5DD0">
        <w:rPr>
          <w:sz w:val="28"/>
          <w:szCs w:val="28"/>
          <w:lang w:val="en-US"/>
        </w:rPr>
        <w:t>.</w:t>
      </w:r>
      <w:r>
        <w:rPr>
          <w:sz w:val="28"/>
          <w:szCs w:val="28"/>
        </w:rPr>
        <w:t xml:space="preserve">                                                                        </w:t>
      </w:r>
      <w:r w:rsidRPr="007627CB">
        <w:rPr>
          <w:sz w:val="28"/>
          <w:szCs w:val="28"/>
        </w:rPr>
        <w:t xml:space="preserve">    </w:t>
      </w:r>
      <w:r>
        <w:rPr>
          <w:sz w:val="28"/>
          <w:szCs w:val="28"/>
        </w:rPr>
        <w:t xml:space="preserve"> </w:t>
      </w:r>
      <w:r w:rsidR="00F71851">
        <w:rPr>
          <w:sz w:val="28"/>
          <w:szCs w:val="28"/>
        </w:rPr>
        <w:t xml:space="preserve"> </w:t>
      </w:r>
      <w:r w:rsidR="00563643">
        <w:rPr>
          <w:sz w:val="28"/>
          <w:szCs w:val="28"/>
          <w:lang w:val="en-US"/>
        </w:rPr>
        <w:t xml:space="preserve">     </w:t>
      </w:r>
      <w:r>
        <w:rPr>
          <w:sz w:val="28"/>
          <w:szCs w:val="28"/>
        </w:rPr>
        <w:t xml:space="preserve">   № </w:t>
      </w:r>
      <w:r w:rsidR="00F71851">
        <w:rPr>
          <w:sz w:val="28"/>
          <w:szCs w:val="28"/>
        </w:rPr>
        <w:t>191/1664-7</w:t>
      </w:r>
    </w:p>
    <w:p w:rsidR="00CE2918" w:rsidRDefault="00CE2918">
      <w:pPr>
        <w:jc w:val="center"/>
        <w:rPr>
          <w:sz w:val="20"/>
          <w:szCs w:val="20"/>
        </w:rPr>
      </w:pPr>
    </w:p>
    <w:p w:rsidR="007627CB" w:rsidRDefault="00CE2918">
      <w:pPr>
        <w:jc w:val="center"/>
        <w:rPr>
          <w:color w:val="000000"/>
          <w:sz w:val="28"/>
          <w:szCs w:val="20"/>
        </w:rPr>
      </w:pPr>
      <w:r>
        <w:rPr>
          <w:color w:val="000000"/>
          <w:sz w:val="28"/>
          <w:szCs w:val="20"/>
        </w:rPr>
        <w:t>Об утверждении Календарного плана мероприятий по подготовке и проведению выборов депутат</w:t>
      </w:r>
      <w:r w:rsidR="007627CB">
        <w:rPr>
          <w:color w:val="000000"/>
          <w:sz w:val="28"/>
          <w:szCs w:val="20"/>
        </w:rPr>
        <w:t>ов</w:t>
      </w:r>
      <w:r>
        <w:rPr>
          <w:color w:val="000000"/>
          <w:sz w:val="28"/>
          <w:szCs w:val="20"/>
        </w:rPr>
        <w:t xml:space="preserve"> Законодательного Собрания </w:t>
      </w:r>
    </w:p>
    <w:p w:rsidR="00CE2918" w:rsidRDefault="00CE2918">
      <w:pPr>
        <w:jc w:val="center"/>
      </w:pPr>
      <w:r>
        <w:rPr>
          <w:color w:val="000000"/>
          <w:sz w:val="28"/>
          <w:szCs w:val="20"/>
        </w:rPr>
        <w:t xml:space="preserve">Красноярского края </w:t>
      </w:r>
      <w:r w:rsidR="007627CB">
        <w:rPr>
          <w:color w:val="000000"/>
          <w:sz w:val="28"/>
          <w:szCs w:val="20"/>
        </w:rPr>
        <w:t>четвертого</w:t>
      </w:r>
      <w:r>
        <w:rPr>
          <w:color w:val="000000"/>
          <w:sz w:val="28"/>
          <w:szCs w:val="20"/>
        </w:rPr>
        <w:t xml:space="preserve"> созыва</w:t>
      </w:r>
    </w:p>
    <w:p w:rsidR="00CE2918" w:rsidRDefault="00CE2918">
      <w:pPr>
        <w:jc w:val="center"/>
        <w:rPr>
          <w:color w:val="000000"/>
          <w:sz w:val="28"/>
          <w:szCs w:val="28"/>
        </w:rPr>
      </w:pPr>
    </w:p>
    <w:p w:rsidR="00CE2918" w:rsidRPr="004E23FD" w:rsidRDefault="00CE2918" w:rsidP="004E23FD">
      <w:pPr>
        <w:ind w:firstLine="708"/>
        <w:jc w:val="both"/>
        <w:rPr>
          <w:sz w:val="28"/>
          <w:szCs w:val="20"/>
        </w:rPr>
      </w:pPr>
      <w:r>
        <w:rPr>
          <w:sz w:val="28"/>
          <w:szCs w:val="20"/>
        </w:rPr>
        <w:t>В соответствии со статьей 13 Уставного закона Красноярского края «О выборах депутатов Законодательного Собрания Красноярского края», на основании постановления Законодательного Собрания Красноярского края от</w:t>
      </w:r>
      <w:r w:rsidRPr="007627CB">
        <w:rPr>
          <w:sz w:val="28"/>
          <w:szCs w:val="20"/>
        </w:rPr>
        <w:t xml:space="preserve"> </w:t>
      </w:r>
      <w:r w:rsidR="00980C4B">
        <w:rPr>
          <w:sz w:val="28"/>
          <w:szCs w:val="20"/>
        </w:rPr>
        <w:t>17</w:t>
      </w:r>
      <w:r w:rsidRPr="007627CB">
        <w:rPr>
          <w:sz w:val="28"/>
          <w:szCs w:val="20"/>
        </w:rPr>
        <w:t xml:space="preserve"> </w:t>
      </w:r>
      <w:r>
        <w:rPr>
          <w:sz w:val="28"/>
          <w:szCs w:val="20"/>
        </w:rPr>
        <w:t>июня 202</w:t>
      </w:r>
      <w:r w:rsidR="00980C4B">
        <w:rPr>
          <w:sz w:val="28"/>
          <w:szCs w:val="20"/>
        </w:rPr>
        <w:t>1</w:t>
      </w:r>
      <w:r>
        <w:rPr>
          <w:sz w:val="28"/>
          <w:szCs w:val="20"/>
        </w:rPr>
        <w:t xml:space="preserve"> года №</w:t>
      </w:r>
      <w:r w:rsidR="004E23FD">
        <w:rPr>
          <w:sz w:val="28"/>
          <w:szCs w:val="20"/>
        </w:rPr>
        <w:t xml:space="preserve"> 11-5191П </w:t>
      </w:r>
      <w:r>
        <w:rPr>
          <w:sz w:val="28"/>
          <w:szCs w:val="20"/>
        </w:rPr>
        <w:t>«</w:t>
      </w:r>
      <w:r w:rsidRPr="004E23FD">
        <w:rPr>
          <w:sz w:val="28"/>
          <w:szCs w:val="20"/>
        </w:rPr>
        <w:t>О назначении выборов депутат</w:t>
      </w:r>
      <w:r w:rsidR="00980C4B" w:rsidRPr="004E23FD">
        <w:rPr>
          <w:sz w:val="28"/>
          <w:szCs w:val="20"/>
        </w:rPr>
        <w:t>ов</w:t>
      </w:r>
      <w:r w:rsidRPr="004E23FD">
        <w:rPr>
          <w:sz w:val="28"/>
          <w:szCs w:val="20"/>
        </w:rPr>
        <w:t xml:space="preserve"> Законодательного Собрания Красноярского края </w:t>
      </w:r>
      <w:r w:rsidR="00980C4B" w:rsidRPr="004E23FD">
        <w:rPr>
          <w:sz w:val="28"/>
          <w:szCs w:val="20"/>
        </w:rPr>
        <w:t>четвертого</w:t>
      </w:r>
      <w:r w:rsidRPr="004E23FD">
        <w:rPr>
          <w:sz w:val="28"/>
          <w:szCs w:val="20"/>
        </w:rPr>
        <w:t xml:space="preserve"> созыва</w:t>
      </w:r>
      <w:r>
        <w:rPr>
          <w:sz w:val="28"/>
          <w:szCs w:val="20"/>
        </w:rPr>
        <w:t xml:space="preserve">», </w:t>
      </w:r>
      <w:r w:rsidR="004E23FD">
        <w:rPr>
          <w:sz w:val="28"/>
          <w:szCs w:val="20"/>
        </w:rPr>
        <w:t>руководствуясь постановлением Центральной избирательной комиссии Российской Федерации от 18 июня 2021 года № 11/87-8 «</w:t>
      </w:r>
      <w:r w:rsidR="004E23FD" w:rsidRPr="004E23FD">
        <w:rPr>
          <w:rStyle w:val="ae"/>
          <w:b w:val="0"/>
          <w:bCs w:val="0"/>
          <w:sz w:val="28"/>
          <w:szCs w:val="28"/>
        </w:rPr>
        <w:t>О проведении голосования на выборах, референдумах, назначенных на 19 сентября 2021 года, в течение нескольких дней подряд</w:t>
      </w:r>
      <w:r w:rsidR="004E23FD">
        <w:rPr>
          <w:rStyle w:val="ae"/>
          <w:b w:val="0"/>
          <w:bCs w:val="0"/>
          <w:sz w:val="28"/>
          <w:szCs w:val="28"/>
        </w:rPr>
        <w:t xml:space="preserve">», </w:t>
      </w:r>
      <w:r>
        <w:rPr>
          <w:sz w:val="28"/>
          <w:szCs w:val="20"/>
        </w:rPr>
        <w:t>Избирательная комиссия Красноярского края РЕШИЛА:</w:t>
      </w:r>
    </w:p>
    <w:p w:rsidR="00CE2918" w:rsidRDefault="00CE2918">
      <w:pPr>
        <w:ind w:firstLine="708"/>
        <w:jc w:val="both"/>
      </w:pPr>
      <w:r>
        <w:rPr>
          <w:sz w:val="28"/>
          <w:szCs w:val="28"/>
        </w:rPr>
        <w:t>1. Утвердить Календарный план мероприятий по подготовке и проведению выборов депутат</w:t>
      </w:r>
      <w:r w:rsidR="00980C4B">
        <w:rPr>
          <w:sz w:val="28"/>
          <w:szCs w:val="28"/>
        </w:rPr>
        <w:t>ов</w:t>
      </w:r>
      <w:r>
        <w:rPr>
          <w:sz w:val="28"/>
          <w:szCs w:val="28"/>
        </w:rPr>
        <w:t xml:space="preserve"> Законодательного Собрания Красноярского края </w:t>
      </w:r>
      <w:r w:rsidR="00980C4B">
        <w:rPr>
          <w:sz w:val="28"/>
          <w:szCs w:val="28"/>
        </w:rPr>
        <w:t>четвертого</w:t>
      </w:r>
      <w:r>
        <w:rPr>
          <w:sz w:val="28"/>
          <w:szCs w:val="28"/>
        </w:rPr>
        <w:t xml:space="preserve"> созыва</w:t>
      </w:r>
      <w:r w:rsidR="00980C4B">
        <w:rPr>
          <w:sz w:val="28"/>
          <w:szCs w:val="28"/>
        </w:rPr>
        <w:t xml:space="preserve"> </w:t>
      </w:r>
      <w:r>
        <w:rPr>
          <w:sz w:val="28"/>
          <w:szCs w:val="28"/>
        </w:rPr>
        <w:t>(прилагается).</w:t>
      </w:r>
    </w:p>
    <w:p w:rsidR="00CE2918" w:rsidRDefault="00CE2918">
      <w:pPr>
        <w:ind w:firstLine="709"/>
        <w:jc w:val="both"/>
      </w:pPr>
      <w:r>
        <w:rPr>
          <w:rFonts w:eastAsia="Calibri"/>
          <w:sz w:val="28"/>
          <w:szCs w:val="28"/>
          <w:lang w:eastAsia="en-US"/>
        </w:rPr>
        <w:t xml:space="preserve">2. </w:t>
      </w:r>
      <w:r>
        <w:rPr>
          <w:sz w:val="28"/>
          <w:szCs w:val="28"/>
        </w:rPr>
        <w:t>Опубликовать настоящее решение на «Официальном интернет-портале правовой информации Красноярского края» (www.zakon.krskstate.ru) и разместить на официальном сайте Избирательной комиссии Красноярского края в информационно-телекоммуникационной сети «Интернет»</w:t>
      </w:r>
      <w:r>
        <w:rPr>
          <w:rFonts w:eastAsia="Calibri"/>
          <w:sz w:val="28"/>
          <w:szCs w:val="28"/>
          <w:lang w:eastAsia="en-US"/>
        </w:rPr>
        <w:t>.</w:t>
      </w:r>
    </w:p>
    <w:p w:rsidR="00CE2918" w:rsidRDefault="00CE2918">
      <w:pPr>
        <w:pStyle w:val="a0"/>
        <w:tabs>
          <w:tab w:val="left" w:pos="851"/>
          <w:tab w:val="left" w:pos="993"/>
        </w:tabs>
        <w:ind w:firstLine="709"/>
        <w:rPr>
          <w:rFonts w:eastAsia="Calibri"/>
          <w:sz w:val="28"/>
          <w:szCs w:val="28"/>
          <w:lang w:eastAsia="en-US"/>
        </w:rPr>
      </w:pPr>
    </w:p>
    <w:p w:rsidR="00CE2918" w:rsidRDefault="00CE2918">
      <w:pPr>
        <w:pStyle w:val="a0"/>
        <w:tabs>
          <w:tab w:val="left" w:pos="851"/>
          <w:tab w:val="left" w:pos="993"/>
        </w:tabs>
        <w:ind w:firstLine="709"/>
        <w:rPr>
          <w:rFonts w:eastAsia="Calibri"/>
          <w:sz w:val="28"/>
          <w:szCs w:val="28"/>
          <w:lang w:eastAsia="en-US"/>
        </w:rPr>
      </w:pPr>
    </w:p>
    <w:p w:rsidR="00CE2918" w:rsidRDefault="00CE2918">
      <w:pPr>
        <w:pStyle w:val="a0"/>
        <w:tabs>
          <w:tab w:val="left" w:pos="851"/>
          <w:tab w:val="left" w:pos="993"/>
        </w:tabs>
        <w:ind w:firstLine="709"/>
        <w:rPr>
          <w:rFonts w:eastAsia="Calibri"/>
          <w:sz w:val="28"/>
          <w:szCs w:val="28"/>
          <w:lang w:eastAsia="en-US"/>
        </w:rPr>
      </w:pPr>
    </w:p>
    <w:tbl>
      <w:tblPr>
        <w:tblW w:w="0" w:type="auto"/>
        <w:tblInd w:w="108" w:type="dxa"/>
        <w:tblLayout w:type="fixed"/>
        <w:tblLook w:val="0000"/>
      </w:tblPr>
      <w:tblGrid>
        <w:gridCol w:w="3399"/>
        <w:gridCol w:w="2991"/>
        <w:gridCol w:w="3195"/>
      </w:tblGrid>
      <w:tr w:rsidR="00CE2918">
        <w:trPr>
          <w:trHeight w:val="1073"/>
        </w:trPr>
        <w:tc>
          <w:tcPr>
            <w:tcW w:w="3399" w:type="dxa"/>
          </w:tcPr>
          <w:p w:rsidR="00CE2918" w:rsidRDefault="00CE2918">
            <w:pPr>
              <w:jc w:val="center"/>
            </w:pPr>
            <w:r>
              <w:rPr>
                <w:sz w:val="28"/>
                <w:szCs w:val="28"/>
              </w:rPr>
              <w:t>Председатель</w:t>
            </w:r>
          </w:p>
          <w:p w:rsidR="00CE2918" w:rsidRDefault="00CE2918">
            <w:pPr>
              <w:jc w:val="center"/>
            </w:pPr>
            <w:r>
              <w:rPr>
                <w:sz w:val="28"/>
                <w:szCs w:val="28"/>
              </w:rPr>
              <w:t>Избирательной комиссии</w:t>
            </w:r>
          </w:p>
          <w:p w:rsidR="00CE2918" w:rsidRDefault="00CE2918">
            <w:pPr>
              <w:jc w:val="center"/>
              <w:rPr>
                <w:sz w:val="28"/>
                <w:szCs w:val="28"/>
              </w:rPr>
            </w:pPr>
            <w:r>
              <w:rPr>
                <w:sz w:val="28"/>
                <w:szCs w:val="28"/>
              </w:rPr>
              <w:t>Красноярского края</w:t>
            </w:r>
          </w:p>
          <w:p w:rsidR="00563643" w:rsidRDefault="00563643">
            <w:pPr>
              <w:jc w:val="center"/>
            </w:pPr>
          </w:p>
        </w:tc>
        <w:tc>
          <w:tcPr>
            <w:tcW w:w="2991" w:type="dxa"/>
          </w:tcPr>
          <w:p w:rsidR="00CE2918" w:rsidRDefault="00CE2918">
            <w:pPr>
              <w:snapToGrid w:val="0"/>
              <w:rPr>
                <w:sz w:val="28"/>
                <w:szCs w:val="28"/>
              </w:rPr>
            </w:pPr>
          </w:p>
        </w:tc>
        <w:tc>
          <w:tcPr>
            <w:tcW w:w="3195" w:type="dxa"/>
          </w:tcPr>
          <w:p w:rsidR="00CE2918" w:rsidRDefault="00CE2918">
            <w:pPr>
              <w:snapToGrid w:val="0"/>
              <w:rPr>
                <w:sz w:val="28"/>
                <w:szCs w:val="28"/>
              </w:rPr>
            </w:pPr>
          </w:p>
          <w:p w:rsidR="00CE2918" w:rsidRDefault="00CE2918">
            <w:pPr>
              <w:rPr>
                <w:sz w:val="28"/>
                <w:szCs w:val="28"/>
              </w:rPr>
            </w:pPr>
          </w:p>
          <w:p w:rsidR="00CE2918" w:rsidRDefault="00CE2918">
            <w:pPr>
              <w:jc w:val="right"/>
            </w:pPr>
            <w:r>
              <w:rPr>
                <w:sz w:val="28"/>
                <w:szCs w:val="28"/>
              </w:rPr>
              <w:t>А.Г. Подушкин</w:t>
            </w:r>
          </w:p>
        </w:tc>
      </w:tr>
      <w:tr w:rsidR="00CE2918" w:rsidTr="00563643">
        <w:trPr>
          <w:trHeight w:val="1106"/>
        </w:trPr>
        <w:tc>
          <w:tcPr>
            <w:tcW w:w="3399" w:type="dxa"/>
          </w:tcPr>
          <w:p w:rsidR="00CE2918" w:rsidRDefault="00CE2918">
            <w:pPr>
              <w:jc w:val="center"/>
            </w:pPr>
            <w:r>
              <w:rPr>
                <w:sz w:val="28"/>
                <w:szCs w:val="28"/>
              </w:rPr>
              <w:t xml:space="preserve">Секретарь </w:t>
            </w:r>
          </w:p>
          <w:p w:rsidR="00CE2918" w:rsidRDefault="00CE2918">
            <w:pPr>
              <w:jc w:val="center"/>
            </w:pPr>
            <w:r>
              <w:rPr>
                <w:sz w:val="28"/>
                <w:szCs w:val="28"/>
              </w:rPr>
              <w:t>Избирательной комиссии Красноярского края</w:t>
            </w:r>
          </w:p>
        </w:tc>
        <w:tc>
          <w:tcPr>
            <w:tcW w:w="2991" w:type="dxa"/>
          </w:tcPr>
          <w:p w:rsidR="00CE2918" w:rsidRDefault="00CE2918">
            <w:pPr>
              <w:snapToGrid w:val="0"/>
              <w:rPr>
                <w:sz w:val="28"/>
                <w:szCs w:val="28"/>
              </w:rPr>
            </w:pPr>
          </w:p>
        </w:tc>
        <w:tc>
          <w:tcPr>
            <w:tcW w:w="3195" w:type="dxa"/>
          </w:tcPr>
          <w:p w:rsidR="00CE2918" w:rsidRDefault="00CE2918">
            <w:pPr>
              <w:snapToGrid w:val="0"/>
              <w:jc w:val="right"/>
              <w:rPr>
                <w:sz w:val="28"/>
                <w:szCs w:val="28"/>
              </w:rPr>
            </w:pPr>
          </w:p>
          <w:p w:rsidR="00CE2918" w:rsidRDefault="00CE2918">
            <w:pPr>
              <w:jc w:val="right"/>
              <w:rPr>
                <w:sz w:val="28"/>
                <w:szCs w:val="28"/>
              </w:rPr>
            </w:pPr>
          </w:p>
          <w:p w:rsidR="00CE2918" w:rsidRDefault="00CE2918">
            <w:pPr>
              <w:jc w:val="right"/>
            </w:pPr>
            <w:r>
              <w:rPr>
                <w:sz w:val="28"/>
                <w:szCs w:val="28"/>
              </w:rPr>
              <w:t>А.М. Привалов</w:t>
            </w:r>
          </w:p>
        </w:tc>
      </w:tr>
    </w:tbl>
    <w:p w:rsidR="00CE2918" w:rsidRDefault="00CE2918">
      <w:pPr>
        <w:rPr>
          <w:rFonts w:eastAsia="Calibri"/>
          <w:sz w:val="20"/>
          <w:szCs w:val="20"/>
          <w:lang w:eastAsia="en-US"/>
        </w:rPr>
      </w:pPr>
    </w:p>
    <w:p w:rsidR="00CE2918" w:rsidRDefault="00CE2918">
      <w:pPr>
        <w:sectPr w:rsidR="00CE2918">
          <w:headerReference w:type="default" r:id="rId9"/>
          <w:footerReference w:type="default" r:id="rId10"/>
          <w:headerReference w:type="first" r:id="rId11"/>
          <w:footerReference w:type="first" r:id="rId12"/>
          <w:footnotePr>
            <w:pos w:val="beneathText"/>
          </w:footnotePr>
          <w:pgSz w:w="11906" w:h="16838"/>
          <w:pgMar w:top="1134" w:right="851" w:bottom="1134" w:left="1418" w:header="0" w:footer="709" w:gutter="0"/>
          <w:cols w:space="720"/>
          <w:titlePg/>
          <w:docGrid w:linePitch="360"/>
        </w:sectPr>
      </w:pPr>
    </w:p>
    <w:p w:rsidR="00CE2918" w:rsidRDefault="00CE2918">
      <w:pPr>
        <w:ind w:left="11340"/>
        <w:jc w:val="center"/>
      </w:pPr>
      <w:r>
        <w:rPr>
          <w:rFonts w:eastAsia="Calibri"/>
          <w:sz w:val="20"/>
          <w:szCs w:val="20"/>
          <w:lang w:eastAsia="en-US"/>
        </w:rPr>
        <w:lastRenderedPageBreak/>
        <w:t>Утвержден</w:t>
      </w:r>
    </w:p>
    <w:p w:rsidR="00CE2918" w:rsidRDefault="00CE2918">
      <w:pPr>
        <w:ind w:left="11340"/>
        <w:jc w:val="center"/>
      </w:pPr>
      <w:r>
        <w:rPr>
          <w:rFonts w:eastAsia="Calibri"/>
          <w:sz w:val="20"/>
          <w:szCs w:val="20"/>
          <w:lang w:eastAsia="en-US"/>
        </w:rPr>
        <w:t>решением Избирательной комиссии</w:t>
      </w:r>
    </w:p>
    <w:p w:rsidR="00CE2918" w:rsidRDefault="00CE2918">
      <w:pPr>
        <w:ind w:left="11340"/>
        <w:jc w:val="center"/>
      </w:pPr>
      <w:r>
        <w:rPr>
          <w:rFonts w:eastAsia="Calibri"/>
          <w:sz w:val="20"/>
          <w:szCs w:val="20"/>
          <w:lang w:eastAsia="en-US"/>
        </w:rPr>
        <w:t>Красноярского края</w:t>
      </w:r>
    </w:p>
    <w:p w:rsidR="00CE2918" w:rsidRDefault="00CE2918">
      <w:pPr>
        <w:ind w:left="11340"/>
        <w:jc w:val="center"/>
      </w:pPr>
      <w:r>
        <w:rPr>
          <w:rFonts w:eastAsia="Calibri"/>
          <w:sz w:val="20"/>
          <w:szCs w:val="20"/>
          <w:lang w:eastAsia="en-US"/>
        </w:rPr>
        <w:t>от</w:t>
      </w:r>
      <w:r w:rsidR="00F42BBA">
        <w:rPr>
          <w:rFonts w:eastAsia="Calibri"/>
          <w:sz w:val="20"/>
          <w:szCs w:val="20"/>
          <w:lang w:eastAsia="en-US"/>
        </w:rPr>
        <w:t xml:space="preserve"> 22 </w:t>
      </w:r>
      <w:r>
        <w:rPr>
          <w:rFonts w:eastAsia="Calibri"/>
          <w:sz w:val="20"/>
          <w:szCs w:val="20"/>
          <w:lang w:eastAsia="en-US"/>
        </w:rPr>
        <w:t>июня 202</w:t>
      </w:r>
      <w:r w:rsidR="000B3F9C">
        <w:rPr>
          <w:rFonts w:eastAsia="Calibri"/>
          <w:sz w:val="20"/>
          <w:szCs w:val="20"/>
          <w:lang w:eastAsia="en-US"/>
        </w:rPr>
        <w:t>1</w:t>
      </w:r>
      <w:r>
        <w:rPr>
          <w:rFonts w:eastAsia="Calibri"/>
          <w:sz w:val="20"/>
          <w:szCs w:val="20"/>
          <w:lang w:eastAsia="en-US"/>
        </w:rPr>
        <w:t xml:space="preserve"> г</w:t>
      </w:r>
      <w:r w:rsidR="00BC7072">
        <w:rPr>
          <w:rFonts w:eastAsia="Calibri"/>
          <w:sz w:val="20"/>
          <w:szCs w:val="20"/>
          <w:lang w:val="en-US" w:eastAsia="en-US"/>
        </w:rPr>
        <w:t>.</w:t>
      </w:r>
      <w:r>
        <w:rPr>
          <w:rFonts w:eastAsia="Calibri"/>
          <w:sz w:val="20"/>
          <w:szCs w:val="20"/>
          <w:lang w:eastAsia="en-US"/>
        </w:rPr>
        <w:t xml:space="preserve"> № </w:t>
      </w:r>
      <w:r w:rsidR="00F71851">
        <w:rPr>
          <w:rFonts w:eastAsia="Calibri"/>
          <w:sz w:val="20"/>
          <w:szCs w:val="20"/>
          <w:lang w:eastAsia="en-US"/>
        </w:rPr>
        <w:t>191/1664-7</w:t>
      </w:r>
    </w:p>
    <w:p w:rsidR="00CE2918" w:rsidRDefault="00CE2918">
      <w:pPr>
        <w:pStyle w:val="a0"/>
        <w:jc w:val="right"/>
        <w:rPr>
          <w:rFonts w:eastAsia="Calibri"/>
          <w:b/>
          <w:sz w:val="20"/>
          <w:szCs w:val="28"/>
          <w:highlight w:val="yellow"/>
          <w:lang w:eastAsia="en-US"/>
        </w:rPr>
      </w:pPr>
    </w:p>
    <w:p w:rsidR="00CE2918" w:rsidRDefault="00CE2918">
      <w:pPr>
        <w:pStyle w:val="a0"/>
        <w:jc w:val="center"/>
      </w:pPr>
      <w:r>
        <w:rPr>
          <w:b/>
          <w:szCs w:val="28"/>
        </w:rPr>
        <w:t>КАЛЕНДАРНЫЙ ПЛАН</w:t>
      </w:r>
    </w:p>
    <w:p w:rsidR="00CE2918" w:rsidRDefault="00CE2918">
      <w:pPr>
        <w:pStyle w:val="a0"/>
        <w:jc w:val="center"/>
      </w:pPr>
      <w:r>
        <w:rPr>
          <w:b/>
          <w:szCs w:val="28"/>
        </w:rPr>
        <w:t>мероприятий по подготовке и проведению</w:t>
      </w:r>
      <w:r w:rsidR="000B3F9C">
        <w:rPr>
          <w:b/>
          <w:szCs w:val="28"/>
        </w:rPr>
        <w:t xml:space="preserve"> </w:t>
      </w:r>
      <w:r>
        <w:rPr>
          <w:b/>
          <w:szCs w:val="28"/>
        </w:rPr>
        <w:t xml:space="preserve">выборов </w:t>
      </w:r>
    </w:p>
    <w:p w:rsidR="00CE2918" w:rsidRDefault="00CE2918" w:rsidP="000B3F9C">
      <w:pPr>
        <w:pStyle w:val="a0"/>
        <w:jc w:val="center"/>
      </w:pPr>
      <w:r>
        <w:rPr>
          <w:b/>
          <w:szCs w:val="28"/>
        </w:rPr>
        <w:t>депутат</w:t>
      </w:r>
      <w:r w:rsidR="000B3F9C">
        <w:rPr>
          <w:b/>
          <w:szCs w:val="28"/>
        </w:rPr>
        <w:t>ов</w:t>
      </w:r>
      <w:r>
        <w:rPr>
          <w:b/>
          <w:szCs w:val="28"/>
        </w:rPr>
        <w:t xml:space="preserve"> Законодательного Собрания Красноярского края </w:t>
      </w:r>
      <w:r w:rsidR="000B3F9C">
        <w:rPr>
          <w:b/>
          <w:szCs w:val="28"/>
        </w:rPr>
        <w:t>четвертого</w:t>
      </w:r>
      <w:r>
        <w:rPr>
          <w:b/>
          <w:szCs w:val="28"/>
        </w:rPr>
        <w:t xml:space="preserve"> созыва </w:t>
      </w:r>
    </w:p>
    <w:p w:rsidR="00CE2918" w:rsidRDefault="00CE2918">
      <w:pPr>
        <w:pStyle w:val="text"/>
        <w:spacing w:before="0" w:after="0"/>
        <w:jc w:val="right"/>
        <w:rPr>
          <w:rFonts w:ascii="Times New Roman" w:hAnsi="Times New Roman" w:cs="Times New Roman"/>
          <w:b/>
          <w:sz w:val="24"/>
          <w:szCs w:val="28"/>
        </w:rPr>
      </w:pPr>
    </w:p>
    <w:p w:rsidR="00CE2918" w:rsidRDefault="00CE2918">
      <w:pPr>
        <w:pStyle w:val="text"/>
        <w:spacing w:before="0" w:after="0"/>
        <w:jc w:val="right"/>
      </w:pPr>
      <w:r>
        <w:rPr>
          <w:rFonts w:ascii="Times New Roman" w:hAnsi="Times New Roman" w:cs="Times New Roman"/>
          <w:b/>
          <w:sz w:val="24"/>
        </w:rPr>
        <w:t xml:space="preserve">Дата принятия решения о назначении выборов – </w:t>
      </w:r>
      <w:r w:rsidR="000B3F9C" w:rsidRPr="00D67DF9">
        <w:rPr>
          <w:rFonts w:ascii="Times New Roman" w:hAnsi="Times New Roman" w:cs="Times New Roman"/>
          <w:b/>
          <w:color w:val="auto"/>
          <w:sz w:val="24"/>
        </w:rPr>
        <w:t>17</w:t>
      </w:r>
      <w:r w:rsidRPr="00D67DF9">
        <w:rPr>
          <w:rFonts w:ascii="Times New Roman" w:hAnsi="Times New Roman" w:cs="Times New Roman"/>
          <w:b/>
          <w:color w:val="auto"/>
          <w:sz w:val="24"/>
        </w:rPr>
        <w:t xml:space="preserve"> июня 202</w:t>
      </w:r>
      <w:r w:rsidR="000B3F9C" w:rsidRPr="00D67DF9">
        <w:rPr>
          <w:rFonts w:ascii="Times New Roman" w:hAnsi="Times New Roman" w:cs="Times New Roman"/>
          <w:b/>
          <w:color w:val="auto"/>
          <w:sz w:val="24"/>
        </w:rPr>
        <w:t>1</w:t>
      </w:r>
      <w:r w:rsidRPr="00D67DF9">
        <w:rPr>
          <w:rFonts w:ascii="Times New Roman" w:hAnsi="Times New Roman" w:cs="Times New Roman"/>
          <w:b/>
          <w:color w:val="auto"/>
          <w:sz w:val="24"/>
        </w:rPr>
        <w:t xml:space="preserve"> года</w:t>
      </w:r>
    </w:p>
    <w:p w:rsidR="00CE2918" w:rsidRDefault="00CE2918">
      <w:pPr>
        <w:pStyle w:val="text"/>
        <w:spacing w:before="0" w:after="0"/>
        <w:jc w:val="right"/>
      </w:pPr>
      <w:r>
        <w:rPr>
          <w:rFonts w:ascii="Times New Roman" w:hAnsi="Times New Roman" w:cs="Times New Roman"/>
          <w:b/>
          <w:sz w:val="24"/>
        </w:rPr>
        <w:t xml:space="preserve">Дата официального опубликования решения о назначении выборов – </w:t>
      </w:r>
      <w:r w:rsidR="000B3F9C" w:rsidRPr="00177ED4">
        <w:rPr>
          <w:rFonts w:ascii="Times New Roman" w:hAnsi="Times New Roman" w:cs="Times New Roman"/>
          <w:b/>
          <w:color w:val="auto"/>
          <w:sz w:val="24"/>
        </w:rPr>
        <w:t>1</w:t>
      </w:r>
      <w:r w:rsidRPr="00177ED4">
        <w:rPr>
          <w:rFonts w:ascii="Times New Roman" w:hAnsi="Times New Roman" w:cs="Times New Roman"/>
          <w:b/>
          <w:color w:val="auto"/>
          <w:sz w:val="24"/>
        </w:rPr>
        <w:t>8 июня 202</w:t>
      </w:r>
      <w:r w:rsidR="000B3F9C" w:rsidRPr="00177ED4">
        <w:rPr>
          <w:rFonts w:ascii="Times New Roman" w:hAnsi="Times New Roman" w:cs="Times New Roman"/>
          <w:b/>
          <w:color w:val="auto"/>
          <w:sz w:val="24"/>
        </w:rPr>
        <w:t>1</w:t>
      </w:r>
      <w:r w:rsidRPr="00177ED4">
        <w:rPr>
          <w:rFonts w:ascii="Times New Roman" w:hAnsi="Times New Roman" w:cs="Times New Roman"/>
          <w:b/>
          <w:color w:val="auto"/>
          <w:sz w:val="24"/>
        </w:rPr>
        <w:t xml:space="preserve"> года</w:t>
      </w:r>
    </w:p>
    <w:p w:rsidR="00CE2918" w:rsidRDefault="00CE2918">
      <w:pPr>
        <w:pStyle w:val="text"/>
        <w:spacing w:before="0" w:after="0"/>
        <w:jc w:val="right"/>
      </w:pPr>
      <w:r>
        <w:rPr>
          <w:rFonts w:ascii="Times New Roman" w:hAnsi="Times New Roman" w:cs="Times New Roman"/>
          <w:b/>
          <w:sz w:val="24"/>
        </w:rPr>
        <w:t>Д</w:t>
      </w:r>
      <w:r w:rsidR="0063030E">
        <w:rPr>
          <w:rFonts w:ascii="Times New Roman" w:hAnsi="Times New Roman" w:cs="Times New Roman"/>
          <w:b/>
          <w:sz w:val="24"/>
        </w:rPr>
        <w:t>ни</w:t>
      </w:r>
      <w:r>
        <w:rPr>
          <w:rFonts w:ascii="Times New Roman" w:hAnsi="Times New Roman" w:cs="Times New Roman"/>
          <w:b/>
          <w:sz w:val="24"/>
        </w:rPr>
        <w:t xml:space="preserve"> голосования</w:t>
      </w:r>
      <w:r w:rsidR="007B6F75">
        <w:rPr>
          <w:rFonts w:ascii="Times New Roman" w:hAnsi="Times New Roman" w:cs="Times New Roman"/>
          <w:b/>
          <w:sz w:val="24"/>
        </w:rPr>
        <w:t xml:space="preserve"> – </w:t>
      </w:r>
      <w:r w:rsidR="0063030E">
        <w:rPr>
          <w:rFonts w:ascii="Times New Roman" w:hAnsi="Times New Roman" w:cs="Times New Roman"/>
          <w:b/>
          <w:sz w:val="24"/>
        </w:rPr>
        <w:t>17</w:t>
      </w:r>
      <w:r w:rsidR="00177ED4">
        <w:rPr>
          <w:rFonts w:ascii="Times New Roman" w:hAnsi="Times New Roman" w:cs="Times New Roman"/>
          <w:b/>
          <w:sz w:val="24"/>
        </w:rPr>
        <w:t xml:space="preserve">, 18 и </w:t>
      </w:r>
      <w:r w:rsidR="000B3F9C">
        <w:rPr>
          <w:rFonts w:ascii="Times New Roman" w:hAnsi="Times New Roman" w:cs="Times New Roman"/>
          <w:b/>
          <w:sz w:val="24"/>
        </w:rPr>
        <w:t xml:space="preserve">19 </w:t>
      </w:r>
      <w:r>
        <w:rPr>
          <w:rFonts w:ascii="Times New Roman" w:hAnsi="Times New Roman" w:cs="Times New Roman"/>
          <w:b/>
          <w:sz w:val="24"/>
        </w:rPr>
        <w:t>сентября 202</w:t>
      </w:r>
      <w:r w:rsidR="000B3F9C">
        <w:rPr>
          <w:rFonts w:ascii="Times New Roman" w:hAnsi="Times New Roman" w:cs="Times New Roman"/>
          <w:b/>
          <w:sz w:val="24"/>
        </w:rPr>
        <w:t>1</w:t>
      </w:r>
      <w:r>
        <w:rPr>
          <w:rFonts w:ascii="Times New Roman" w:hAnsi="Times New Roman" w:cs="Times New Roman"/>
          <w:b/>
          <w:sz w:val="24"/>
        </w:rPr>
        <w:t xml:space="preserve"> года</w:t>
      </w:r>
    </w:p>
    <w:p w:rsidR="00CE2918" w:rsidRDefault="00CE2918">
      <w:pPr>
        <w:pStyle w:val="text"/>
        <w:spacing w:before="0" w:after="0"/>
        <w:jc w:val="right"/>
        <w:rPr>
          <w:rFonts w:ascii="Times New Roman" w:hAnsi="Times New Roman" w:cs="Times New Roman"/>
          <w:b/>
          <w:sz w:val="24"/>
        </w:rPr>
      </w:pPr>
    </w:p>
    <w:tbl>
      <w:tblPr>
        <w:tblW w:w="15316" w:type="dxa"/>
        <w:tblInd w:w="108" w:type="dxa"/>
        <w:tblLayout w:type="fixed"/>
        <w:tblLook w:val="0000"/>
      </w:tblPr>
      <w:tblGrid>
        <w:gridCol w:w="729"/>
        <w:gridCol w:w="6567"/>
        <w:gridCol w:w="4294"/>
        <w:gridCol w:w="3726"/>
      </w:tblGrid>
      <w:tr w:rsidR="00CE2918" w:rsidTr="0087196B">
        <w:trPr>
          <w:tblHeader/>
        </w:trPr>
        <w:tc>
          <w:tcPr>
            <w:tcW w:w="729" w:type="dxa"/>
            <w:tcBorders>
              <w:top w:val="single" w:sz="4" w:space="0" w:color="000000"/>
              <w:left w:val="single" w:sz="4" w:space="0" w:color="000000"/>
              <w:bottom w:val="single" w:sz="4" w:space="0" w:color="000000"/>
            </w:tcBorders>
          </w:tcPr>
          <w:p w:rsidR="00CE2918" w:rsidRDefault="00CE2918">
            <w:pPr>
              <w:pStyle w:val="3"/>
              <w:spacing w:after="0"/>
              <w:jc w:val="center"/>
            </w:pPr>
            <w:r>
              <w:rPr>
                <w:rFonts w:ascii="Times New Roman" w:hAnsi="Times New Roman" w:cs="Times New Roman"/>
                <w:color w:val="000000"/>
                <w:sz w:val="24"/>
              </w:rPr>
              <w:t>№</w:t>
            </w:r>
          </w:p>
        </w:tc>
        <w:tc>
          <w:tcPr>
            <w:tcW w:w="6567" w:type="dxa"/>
            <w:tcBorders>
              <w:top w:val="single" w:sz="4" w:space="0" w:color="000000"/>
              <w:left w:val="single" w:sz="4" w:space="0" w:color="000000"/>
              <w:bottom w:val="single" w:sz="4" w:space="0" w:color="000000"/>
            </w:tcBorders>
          </w:tcPr>
          <w:p w:rsidR="00CE2918" w:rsidRDefault="00CE2918">
            <w:pPr>
              <w:jc w:val="center"/>
            </w:pPr>
            <w:r>
              <w:rPr>
                <w:b/>
                <w:color w:val="000000"/>
                <w:szCs w:val="16"/>
              </w:rPr>
              <w:t>Содержание мероприятия</w:t>
            </w:r>
          </w:p>
        </w:tc>
        <w:tc>
          <w:tcPr>
            <w:tcW w:w="4294" w:type="dxa"/>
            <w:tcBorders>
              <w:top w:val="single" w:sz="4" w:space="0" w:color="000000"/>
              <w:left w:val="single" w:sz="4" w:space="0" w:color="000000"/>
              <w:bottom w:val="single" w:sz="4" w:space="0" w:color="000000"/>
            </w:tcBorders>
          </w:tcPr>
          <w:p w:rsidR="00CE2918" w:rsidRDefault="00CE2918">
            <w:pPr>
              <w:jc w:val="center"/>
            </w:pPr>
            <w:r>
              <w:rPr>
                <w:b/>
                <w:color w:val="000000"/>
                <w:szCs w:val="16"/>
              </w:rPr>
              <w:t>Срок исполнения</w:t>
            </w:r>
          </w:p>
        </w:tc>
        <w:tc>
          <w:tcPr>
            <w:tcW w:w="3726" w:type="dxa"/>
            <w:tcBorders>
              <w:top w:val="single" w:sz="4" w:space="0" w:color="000000"/>
              <w:left w:val="single" w:sz="4" w:space="0" w:color="000000"/>
              <w:bottom w:val="single" w:sz="4" w:space="0" w:color="000000"/>
              <w:right w:val="single" w:sz="4" w:space="0" w:color="000000"/>
            </w:tcBorders>
          </w:tcPr>
          <w:p w:rsidR="00CE2918" w:rsidRDefault="00CE2918">
            <w:pPr>
              <w:jc w:val="center"/>
            </w:pPr>
            <w:r>
              <w:rPr>
                <w:b/>
                <w:color w:val="000000"/>
                <w:szCs w:val="16"/>
              </w:rPr>
              <w:t>Исполнители</w:t>
            </w:r>
          </w:p>
        </w:tc>
      </w:tr>
      <w:tr w:rsidR="00CE2918" w:rsidTr="0087196B">
        <w:trPr>
          <w:trHeight w:val="289"/>
          <w:tblHeader/>
        </w:trPr>
        <w:tc>
          <w:tcPr>
            <w:tcW w:w="729" w:type="dxa"/>
            <w:tcBorders>
              <w:top w:val="single" w:sz="4" w:space="0" w:color="000000"/>
              <w:left w:val="single" w:sz="4" w:space="0" w:color="000000"/>
              <w:bottom w:val="single" w:sz="4" w:space="0" w:color="000000"/>
            </w:tcBorders>
          </w:tcPr>
          <w:p w:rsidR="00CE2918" w:rsidRDefault="00CE2918">
            <w:pPr>
              <w:pStyle w:val="3"/>
              <w:spacing w:after="0"/>
              <w:jc w:val="center"/>
            </w:pPr>
            <w:r>
              <w:rPr>
                <w:rFonts w:ascii="Times New Roman" w:hAnsi="Times New Roman" w:cs="Times New Roman"/>
                <w:b w:val="0"/>
                <w:color w:val="000000"/>
                <w:sz w:val="24"/>
              </w:rPr>
              <w:t>1</w:t>
            </w:r>
          </w:p>
        </w:tc>
        <w:tc>
          <w:tcPr>
            <w:tcW w:w="6567" w:type="dxa"/>
            <w:tcBorders>
              <w:top w:val="single" w:sz="4" w:space="0" w:color="000000"/>
              <w:left w:val="single" w:sz="4" w:space="0" w:color="000000"/>
              <w:bottom w:val="single" w:sz="4" w:space="0" w:color="000000"/>
            </w:tcBorders>
          </w:tcPr>
          <w:p w:rsidR="00CE2918" w:rsidRDefault="00CE2918">
            <w:pPr>
              <w:pStyle w:val="3"/>
              <w:spacing w:after="0"/>
              <w:jc w:val="center"/>
            </w:pPr>
            <w:r>
              <w:rPr>
                <w:rFonts w:ascii="Times New Roman" w:hAnsi="Times New Roman" w:cs="Times New Roman"/>
                <w:b w:val="0"/>
                <w:color w:val="000000"/>
                <w:sz w:val="24"/>
              </w:rPr>
              <w:t>2</w:t>
            </w:r>
          </w:p>
        </w:tc>
        <w:tc>
          <w:tcPr>
            <w:tcW w:w="4294" w:type="dxa"/>
            <w:tcBorders>
              <w:top w:val="single" w:sz="4" w:space="0" w:color="000000"/>
              <w:left w:val="single" w:sz="4" w:space="0" w:color="000000"/>
              <w:bottom w:val="single" w:sz="4" w:space="0" w:color="000000"/>
            </w:tcBorders>
          </w:tcPr>
          <w:p w:rsidR="00CE2918" w:rsidRDefault="00CE2918">
            <w:pPr>
              <w:pStyle w:val="3"/>
              <w:spacing w:after="0"/>
              <w:jc w:val="center"/>
            </w:pPr>
            <w:r>
              <w:rPr>
                <w:rFonts w:ascii="Times New Roman" w:hAnsi="Times New Roman" w:cs="Times New Roman"/>
                <w:b w:val="0"/>
                <w:color w:val="000000"/>
                <w:sz w:val="24"/>
              </w:rPr>
              <w:t>3</w:t>
            </w:r>
          </w:p>
        </w:tc>
        <w:tc>
          <w:tcPr>
            <w:tcW w:w="3726" w:type="dxa"/>
            <w:tcBorders>
              <w:top w:val="single" w:sz="4" w:space="0" w:color="000000"/>
              <w:left w:val="single" w:sz="4" w:space="0" w:color="000000"/>
              <w:bottom w:val="single" w:sz="4" w:space="0" w:color="000000"/>
              <w:right w:val="single" w:sz="4" w:space="0" w:color="000000"/>
            </w:tcBorders>
          </w:tcPr>
          <w:p w:rsidR="00CE2918" w:rsidRDefault="00CE2918">
            <w:pPr>
              <w:pStyle w:val="3"/>
              <w:spacing w:after="0"/>
              <w:jc w:val="center"/>
            </w:pPr>
            <w:r>
              <w:rPr>
                <w:rFonts w:ascii="Times New Roman" w:hAnsi="Times New Roman" w:cs="Times New Roman"/>
                <w:b w:val="0"/>
                <w:color w:val="000000"/>
                <w:sz w:val="24"/>
              </w:rPr>
              <w:t>4</w:t>
            </w:r>
          </w:p>
        </w:tc>
      </w:tr>
      <w:tr w:rsidR="00CE2918" w:rsidTr="0087196B">
        <w:trPr>
          <w:cantSplit/>
          <w:trHeight w:val="439"/>
        </w:trPr>
        <w:tc>
          <w:tcPr>
            <w:tcW w:w="15316" w:type="dxa"/>
            <w:gridSpan w:val="4"/>
            <w:tcBorders>
              <w:top w:val="single" w:sz="4" w:space="0" w:color="000000"/>
              <w:left w:val="single" w:sz="4" w:space="0" w:color="000000"/>
              <w:bottom w:val="single" w:sz="4" w:space="0" w:color="000000"/>
              <w:right w:val="single" w:sz="4" w:space="0" w:color="000000"/>
            </w:tcBorders>
            <w:vAlign w:val="center"/>
          </w:tcPr>
          <w:p w:rsidR="00CE2918" w:rsidRDefault="00CE2918">
            <w:pPr>
              <w:pStyle w:val="3"/>
              <w:spacing w:before="0" w:after="0"/>
              <w:jc w:val="center"/>
            </w:pPr>
            <w:r>
              <w:rPr>
                <w:rFonts w:ascii="Times New Roman" w:hAnsi="Times New Roman" w:cs="Times New Roman"/>
                <w:bCs/>
                <w:color w:val="000000"/>
                <w:sz w:val="24"/>
              </w:rPr>
              <w:t>ИЗБИРАТЕЛЬНЫЕ УЧАСТКИ. СПИСКИ ИЗБИРАТЕЛЕЙ</w:t>
            </w:r>
          </w:p>
        </w:tc>
      </w:tr>
      <w:tr w:rsidR="00CE2918" w:rsidTr="0087196B">
        <w:tc>
          <w:tcPr>
            <w:tcW w:w="729" w:type="dxa"/>
            <w:tcBorders>
              <w:top w:val="single" w:sz="4" w:space="0" w:color="000000"/>
              <w:left w:val="single" w:sz="4" w:space="0" w:color="000000"/>
              <w:bottom w:val="single" w:sz="4" w:space="0" w:color="000000"/>
            </w:tcBorders>
          </w:tcPr>
          <w:p w:rsidR="00CE2918" w:rsidRDefault="00CE2918">
            <w:pPr>
              <w:pStyle w:val="3"/>
              <w:numPr>
                <w:ilvl w:val="0"/>
                <w:numId w:val="1"/>
              </w:numPr>
              <w:tabs>
                <w:tab w:val="left" w:pos="0"/>
              </w:tabs>
              <w:snapToGrid w:val="0"/>
              <w:spacing w:before="0" w:after="0"/>
              <w:ind w:left="284" w:hanging="284"/>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w:t>
            </w:r>
            <w:r w:rsidR="00B85920">
              <w:rPr>
                <w:rFonts w:ascii="Times New Roman" w:hAnsi="Times New Roman" w:cs="Times New Roman"/>
                <w:b w:val="0"/>
                <w:color w:val="auto"/>
                <w:sz w:val="24"/>
                <w:szCs w:val="24"/>
              </w:rPr>
              <w:t>.</w:t>
            </w:r>
          </w:p>
        </w:tc>
        <w:tc>
          <w:tcPr>
            <w:tcW w:w="6567" w:type="dxa"/>
            <w:tcBorders>
              <w:top w:val="single" w:sz="4" w:space="0" w:color="000000"/>
              <w:left w:val="single" w:sz="4" w:space="0" w:color="000000"/>
              <w:bottom w:val="single" w:sz="4" w:space="0" w:color="000000"/>
            </w:tcBorders>
          </w:tcPr>
          <w:p w:rsidR="00CE2918" w:rsidRDefault="00CE2918">
            <w:r>
              <w:t>Представление сведений об избирателях в территориальные избирательные комиссии, а в случаях, предусмотренных законом, – в участковые комиссии</w:t>
            </w:r>
          </w:p>
        </w:tc>
        <w:tc>
          <w:tcPr>
            <w:tcW w:w="4294" w:type="dxa"/>
            <w:tcBorders>
              <w:top w:val="single" w:sz="4" w:space="0" w:color="000000"/>
              <w:left w:val="single" w:sz="4" w:space="0" w:color="000000"/>
              <w:bottom w:val="single" w:sz="4" w:space="0" w:color="000000"/>
            </w:tcBorders>
          </w:tcPr>
          <w:p w:rsidR="00CE2918" w:rsidRDefault="00CE2918">
            <w:r>
              <w:rPr>
                <w:color w:val="000000"/>
              </w:rPr>
              <w:t xml:space="preserve">Сразу после назначения дня голосования, а если список составляется участковой избирательной комиссией – сразу после их </w:t>
            </w:r>
            <w:r>
              <w:rPr>
                <w:color w:val="000000"/>
                <w:lang w:val="en-US"/>
              </w:rPr>
              <w:t>c</w:t>
            </w:r>
            <w:r>
              <w:rPr>
                <w:color w:val="000000"/>
              </w:rPr>
              <w:t>формирования</w:t>
            </w:r>
          </w:p>
        </w:tc>
        <w:tc>
          <w:tcPr>
            <w:tcW w:w="3726" w:type="dxa"/>
            <w:tcBorders>
              <w:top w:val="single" w:sz="4" w:space="0" w:color="000000"/>
              <w:left w:val="single" w:sz="4" w:space="0" w:color="000000"/>
              <w:bottom w:val="single" w:sz="4" w:space="0" w:color="000000"/>
              <w:right w:val="single" w:sz="4" w:space="0" w:color="000000"/>
            </w:tcBorders>
          </w:tcPr>
          <w:p w:rsidR="00CE2918" w:rsidRDefault="00CE2918">
            <w:r>
              <w:t>Глава местной администрации</w:t>
            </w:r>
            <w:r w:rsidR="00910D14">
              <w:t xml:space="preserve"> </w:t>
            </w:r>
            <w:r>
              <w:t xml:space="preserve">муниципального района, </w:t>
            </w:r>
            <w:r w:rsidR="00910D14">
              <w:t xml:space="preserve">муниципального округа, городского округа, </w:t>
            </w:r>
            <w:r>
              <w:t>командир воинской части, руководитель организации, в которой избиратель временно пребывает, капитан судна, начальник полярной станции</w:t>
            </w:r>
          </w:p>
        </w:tc>
      </w:tr>
      <w:tr w:rsidR="00CE2918" w:rsidTr="0087196B">
        <w:tc>
          <w:tcPr>
            <w:tcW w:w="729" w:type="dxa"/>
            <w:tcBorders>
              <w:top w:val="single" w:sz="4" w:space="0" w:color="000000"/>
              <w:left w:val="single" w:sz="4" w:space="0" w:color="000000"/>
              <w:bottom w:val="single" w:sz="4" w:space="0" w:color="000000"/>
            </w:tcBorders>
          </w:tcPr>
          <w:p w:rsidR="00CE2918" w:rsidRDefault="00CE2918">
            <w:pPr>
              <w:pStyle w:val="3"/>
              <w:numPr>
                <w:ilvl w:val="0"/>
                <w:numId w:val="1"/>
              </w:numPr>
              <w:tabs>
                <w:tab w:val="left" w:pos="0"/>
              </w:tabs>
              <w:snapToGrid w:val="0"/>
              <w:spacing w:before="0" w:after="0"/>
              <w:ind w:left="284" w:hanging="284"/>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2</w:t>
            </w:r>
            <w:r w:rsidR="00B85920">
              <w:rPr>
                <w:rFonts w:ascii="Times New Roman" w:hAnsi="Times New Roman" w:cs="Times New Roman"/>
                <w:b w:val="0"/>
                <w:color w:val="auto"/>
                <w:sz w:val="24"/>
                <w:szCs w:val="24"/>
              </w:rPr>
              <w:t>.</w:t>
            </w:r>
          </w:p>
        </w:tc>
        <w:tc>
          <w:tcPr>
            <w:tcW w:w="6567" w:type="dxa"/>
            <w:tcBorders>
              <w:top w:val="single" w:sz="4" w:space="0" w:color="000000"/>
              <w:left w:val="single" w:sz="4" w:space="0" w:color="000000"/>
              <w:bottom w:val="single" w:sz="4" w:space="0" w:color="000000"/>
            </w:tcBorders>
          </w:tcPr>
          <w:p w:rsidR="00CE2918" w:rsidRDefault="00CE2918">
            <w: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территории одного или нескольких населенных пунктов), номеров, мест нахождения участковых избирательных комиссий, помещений для голосования и номеров телефонов участковых избирательных комиссий</w:t>
            </w:r>
          </w:p>
        </w:tc>
        <w:tc>
          <w:tcPr>
            <w:tcW w:w="4294" w:type="dxa"/>
            <w:tcBorders>
              <w:top w:val="single" w:sz="4" w:space="0" w:color="000000"/>
              <w:left w:val="single" w:sz="4" w:space="0" w:color="000000"/>
              <w:bottom w:val="single" w:sz="4" w:space="0" w:color="000000"/>
            </w:tcBorders>
          </w:tcPr>
          <w:p w:rsidR="00CE2918" w:rsidRDefault="00CE2918">
            <w:r>
              <w:t xml:space="preserve">Не позднее </w:t>
            </w:r>
            <w:r w:rsidR="00732B63">
              <w:t>9</w:t>
            </w:r>
            <w:r>
              <w:t xml:space="preserve"> августа 202</w:t>
            </w:r>
            <w:r w:rsidR="00732B63">
              <w:t>1</w:t>
            </w:r>
            <w:r>
              <w:t xml:space="preserve"> года, а применительно к участкам, образованным в местах временного и т.п. пребывания, – не позднее чем через 2 дня после их образования</w:t>
            </w:r>
          </w:p>
        </w:tc>
        <w:tc>
          <w:tcPr>
            <w:tcW w:w="3726" w:type="dxa"/>
            <w:tcBorders>
              <w:top w:val="single" w:sz="4" w:space="0" w:color="000000"/>
              <w:left w:val="single" w:sz="4" w:space="0" w:color="000000"/>
              <w:bottom w:val="single" w:sz="4" w:space="0" w:color="000000"/>
              <w:right w:val="single" w:sz="4" w:space="0" w:color="000000"/>
            </w:tcBorders>
          </w:tcPr>
          <w:p w:rsidR="00CE2918" w:rsidRDefault="00CE2918">
            <w:r>
              <w:t>Глава местной администрации муниципального района</w:t>
            </w:r>
            <w:r w:rsidR="00732B63">
              <w:t>, муниципального округа, городского округа</w:t>
            </w:r>
          </w:p>
        </w:tc>
      </w:tr>
      <w:tr w:rsidR="00CE2918" w:rsidTr="0087196B">
        <w:tc>
          <w:tcPr>
            <w:tcW w:w="729" w:type="dxa"/>
            <w:tcBorders>
              <w:top w:val="single" w:sz="4" w:space="0" w:color="000000"/>
              <w:left w:val="single" w:sz="4" w:space="0" w:color="000000"/>
              <w:bottom w:val="single" w:sz="4" w:space="0" w:color="000000"/>
            </w:tcBorders>
          </w:tcPr>
          <w:p w:rsidR="00CE2918" w:rsidRDefault="00CE2918">
            <w:pPr>
              <w:pStyle w:val="3"/>
              <w:numPr>
                <w:ilvl w:val="0"/>
                <w:numId w:val="1"/>
              </w:numPr>
              <w:tabs>
                <w:tab w:val="left" w:pos="0"/>
              </w:tabs>
              <w:snapToGrid w:val="0"/>
              <w:spacing w:before="0" w:after="0"/>
              <w:ind w:left="284" w:hanging="284"/>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3</w:t>
            </w:r>
            <w:r w:rsidR="00B85920">
              <w:rPr>
                <w:rFonts w:ascii="Times New Roman" w:hAnsi="Times New Roman" w:cs="Times New Roman"/>
                <w:b w:val="0"/>
                <w:color w:val="auto"/>
                <w:sz w:val="24"/>
                <w:szCs w:val="24"/>
              </w:rPr>
              <w:t>.</w:t>
            </w:r>
          </w:p>
        </w:tc>
        <w:tc>
          <w:tcPr>
            <w:tcW w:w="6567" w:type="dxa"/>
            <w:tcBorders>
              <w:top w:val="single" w:sz="4" w:space="0" w:color="000000"/>
              <w:left w:val="single" w:sz="4" w:space="0" w:color="000000"/>
              <w:bottom w:val="single" w:sz="4" w:space="0" w:color="000000"/>
            </w:tcBorders>
          </w:tcPr>
          <w:p w:rsidR="00CE2918" w:rsidRDefault="00CE2918">
            <w:pPr>
              <w:pStyle w:val="3"/>
              <w:spacing w:before="0" w:after="0"/>
            </w:pPr>
            <w:r>
              <w:rPr>
                <w:rFonts w:ascii="Times New Roman" w:hAnsi="Times New Roman" w:cs="Times New Roman"/>
                <w:b w:val="0"/>
                <w:color w:val="auto"/>
                <w:sz w:val="24"/>
              </w:rPr>
              <w:t xml:space="preserve">Образование (в порядке исключения) избирательных участков </w:t>
            </w:r>
            <w:r>
              <w:rPr>
                <w:rFonts w:ascii="Times New Roman" w:hAnsi="Times New Roman" w:cs="Times New Roman"/>
                <w:b w:val="0"/>
                <w:color w:val="auto"/>
                <w:sz w:val="24"/>
                <w:szCs w:val="30"/>
              </w:rPr>
              <w:t>на территориях воинских частей, расположенных в обособленных, удаленных от населенных пунктов местностях</w:t>
            </w:r>
          </w:p>
        </w:tc>
        <w:tc>
          <w:tcPr>
            <w:tcW w:w="4294" w:type="dxa"/>
            <w:tcBorders>
              <w:top w:val="single" w:sz="4" w:space="0" w:color="000000"/>
              <w:left w:val="single" w:sz="4" w:space="0" w:color="000000"/>
              <w:bottom w:val="single" w:sz="4" w:space="0" w:color="000000"/>
            </w:tcBorders>
          </w:tcPr>
          <w:p w:rsidR="00CE2918" w:rsidRDefault="00CE2918">
            <w:pPr>
              <w:pStyle w:val="3"/>
              <w:spacing w:before="0" w:after="0"/>
            </w:pPr>
            <w:r>
              <w:rPr>
                <w:rFonts w:ascii="Times New Roman" w:hAnsi="Times New Roman" w:cs="Times New Roman"/>
                <w:b w:val="0"/>
                <w:color w:val="000000"/>
                <w:sz w:val="24"/>
              </w:rPr>
              <w:t xml:space="preserve">Не позднее </w:t>
            </w:r>
            <w:r w:rsidR="00343747">
              <w:rPr>
                <w:rFonts w:ascii="Times New Roman" w:hAnsi="Times New Roman" w:cs="Times New Roman"/>
                <w:b w:val="0"/>
                <w:color w:val="000000"/>
                <w:sz w:val="24"/>
              </w:rPr>
              <w:t>4 августа</w:t>
            </w:r>
            <w:r w:rsidRPr="007627CB">
              <w:rPr>
                <w:rFonts w:ascii="Times New Roman" w:hAnsi="Times New Roman" w:cs="Times New Roman"/>
                <w:b w:val="0"/>
                <w:color w:val="000000"/>
                <w:sz w:val="24"/>
              </w:rPr>
              <w:t xml:space="preserve"> 202</w:t>
            </w:r>
            <w:r w:rsidR="00343747">
              <w:rPr>
                <w:rFonts w:ascii="Times New Roman" w:hAnsi="Times New Roman" w:cs="Times New Roman"/>
                <w:b w:val="0"/>
                <w:color w:val="000000"/>
                <w:sz w:val="24"/>
              </w:rPr>
              <w:t>1</w:t>
            </w:r>
            <w:r>
              <w:rPr>
                <w:rFonts w:ascii="Times New Roman" w:hAnsi="Times New Roman" w:cs="Times New Roman"/>
                <w:b w:val="0"/>
                <w:color w:val="000000"/>
                <w:sz w:val="24"/>
              </w:rPr>
              <w:t xml:space="preserve"> года, а в исключительных случаях по решению территориальных избирательных комиссий – не позднее чем за 5 дней до дня голосования (не позднее </w:t>
            </w:r>
            <w:r w:rsidR="00343747">
              <w:rPr>
                <w:rFonts w:ascii="Times New Roman" w:hAnsi="Times New Roman" w:cs="Times New Roman"/>
                <w:b w:val="0"/>
                <w:color w:val="000000"/>
                <w:sz w:val="24"/>
              </w:rPr>
              <w:t>13</w:t>
            </w:r>
            <w:r w:rsidRPr="007627CB">
              <w:rPr>
                <w:rFonts w:ascii="Times New Roman" w:hAnsi="Times New Roman" w:cs="Times New Roman"/>
                <w:b w:val="0"/>
                <w:color w:val="000000"/>
                <w:sz w:val="24"/>
              </w:rPr>
              <w:t xml:space="preserve"> сентября 202</w:t>
            </w:r>
            <w:r w:rsidR="00343747">
              <w:rPr>
                <w:rFonts w:ascii="Times New Roman" w:hAnsi="Times New Roman" w:cs="Times New Roman"/>
                <w:b w:val="0"/>
                <w:color w:val="000000"/>
                <w:sz w:val="24"/>
              </w:rPr>
              <w:t>1</w:t>
            </w:r>
            <w:r>
              <w:rPr>
                <w:rFonts w:ascii="Times New Roman" w:hAnsi="Times New Roman" w:cs="Times New Roman"/>
                <w:b w:val="0"/>
                <w:color w:val="000000"/>
                <w:sz w:val="24"/>
              </w:rPr>
              <w:t xml:space="preserve"> года)</w:t>
            </w:r>
          </w:p>
        </w:tc>
        <w:tc>
          <w:tcPr>
            <w:tcW w:w="3726" w:type="dxa"/>
            <w:tcBorders>
              <w:top w:val="single" w:sz="4" w:space="0" w:color="000000"/>
              <w:left w:val="single" w:sz="4" w:space="0" w:color="000000"/>
              <w:bottom w:val="single" w:sz="4" w:space="0" w:color="000000"/>
              <w:right w:val="single" w:sz="4" w:space="0" w:color="000000"/>
            </w:tcBorders>
          </w:tcPr>
          <w:p w:rsidR="00CE2918" w:rsidRDefault="00CE2918">
            <w:pPr>
              <w:pStyle w:val="3"/>
              <w:spacing w:before="0" w:after="0"/>
            </w:pPr>
            <w:r>
              <w:rPr>
                <w:rFonts w:ascii="Times New Roman" w:hAnsi="Times New Roman" w:cs="Times New Roman"/>
                <w:b w:val="0"/>
                <w:color w:val="auto"/>
                <w:sz w:val="24"/>
              </w:rPr>
              <w:t>Командиры воинских частей по решению территориальных избирательных комиссий</w:t>
            </w:r>
          </w:p>
        </w:tc>
      </w:tr>
      <w:tr w:rsidR="00CE2918" w:rsidRPr="00981EFA" w:rsidTr="0087196B">
        <w:tc>
          <w:tcPr>
            <w:tcW w:w="729" w:type="dxa"/>
            <w:tcBorders>
              <w:top w:val="single" w:sz="4" w:space="0" w:color="000000"/>
              <w:left w:val="single" w:sz="4" w:space="0" w:color="000000"/>
              <w:bottom w:val="single" w:sz="4" w:space="0" w:color="000000"/>
            </w:tcBorders>
          </w:tcPr>
          <w:p w:rsidR="00CE2918" w:rsidRPr="009E3284" w:rsidRDefault="00CE2918">
            <w:pPr>
              <w:pStyle w:val="3"/>
              <w:numPr>
                <w:ilvl w:val="0"/>
                <w:numId w:val="1"/>
              </w:numPr>
              <w:tabs>
                <w:tab w:val="left" w:pos="0"/>
              </w:tabs>
              <w:snapToGrid w:val="0"/>
              <w:spacing w:before="0" w:after="0"/>
              <w:ind w:left="284" w:hanging="284"/>
              <w:jc w:val="center"/>
              <w:rPr>
                <w:rFonts w:ascii="Times New Roman" w:hAnsi="Times New Roman" w:cs="Times New Roman"/>
                <w:b w:val="0"/>
                <w:color w:val="auto"/>
                <w:sz w:val="24"/>
                <w:szCs w:val="24"/>
              </w:rPr>
            </w:pPr>
            <w:r w:rsidRPr="009E3284">
              <w:rPr>
                <w:rFonts w:ascii="Times New Roman" w:hAnsi="Times New Roman" w:cs="Times New Roman"/>
                <w:b w:val="0"/>
                <w:color w:val="auto"/>
                <w:sz w:val="24"/>
                <w:szCs w:val="24"/>
              </w:rPr>
              <w:t>4</w:t>
            </w:r>
            <w:r w:rsidR="00B85920">
              <w:rPr>
                <w:rFonts w:ascii="Times New Roman" w:hAnsi="Times New Roman" w:cs="Times New Roman"/>
                <w:b w:val="0"/>
                <w:color w:val="auto"/>
                <w:sz w:val="24"/>
                <w:szCs w:val="24"/>
              </w:rPr>
              <w:t>.</w:t>
            </w:r>
          </w:p>
        </w:tc>
        <w:tc>
          <w:tcPr>
            <w:tcW w:w="6567" w:type="dxa"/>
            <w:tcBorders>
              <w:top w:val="single" w:sz="4" w:space="0" w:color="000000"/>
              <w:left w:val="single" w:sz="4" w:space="0" w:color="000000"/>
              <w:bottom w:val="single" w:sz="4" w:space="0" w:color="000000"/>
            </w:tcBorders>
          </w:tcPr>
          <w:p w:rsidR="00CE2918" w:rsidRPr="009E3284" w:rsidRDefault="00CE2918">
            <w:pPr>
              <w:pStyle w:val="3"/>
              <w:spacing w:before="0" w:after="0"/>
              <w:rPr>
                <w:color w:val="auto"/>
              </w:rPr>
            </w:pPr>
            <w:r w:rsidRPr="009E3284">
              <w:rPr>
                <w:rFonts w:ascii="Times New Roman" w:hAnsi="Times New Roman" w:cs="Times New Roman"/>
                <w:b w:val="0"/>
                <w:color w:val="auto"/>
                <w:sz w:val="24"/>
              </w:rPr>
              <w:t xml:space="preserve">Образование избирательных участков в </w:t>
            </w:r>
            <w:r w:rsidRPr="009E3284">
              <w:rPr>
                <w:rFonts w:ascii="Times New Roman" w:hAnsi="Times New Roman" w:cs="Times New Roman"/>
                <w:b w:val="0"/>
                <w:color w:val="auto"/>
                <w:sz w:val="24"/>
                <w:szCs w:val="30"/>
              </w:rPr>
              <w:t>местах временного пребывания избирателей, в труднодоступных или отдаленных местностях, на судах, которые будут находиться в день голосования в плавании, на полярных станциях</w:t>
            </w:r>
          </w:p>
        </w:tc>
        <w:tc>
          <w:tcPr>
            <w:tcW w:w="4294" w:type="dxa"/>
            <w:tcBorders>
              <w:top w:val="single" w:sz="4" w:space="0" w:color="000000"/>
              <w:left w:val="single" w:sz="4" w:space="0" w:color="000000"/>
              <w:bottom w:val="single" w:sz="4" w:space="0" w:color="000000"/>
            </w:tcBorders>
          </w:tcPr>
          <w:p w:rsidR="00CE2918" w:rsidRPr="009E3284" w:rsidRDefault="00CE2918">
            <w:pPr>
              <w:pStyle w:val="3"/>
              <w:spacing w:before="0" w:after="0"/>
              <w:rPr>
                <w:color w:val="auto"/>
              </w:rPr>
            </w:pPr>
            <w:r w:rsidRPr="009E3284">
              <w:rPr>
                <w:rFonts w:ascii="Times New Roman" w:hAnsi="Times New Roman" w:cs="Times New Roman"/>
                <w:b w:val="0"/>
                <w:color w:val="auto"/>
                <w:sz w:val="24"/>
              </w:rPr>
              <w:t xml:space="preserve">Не позднее </w:t>
            </w:r>
            <w:r w:rsidR="004313D9" w:rsidRPr="009E3284">
              <w:rPr>
                <w:rFonts w:ascii="Times New Roman" w:hAnsi="Times New Roman" w:cs="Times New Roman"/>
                <w:b w:val="0"/>
                <w:color w:val="auto"/>
                <w:sz w:val="24"/>
              </w:rPr>
              <w:t>19</w:t>
            </w:r>
            <w:r w:rsidRPr="009E3284">
              <w:rPr>
                <w:rFonts w:ascii="Times New Roman" w:hAnsi="Times New Roman" w:cs="Times New Roman"/>
                <w:b w:val="0"/>
                <w:color w:val="auto"/>
                <w:sz w:val="24"/>
              </w:rPr>
              <w:t xml:space="preserve"> августа 202</w:t>
            </w:r>
            <w:r w:rsidR="004313D9" w:rsidRPr="009E3284">
              <w:rPr>
                <w:rFonts w:ascii="Times New Roman" w:hAnsi="Times New Roman" w:cs="Times New Roman"/>
                <w:b w:val="0"/>
                <w:color w:val="auto"/>
                <w:sz w:val="24"/>
              </w:rPr>
              <w:t>1</w:t>
            </w:r>
            <w:r w:rsidRPr="009E3284">
              <w:rPr>
                <w:rFonts w:ascii="Times New Roman" w:hAnsi="Times New Roman" w:cs="Times New Roman"/>
                <w:b w:val="0"/>
                <w:color w:val="auto"/>
                <w:sz w:val="24"/>
              </w:rPr>
              <w:t xml:space="preserve"> года, а в исключительных случаях по согласованию с Избирательной комиссией Красноярского края – не позднее чем за 3 дня</w:t>
            </w:r>
            <w:r w:rsidR="00CC16CD">
              <w:rPr>
                <w:rFonts w:ascii="Times New Roman" w:hAnsi="Times New Roman" w:cs="Times New Roman"/>
                <w:b w:val="0"/>
                <w:color w:val="auto"/>
                <w:sz w:val="24"/>
              </w:rPr>
              <w:t xml:space="preserve"> до</w:t>
            </w:r>
            <w:r w:rsidR="004313D9" w:rsidRPr="009E3284">
              <w:rPr>
                <w:rFonts w:ascii="Times New Roman" w:hAnsi="Times New Roman" w:cs="Times New Roman"/>
                <w:b w:val="0"/>
                <w:color w:val="auto"/>
                <w:sz w:val="24"/>
              </w:rPr>
              <w:t xml:space="preserve"> </w:t>
            </w:r>
            <w:r w:rsidR="004313D9" w:rsidRPr="00655AA5">
              <w:rPr>
                <w:rFonts w:ascii="Times New Roman" w:hAnsi="Times New Roman" w:cs="Times New Roman"/>
                <w:b w:val="0"/>
                <w:color w:val="auto"/>
                <w:sz w:val="24"/>
              </w:rPr>
              <w:t>первого дня</w:t>
            </w:r>
            <w:r w:rsidR="00CC16CD" w:rsidRPr="00655AA5">
              <w:rPr>
                <w:rFonts w:ascii="Times New Roman" w:hAnsi="Times New Roman" w:cs="Times New Roman"/>
                <w:b w:val="0"/>
                <w:color w:val="auto"/>
                <w:sz w:val="24"/>
              </w:rPr>
              <w:t xml:space="preserve"> </w:t>
            </w:r>
            <w:r w:rsidRPr="00655AA5">
              <w:rPr>
                <w:rFonts w:ascii="Times New Roman" w:hAnsi="Times New Roman" w:cs="Times New Roman"/>
                <w:b w:val="0"/>
                <w:color w:val="auto"/>
                <w:sz w:val="24"/>
              </w:rPr>
              <w:t xml:space="preserve">голосования </w:t>
            </w:r>
            <w:r w:rsidRPr="009E3284">
              <w:rPr>
                <w:rFonts w:ascii="Times New Roman" w:hAnsi="Times New Roman" w:cs="Times New Roman"/>
                <w:b w:val="0"/>
                <w:color w:val="auto"/>
                <w:sz w:val="24"/>
              </w:rPr>
              <w:t xml:space="preserve">(не позднее </w:t>
            </w:r>
            <w:r w:rsidR="00112EDD" w:rsidRPr="009E3284">
              <w:rPr>
                <w:rFonts w:ascii="Times New Roman" w:hAnsi="Times New Roman" w:cs="Times New Roman"/>
                <w:b w:val="0"/>
                <w:color w:val="auto"/>
                <w:sz w:val="24"/>
              </w:rPr>
              <w:t>13</w:t>
            </w:r>
            <w:r w:rsidRPr="009E3284">
              <w:rPr>
                <w:rFonts w:ascii="Times New Roman" w:hAnsi="Times New Roman" w:cs="Times New Roman"/>
                <w:b w:val="0"/>
                <w:color w:val="auto"/>
                <w:sz w:val="24"/>
              </w:rPr>
              <w:t xml:space="preserve"> сентября 202</w:t>
            </w:r>
            <w:r w:rsidR="00112EDD" w:rsidRPr="009E3284">
              <w:rPr>
                <w:rFonts w:ascii="Times New Roman" w:hAnsi="Times New Roman" w:cs="Times New Roman"/>
                <w:b w:val="0"/>
                <w:color w:val="auto"/>
                <w:sz w:val="24"/>
              </w:rPr>
              <w:t>1</w:t>
            </w:r>
            <w:r w:rsidRPr="009E3284">
              <w:rPr>
                <w:rFonts w:ascii="Times New Roman" w:hAnsi="Times New Roman" w:cs="Times New Roman"/>
                <w:b w:val="0"/>
                <w:color w:val="auto"/>
                <w:sz w:val="24"/>
              </w:rPr>
              <w:t xml:space="preserve"> года) </w:t>
            </w:r>
          </w:p>
        </w:tc>
        <w:tc>
          <w:tcPr>
            <w:tcW w:w="3726" w:type="dxa"/>
            <w:tcBorders>
              <w:top w:val="single" w:sz="4" w:space="0" w:color="000000"/>
              <w:left w:val="single" w:sz="4" w:space="0" w:color="000000"/>
              <w:bottom w:val="single" w:sz="4" w:space="0" w:color="000000"/>
              <w:right w:val="single" w:sz="4" w:space="0" w:color="000000"/>
            </w:tcBorders>
          </w:tcPr>
          <w:p w:rsidR="00FB1276" w:rsidRPr="00FB1276" w:rsidRDefault="00CE2918" w:rsidP="00FB1276">
            <w:pPr>
              <w:pStyle w:val="3"/>
              <w:spacing w:before="0" w:after="0"/>
              <w:rPr>
                <w:rFonts w:ascii="Times New Roman" w:hAnsi="Times New Roman" w:cs="Times New Roman"/>
                <w:b w:val="0"/>
                <w:color w:val="auto"/>
                <w:sz w:val="24"/>
              </w:rPr>
            </w:pPr>
            <w:r w:rsidRPr="009E3284">
              <w:rPr>
                <w:rFonts w:ascii="Times New Roman" w:hAnsi="Times New Roman" w:cs="Times New Roman"/>
                <w:b w:val="0"/>
                <w:color w:val="auto"/>
                <w:sz w:val="24"/>
              </w:rPr>
              <w:t>Территориальные избирательные комиссии (</w:t>
            </w:r>
            <w:r w:rsidRPr="009E3284">
              <w:rPr>
                <w:rFonts w:ascii="Times New Roman" w:hAnsi="Times New Roman" w:cs="Times New Roman"/>
                <w:b w:val="0"/>
                <w:color w:val="auto"/>
                <w:sz w:val="24"/>
                <w:szCs w:val="30"/>
              </w:rPr>
              <w:t>в труднодоступных или отдаленных местностях, на судах, находящихся в день голосования в плавании, на полярных станциях – по согласованию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r w:rsidRPr="009E3284">
              <w:rPr>
                <w:rFonts w:ascii="Times New Roman" w:hAnsi="Times New Roman" w:cs="Times New Roman"/>
                <w:b w:val="0"/>
                <w:color w:val="auto"/>
                <w:sz w:val="24"/>
              </w:rPr>
              <w:t>)</w:t>
            </w:r>
          </w:p>
        </w:tc>
      </w:tr>
      <w:tr w:rsidR="003165EE" w:rsidRPr="00981EFA" w:rsidTr="0087196B">
        <w:tc>
          <w:tcPr>
            <w:tcW w:w="729" w:type="dxa"/>
            <w:tcBorders>
              <w:top w:val="single" w:sz="4" w:space="0" w:color="000000"/>
              <w:left w:val="single" w:sz="4" w:space="0" w:color="000000"/>
              <w:bottom w:val="single" w:sz="4" w:space="0" w:color="000000"/>
            </w:tcBorders>
          </w:tcPr>
          <w:p w:rsidR="003165EE" w:rsidRPr="009E3284" w:rsidRDefault="00C07318">
            <w:pPr>
              <w:pStyle w:val="3"/>
              <w:numPr>
                <w:ilvl w:val="0"/>
                <w:numId w:val="1"/>
              </w:numPr>
              <w:tabs>
                <w:tab w:val="left" w:pos="0"/>
              </w:tabs>
              <w:snapToGrid w:val="0"/>
              <w:spacing w:before="0" w:after="0"/>
              <w:ind w:left="284" w:hanging="284"/>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5</w:t>
            </w:r>
            <w:r w:rsidR="00B85920">
              <w:rPr>
                <w:rFonts w:ascii="Times New Roman" w:hAnsi="Times New Roman" w:cs="Times New Roman"/>
                <w:b w:val="0"/>
                <w:color w:val="auto"/>
                <w:sz w:val="24"/>
                <w:szCs w:val="24"/>
              </w:rPr>
              <w:t>.</w:t>
            </w:r>
          </w:p>
        </w:tc>
        <w:tc>
          <w:tcPr>
            <w:tcW w:w="6567" w:type="dxa"/>
            <w:tcBorders>
              <w:top w:val="single" w:sz="4" w:space="0" w:color="000000"/>
              <w:left w:val="single" w:sz="4" w:space="0" w:color="000000"/>
              <w:bottom w:val="single" w:sz="4" w:space="0" w:color="000000"/>
            </w:tcBorders>
          </w:tcPr>
          <w:p w:rsidR="003165EE" w:rsidRPr="007B5662" w:rsidRDefault="003165EE" w:rsidP="00DE5098">
            <w:r w:rsidRPr="007B5662">
              <w:t>Реализация избирателем права подачи заявления о включении в список избирателей по месту нахождения лично в территориальную избирательную комиссию или через многофункциональный центр предоставления государственных и муниципальных услуг либо в электронном виде через федеральную государственную информационную систему «Единый портал государственных и муниципальных услуг (функций)»</w:t>
            </w:r>
          </w:p>
        </w:tc>
        <w:tc>
          <w:tcPr>
            <w:tcW w:w="4294" w:type="dxa"/>
            <w:tcBorders>
              <w:top w:val="single" w:sz="4" w:space="0" w:color="000000"/>
              <w:left w:val="single" w:sz="4" w:space="0" w:color="000000"/>
              <w:bottom w:val="single" w:sz="4" w:space="0" w:color="000000"/>
            </w:tcBorders>
          </w:tcPr>
          <w:p w:rsidR="003165EE" w:rsidRPr="004B60D0" w:rsidRDefault="00DE5098">
            <w:pPr>
              <w:pStyle w:val="3"/>
              <w:spacing w:before="0" w:after="0"/>
              <w:rPr>
                <w:rFonts w:ascii="Times New Roman" w:hAnsi="Times New Roman" w:cs="Times New Roman"/>
                <w:b w:val="0"/>
                <w:bCs/>
                <w:color w:val="auto"/>
                <w:sz w:val="24"/>
                <w:szCs w:val="24"/>
              </w:rPr>
            </w:pPr>
            <w:r w:rsidRPr="004B60D0">
              <w:rPr>
                <w:rFonts w:ascii="Times New Roman" w:hAnsi="Times New Roman" w:cs="Times New Roman"/>
                <w:b w:val="0"/>
                <w:bCs/>
                <w:color w:val="auto"/>
                <w:sz w:val="24"/>
                <w:szCs w:val="24"/>
              </w:rPr>
              <w:t>Со 2 августа по 13 сентября 2021 года</w:t>
            </w:r>
          </w:p>
        </w:tc>
        <w:tc>
          <w:tcPr>
            <w:tcW w:w="3726" w:type="dxa"/>
            <w:tcBorders>
              <w:top w:val="single" w:sz="4" w:space="0" w:color="000000"/>
              <w:left w:val="single" w:sz="4" w:space="0" w:color="000000"/>
              <w:bottom w:val="single" w:sz="4" w:space="0" w:color="000000"/>
              <w:right w:val="single" w:sz="4" w:space="0" w:color="000000"/>
            </w:tcBorders>
          </w:tcPr>
          <w:p w:rsidR="00DE5098" w:rsidRPr="007B5662" w:rsidRDefault="00DE5098" w:rsidP="00DE5098">
            <w:r w:rsidRPr="007B5662">
              <w:t>Избиратели, которые будут находиться в дни голосования вне места своего жительства, но на территории избирательного округа, к котором они обладают активным избирательным правом</w:t>
            </w:r>
          </w:p>
          <w:p w:rsidR="003165EE" w:rsidRPr="007B5662" w:rsidRDefault="003165EE" w:rsidP="00FB1276">
            <w:pPr>
              <w:pStyle w:val="3"/>
              <w:spacing w:before="0" w:after="0"/>
              <w:rPr>
                <w:rFonts w:ascii="Times New Roman" w:hAnsi="Times New Roman" w:cs="Times New Roman"/>
                <w:b w:val="0"/>
                <w:color w:val="auto"/>
                <w:sz w:val="24"/>
              </w:rPr>
            </w:pPr>
          </w:p>
        </w:tc>
      </w:tr>
      <w:tr w:rsidR="007E1D8F" w:rsidRPr="00981EFA" w:rsidTr="0087196B">
        <w:tc>
          <w:tcPr>
            <w:tcW w:w="729" w:type="dxa"/>
            <w:tcBorders>
              <w:top w:val="single" w:sz="4" w:space="0" w:color="000000"/>
              <w:left w:val="single" w:sz="4" w:space="0" w:color="000000"/>
              <w:bottom w:val="single" w:sz="4" w:space="0" w:color="000000"/>
            </w:tcBorders>
          </w:tcPr>
          <w:p w:rsidR="007E1D8F" w:rsidRPr="009E3284" w:rsidRDefault="00C07318" w:rsidP="007E1D8F">
            <w:pPr>
              <w:pStyle w:val="3"/>
              <w:numPr>
                <w:ilvl w:val="0"/>
                <w:numId w:val="1"/>
              </w:numPr>
              <w:tabs>
                <w:tab w:val="left" w:pos="0"/>
              </w:tabs>
              <w:snapToGrid w:val="0"/>
              <w:spacing w:before="0" w:after="0"/>
              <w:ind w:left="284" w:hanging="284"/>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6</w:t>
            </w:r>
            <w:r w:rsidR="00B85920">
              <w:rPr>
                <w:rFonts w:ascii="Times New Roman" w:hAnsi="Times New Roman" w:cs="Times New Roman"/>
                <w:b w:val="0"/>
                <w:color w:val="auto"/>
                <w:sz w:val="24"/>
                <w:szCs w:val="24"/>
              </w:rPr>
              <w:t>.</w:t>
            </w:r>
          </w:p>
        </w:tc>
        <w:tc>
          <w:tcPr>
            <w:tcW w:w="6567" w:type="dxa"/>
            <w:tcBorders>
              <w:top w:val="single" w:sz="4" w:space="0" w:color="000000"/>
              <w:left w:val="single" w:sz="4" w:space="0" w:color="000000"/>
              <w:bottom w:val="single" w:sz="4" w:space="0" w:color="000000"/>
            </w:tcBorders>
          </w:tcPr>
          <w:p w:rsidR="007E1D8F" w:rsidRPr="00DE5098" w:rsidRDefault="007E1D8F" w:rsidP="007E1D8F">
            <w:r w:rsidRPr="00A77B7F">
              <w:t>Реализация избирателем права подачи заявления о включении в список избирателей по месту нахождения лично в участковую избирательную комиссию</w:t>
            </w:r>
          </w:p>
        </w:tc>
        <w:tc>
          <w:tcPr>
            <w:tcW w:w="4294" w:type="dxa"/>
            <w:tcBorders>
              <w:top w:val="single" w:sz="4" w:space="0" w:color="000000"/>
              <w:left w:val="single" w:sz="4" w:space="0" w:color="000000"/>
              <w:bottom w:val="single" w:sz="4" w:space="0" w:color="000000"/>
            </w:tcBorders>
          </w:tcPr>
          <w:p w:rsidR="007E1D8F" w:rsidRPr="00984B0D" w:rsidRDefault="007E1D8F" w:rsidP="007E1D8F">
            <w:pPr>
              <w:pStyle w:val="3"/>
              <w:spacing w:before="0" w:after="0"/>
              <w:rPr>
                <w:rFonts w:ascii="Times New Roman" w:hAnsi="Times New Roman" w:cs="Times New Roman"/>
                <w:b w:val="0"/>
                <w:bCs/>
                <w:color w:val="auto"/>
                <w:sz w:val="24"/>
                <w:szCs w:val="24"/>
              </w:rPr>
            </w:pPr>
            <w:r w:rsidRPr="00984B0D">
              <w:rPr>
                <w:rFonts w:ascii="Times New Roman" w:hAnsi="Times New Roman" w:cs="Times New Roman"/>
                <w:b w:val="0"/>
                <w:bCs/>
                <w:color w:val="auto"/>
                <w:sz w:val="24"/>
                <w:szCs w:val="24"/>
              </w:rPr>
              <w:t>С 8 по 13 сентября 2021 года</w:t>
            </w:r>
          </w:p>
        </w:tc>
        <w:tc>
          <w:tcPr>
            <w:tcW w:w="3726" w:type="dxa"/>
            <w:tcBorders>
              <w:top w:val="single" w:sz="4" w:space="0" w:color="000000"/>
              <w:left w:val="single" w:sz="4" w:space="0" w:color="000000"/>
              <w:bottom w:val="single" w:sz="4" w:space="0" w:color="000000"/>
              <w:right w:val="single" w:sz="4" w:space="0" w:color="000000"/>
            </w:tcBorders>
          </w:tcPr>
          <w:p w:rsidR="007E1D8F" w:rsidRPr="007B5662" w:rsidRDefault="007E1D8F" w:rsidP="007E1D8F">
            <w:r w:rsidRPr="007B5662">
              <w:t>Избиратели, которые будут находиться в дни голосования вне места своего жительства, но на территории избирательного округа, к котором они обладают активным избирательным правом</w:t>
            </w:r>
          </w:p>
        </w:tc>
      </w:tr>
      <w:tr w:rsidR="007E1D8F" w:rsidTr="0087196B">
        <w:tc>
          <w:tcPr>
            <w:tcW w:w="729" w:type="dxa"/>
            <w:tcBorders>
              <w:top w:val="single" w:sz="4" w:space="0" w:color="000000"/>
              <w:left w:val="single" w:sz="4" w:space="0" w:color="000000"/>
              <w:bottom w:val="single" w:sz="4" w:space="0" w:color="000000"/>
            </w:tcBorders>
          </w:tcPr>
          <w:p w:rsidR="007E1D8F" w:rsidRPr="006A5813" w:rsidRDefault="00C07318" w:rsidP="007E1D8F">
            <w:pPr>
              <w:pStyle w:val="3"/>
              <w:numPr>
                <w:ilvl w:val="0"/>
                <w:numId w:val="1"/>
              </w:numPr>
              <w:tabs>
                <w:tab w:val="left" w:pos="0"/>
              </w:tabs>
              <w:snapToGrid w:val="0"/>
              <w:spacing w:before="0" w:after="0"/>
              <w:ind w:left="284" w:hanging="284"/>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7</w:t>
            </w:r>
            <w:r w:rsidR="00B85920">
              <w:rPr>
                <w:rFonts w:ascii="Times New Roman" w:hAnsi="Times New Roman" w:cs="Times New Roman"/>
                <w:b w:val="0"/>
                <w:color w:val="auto"/>
                <w:sz w:val="24"/>
                <w:szCs w:val="24"/>
              </w:rPr>
              <w:t>.</w:t>
            </w:r>
          </w:p>
        </w:tc>
        <w:tc>
          <w:tcPr>
            <w:tcW w:w="6567" w:type="dxa"/>
            <w:tcBorders>
              <w:top w:val="single" w:sz="4" w:space="0" w:color="000000"/>
              <w:left w:val="single" w:sz="4" w:space="0" w:color="000000"/>
              <w:bottom w:val="single" w:sz="4" w:space="0" w:color="000000"/>
            </w:tcBorders>
          </w:tcPr>
          <w:p w:rsidR="007E1D8F" w:rsidRPr="00BB0C88" w:rsidRDefault="007E1D8F" w:rsidP="007E1D8F">
            <w:r w:rsidRPr="00BB0C88">
              <w:t>Составление списков избирателей</w:t>
            </w:r>
          </w:p>
          <w:p w:rsidR="007E1D8F" w:rsidRPr="009E3284" w:rsidRDefault="007E1D8F" w:rsidP="007E1D8F">
            <w:pPr>
              <w:rPr>
                <w:color w:val="FF0000"/>
              </w:rPr>
            </w:pPr>
          </w:p>
          <w:p w:rsidR="007E1D8F" w:rsidRPr="009E3284" w:rsidRDefault="007E1D8F" w:rsidP="007E1D8F">
            <w:pPr>
              <w:rPr>
                <w:color w:val="FF0000"/>
              </w:rPr>
            </w:pPr>
          </w:p>
          <w:p w:rsidR="007E1D8F" w:rsidRPr="00065A91" w:rsidRDefault="007E1D8F" w:rsidP="007E1D8F">
            <w:r w:rsidRPr="00065A91">
              <w:t>- по избирательному участку, образованному в труднодоступной или отдаленной местности, на территории воинской части</w:t>
            </w:r>
          </w:p>
          <w:p w:rsidR="007E1D8F" w:rsidRPr="00065A91" w:rsidRDefault="007E1D8F" w:rsidP="007E1D8F"/>
          <w:p w:rsidR="007E1D8F" w:rsidRPr="009E3284" w:rsidRDefault="007E1D8F" w:rsidP="007E1D8F">
            <w:pPr>
              <w:rPr>
                <w:color w:val="FF0000"/>
              </w:rPr>
            </w:pPr>
          </w:p>
          <w:p w:rsidR="007E1D8F" w:rsidRPr="00065A91" w:rsidRDefault="007E1D8F" w:rsidP="007E1D8F">
            <w:r w:rsidRPr="00065A91">
              <w:t>- по избирательным участкам, образованным в местах временного пребывания избирателей, на судах, которые будут находиться в день голосования в плавании, и на полярных станциях</w:t>
            </w:r>
          </w:p>
        </w:tc>
        <w:tc>
          <w:tcPr>
            <w:tcW w:w="4294" w:type="dxa"/>
            <w:tcBorders>
              <w:top w:val="single" w:sz="4" w:space="0" w:color="000000"/>
              <w:left w:val="single" w:sz="4" w:space="0" w:color="000000"/>
              <w:bottom w:val="single" w:sz="4" w:space="0" w:color="000000"/>
            </w:tcBorders>
          </w:tcPr>
          <w:p w:rsidR="007E1D8F" w:rsidRPr="00BB0C88" w:rsidRDefault="007E1D8F" w:rsidP="007E1D8F">
            <w:pPr>
              <w:pStyle w:val="3"/>
              <w:spacing w:before="0" w:after="0"/>
              <w:rPr>
                <w:color w:val="auto"/>
              </w:rPr>
            </w:pPr>
            <w:r w:rsidRPr="00BB0C88">
              <w:rPr>
                <w:rFonts w:ascii="Times New Roman" w:hAnsi="Times New Roman" w:cs="Times New Roman"/>
                <w:b w:val="0"/>
                <w:color w:val="auto"/>
                <w:sz w:val="24"/>
              </w:rPr>
              <w:t xml:space="preserve">Не позднее </w:t>
            </w:r>
            <w:r w:rsidRPr="00BB0C88">
              <w:rPr>
                <w:rFonts w:ascii="Times New Roman" w:hAnsi="Times New Roman" w:cs="Times New Roman"/>
                <w:b w:val="0"/>
                <w:color w:val="auto"/>
                <w:sz w:val="24"/>
                <w:lang w:val="en-US"/>
              </w:rPr>
              <w:t>2</w:t>
            </w:r>
            <w:r w:rsidRPr="00BB0C88">
              <w:rPr>
                <w:rFonts w:ascii="Times New Roman" w:hAnsi="Times New Roman" w:cs="Times New Roman"/>
                <w:b w:val="0"/>
                <w:color w:val="auto"/>
                <w:sz w:val="24"/>
              </w:rPr>
              <w:t>8</w:t>
            </w:r>
            <w:r w:rsidRPr="00BB0C88">
              <w:rPr>
                <w:rFonts w:ascii="Times New Roman" w:hAnsi="Times New Roman" w:cs="Times New Roman"/>
                <w:b w:val="0"/>
                <w:color w:val="auto"/>
                <w:sz w:val="24"/>
                <w:lang w:val="en-US"/>
              </w:rPr>
              <w:t xml:space="preserve"> а</w:t>
            </w:r>
            <w:r>
              <w:rPr>
                <w:rFonts w:ascii="Times New Roman" w:hAnsi="Times New Roman" w:cs="Times New Roman"/>
                <w:b w:val="0"/>
                <w:color w:val="auto"/>
                <w:sz w:val="24"/>
              </w:rPr>
              <w:t>вгуста</w:t>
            </w:r>
            <w:r w:rsidRPr="00BB0C88">
              <w:rPr>
                <w:rFonts w:ascii="Times New Roman" w:hAnsi="Times New Roman" w:cs="Times New Roman"/>
                <w:b w:val="0"/>
                <w:color w:val="auto"/>
                <w:sz w:val="24"/>
                <w:lang w:val="en-US"/>
              </w:rPr>
              <w:t xml:space="preserve"> 202</w:t>
            </w:r>
            <w:r w:rsidRPr="00BB0C88">
              <w:rPr>
                <w:rFonts w:ascii="Times New Roman" w:hAnsi="Times New Roman" w:cs="Times New Roman"/>
                <w:b w:val="0"/>
                <w:color w:val="auto"/>
                <w:sz w:val="24"/>
              </w:rPr>
              <w:t>1 года</w:t>
            </w:r>
          </w:p>
          <w:p w:rsidR="007E1D8F" w:rsidRPr="00BB0C88" w:rsidRDefault="007E1D8F" w:rsidP="007E1D8F">
            <w:pPr>
              <w:pStyle w:val="3"/>
              <w:spacing w:before="0" w:after="0"/>
              <w:rPr>
                <w:rFonts w:ascii="Times New Roman" w:hAnsi="Times New Roman" w:cs="Times New Roman"/>
                <w:b w:val="0"/>
                <w:color w:val="auto"/>
                <w:sz w:val="24"/>
              </w:rPr>
            </w:pPr>
          </w:p>
          <w:p w:rsidR="007E1D8F" w:rsidRPr="009E3284" w:rsidRDefault="007E1D8F" w:rsidP="007E1D8F">
            <w:pPr>
              <w:rPr>
                <w:b/>
                <w:color w:val="FF0000"/>
              </w:rPr>
            </w:pPr>
          </w:p>
          <w:p w:rsidR="007E1D8F" w:rsidRPr="00065A91" w:rsidRDefault="007E1D8F" w:rsidP="007E1D8F">
            <w:r w:rsidRPr="00065A91">
              <w:t>Не позднее 28 августа 2021 года,</w:t>
            </w:r>
          </w:p>
          <w:p w:rsidR="007E1D8F" w:rsidRPr="00065A91" w:rsidRDefault="007E1D8F" w:rsidP="007E1D8F">
            <w:r w:rsidRPr="00065A91">
              <w:t>а в исключительных случаях – не позднее чем в день сформирования участковой избирательной комиссии</w:t>
            </w:r>
          </w:p>
          <w:p w:rsidR="007E1D8F" w:rsidRPr="009E3284" w:rsidRDefault="007E1D8F" w:rsidP="007E1D8F">
            <w:pPr>
              <w:rPr>
                <w:color w:val="FF0000"/>
              </w:rPr>
            </w:pPr>
          </w:p>
          <w:p w:rsidR="007E1D8F" w:rsidRPr="00267482" w:rsidRDefault="007E1D8F" w:rsidP="007E1D8F">
            <w:pPr>
              <w:pStyle w:val="3"/>
              <w:spacing w:before="0" w:after="0"/>
              <w:rPr>
                <w:color w:val="auto"/>
              </w:rPr>
            </w:pPr>
            <w:r w:rsidRPr="00267482">
              <w:rPr>
                <w:rFonts w:ascii="Times New Roman" w:hAnsi="Times New Roman" w:cs="Times New Roman"/>
                <w:b w:val="0"/>
                <w:color w:val="auto"/>
                <w:sz w:val="24"/>
              </w:rPr>
              <w:t xml:space="preserve">Не позднее </w:t>
            </w:r>
            <w:r w:rsidRPr="00672F21">
              <w:rPr>
                <w:rFonts w:ascii="Times New Roman" w:hAnsi="Times New Roman" w:cs="Times New Roman"/>
                <w:b w:val="0"/>
                <w:color w:val="auto"/>
                <w:sz w:val="24"/>
                <w:lang w:val="en-US"/>
              </w:rPr>
              <w:t>1</w:t>
            </w:r>
            <w:r w:rsidRPr="00672F21">
              <w:rPr>
                <w:rFonts w:ascii="Times New Roman" w:hAnsi="Times New Roman" w:cs="Times New Roman"/>
                <w:b w:val="0"/>
                <w:color w:val="auto"/>
                <w:sz w:val="24"/>
              </w:rPr>
              <w:t>6</w:t>
            </w:r>
            <w:r w:rsidRPr="00672F21">
              <w:rPr>
                <w:rFonts w:ascii="Times New Roman" w:hAnsi="Times New Roman" w:cs="Times New Roman"/>
                <w:b w:val="0"/>
                <w:color w:val="auto"/>
                <w:sz w:val="24"/>
                <w:lang w:val="en-US"/>
              </w:rPr>
              <w:t xml:space="preserve"> сентября</w:t>
            </w:r>
            <w:r w:rsidRPr="00267482">
              <w:rPr>
                <w:rFonts w:ascii="Times New Roman" w:hAnsi="Times New Roman" w:cs="Times New Roman"/>
                <w:b w:val="0"/>
                <w:color w:val="auto"/>
                <w:sz w:val="24"/>
                <w:lang w:val="en-US"/>
              </w:rPr>
              <w:t xml:space="preserve"> 202</w:t>
            </w:r>
            <w:r w:rsidRPr="00267482">
              <w:rPr>
                <w:rFonts w:ascii="Times New Roman" w:hAnsi="Times New Roman" w:cs="Times New Roman"/>
                <w:b w:val="0"/>
                <w:color w:val="auto"/>
                <w:sz w:val="24"/>
              </w:rPr>
              <w:t>1 года</w:t>
            </w:r>
          </w:p>
        </w:tc>
        <w:tc>
          <w:tcPr>
            <w:tcW w:w="3726" w:type="dxa"/>
            <w:tcBorders>
              <w:top w:val="single" w:sz="4" w:space="0" w:color="000000"/>
              <w:left w:val="single" w:sz="4" w:space="0" w:color="000000"/>
              <w:bottom w:val="single" w:sz="4" w:space="0" w:color="000000"/>
              <w:right w:val="single" w:sz="4" w:space="0" w:color="000000"/>
            </w:tcBorders>
          </w:tcPr>
          <w:p w:rsidR="007E1D8F" w:rsidRPr="00BB0C88" w:rsidRDefault="007E1D8F" w:rsidP="007E1D8F">
            <w:r w:rsidRPr="00BB0C88">
              <w:t>Территориальные избирательные комиссии</w:t>
            </w:r>
          </w:p>
          <w:p w:rsidR="007E1D8F" w:rsidRPr="009E3284" w:rsidRDefault="007E1D8F" w:rsidP="007E1D8F">
            <w:pPr>
              <w:rPr>
                <w:color w:val="FF0000"/>
              </w:rPr>
            </w:pPr>
          </w:p>
          <w:p w:rsidR="007E1D8F" w:rsidRPr="00065A91" w:rsidRDefault="007E1D8F" w:rsidP="007E1D8F">
            <w:r w:rsidRPr="00065A91">
              <w:t>Участковые избирательные комиссии</w:t>
            </w:r>
          </w:p>
          <w:p w:rsidR="007E1D8F" w:rsidRPr="00065A91" w:rsidRDefault="007E1D8F" w:rsidP="007E1D8F"/>
          <w:p w:rsidR="007E1D8F" w:rsidRPr="009E3284" w:rsidRDefault="007E1D8F" w:rsidP="007E1D8F">
            <w:pPr>
              <w:rPr>
                <w:color w:val="FF0000"/>
              </w:rPr>
            </w:pPr>
          </w:p>
          <w:p w:rsidR="007E1D8F" w:rsidRPr="009E3284" w:rsidRDefault="007E1D8F" w:rsidP="007E1D8F">
            <w:pPr>
              <w:rPr>
                <w:color w:val="FF0000"/>
              </w:rPr>
            </w:pPr>
          </w:p>
          <w:p w:rsidR="007E1D8F" w:rsidRPr="00065A91" w:rsidRDefault="007E1D8F" w:rsidP="007E1D8F">
            <w:r w:rsidRPr="00065A91">
              <w:t>Участковые избирательные комиссии</w:t>
            </w:r>
          </w:p>
        </w:tc>
      </w:tr>
      <w:tr w:rsidR="007E1D8F" w:rsidTr="0087196B">
        <w:tc>
          <w:tcPr>
            <w:tcW w:w="729" w:type="dxa"/>
            <w:tcBorders>
              <w:top w:val="single" w:sz="4" w:space="0" w:color="000000"/>
              <w:left w:val="single" w:sz="4" w:space="0" w:color="000000"/>
              <w:bottom w:val="single" w:sz="4" w:space="0" w:color="000000"/>
            </w:tcBorders>
          </w:tcPr>
          <w:p w:rsidR="007E1D8F" w:rsidRDefault="00C07318" w:rsidP="007E1D8F">
            <w:pPr>
              <w:pStyle w:val="3"/>
              <w:numPr>
                <w:ilvl w:val="0"/>
                <w:numId w:val="1"/>
              </w:numPr>
              <w:tabs>
                <w:tab w:val="left" w:pos="0"/>
              </w:tabs>
              <w:snapToGrid w:val="0"/>
              <w:spacing w:before="0" w:after="0"/>
              <w:ind w:left="284" w:hanging="284"/>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8</w:t>
            </w:r>
            <w:r w:rsidR="00B85920">
              <w:rPr>
                <w:rFonts w:ascii="Times New Roman" w:hAnsi="Times New Roman" w:cs="Times New Roman"/>
                <w:b w:val="0"/>
                <w:color w:val="auto"/>
                <w:sz w:val="24"/>
                <w:szCs w:val="24"/>
              </w:rPr>
              <w:t>.</w:t>
            </w:r>
          </w:p>
        </w:tc>
        <w:tc>
          <w:tcPr>
            <w:tcW w:w="6567" w:type="dxa"/>
            <w:tcBorders>
              <w:top w:val="single" w:sz="4" w:space="0" w:color="000000"/>
              <w:left w:val="single" w:sz="4" w:space="0" w:color="000000"/>
              <w:bottom w:val="single" w:sz="4" w:space="0" w:color="000000"/>
            </w:tcBorders>
          </w:tcPr>
          <w:p w:rsidR="007E1D8F" w:rsidRDefault="007E1D8F" w:rsidP="007E1D8F">
            <w:r>
              <w:t>Передача первого экземпляра списка избирателей по акту в соответствующую участковую избирательную комиссию</w:t>
            </w:r>
          </w:p>
        </w:tc>
        <w:tc>
          <w:tcPr>
            <w:tcW w:w="4294" w:type="dxa"/>
            <w:tcBorders>
              <w:top w:val="single" w:sz="4" w:space="0" w:color="000000"/>
              <w:left w:val="single" w:sz="4" w:space="0" w:color="000000"/>
              <w:bottom w:val="single" w:sz="4" w:space="0" w:color="000000"/>
            </w:tcBorders>
          </w:tcPr>
          <w:p w:rsidR="007E1D8F" w:rsidRDefault="007E1D8F" w:rsidP="007E1D8F">
            <w:r>
              <w:t xml:space="preserve">Не позднее 8 сентября 2021 года, а при проведении досрочного голосования отдельных групп избирателей – не позднее 28 августа 2021 </w:t>
            </w:r>
            <w:r>
              <w:rPr>
                <w:bCs/>
              </w:rPr>
              <w:t>года</w:t>
            </w:r>
          </w:p>
        </w:tc>
        <w:tc>
          <w:tcPr>
            <w:tcW w:w="3726" w:type="dxa"/>
            <w:tcBorders>
              <w:top w:val="single" w:sz="4" w:space="0" w:color="000000"/>
              <w:left w:val="single" w:sz="4" w:space="0" w:color="000000"/>
              <w:bottom w:val="single" w:sz="4" w:space="0" w:color="000000"/>
              <w:right w:val="single" w:sz="4" w:space="0" w:color="000000"/>
            </w:tcBorders>
          </w:tcPr>
          <w:p w:rsidR="007E1D8F" w:rsidRDefault="007E1D8F" w:rsidP="007E1D8F">
            <w:r>
              <w:t>Территориальные избирательные комиссии</w:t>
            </w:r>
          </w:p>
        </w:tc>
      </w:tr>
      <w:tr w:rsidR="007E1D8F" w:rsidTr="0087196B">
        <w:tc>
          <w:tcPr>
            <w:tcW w:w="729" w:type="dxa"/>
            <w:tcBorders>
              <w:top w:val="single" w:sz="4" w:space="0" w:color="000000"/>
              <w:left w:val="single" w:sz="4" w:space="0" w:color="000000"/>
              <w:bottom w:val="single" w:sz="4" w:space="0" w:color="000000"/>
            </w:tcBorders>
          </w:tcPr>
          <w:p w:rsidR="007E1D8F" w:rsidRDefault="00C07318" w:rsidP="007E1D8F">
            <w:pPr>
              <w:pStyle w:val="3"/>
              <w:numPr>
                <w:ilvl w:val="0"/>
                <w:numId w:val="1"/>
              </w:numPr>
              <w:tabs>
                <w:tab w:val="left" w:pos="0"/>
              </w:tabs>
              <w:snapToGrid w:val="0"/>
              <w:spacing w:before="0" w:after="0"/>
              <w:ind w:left="284" w:hanging="284"/>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9</w:t>
            </w:r>
            <w:r w:rsidR="00B85920">
              <w:rPr>
                <w:rFonts w:ascii="Times New Roman" w:hAnsi="Times New Roman" w:cs="Times New Roman"/>
                <w:b w:val="0"/>
                <w:color w:val="auto"/>
                <w:sz w:val="24"/>
                <w:szCs w:val="24"/>
              </w:rPr>
              <w:t>.</w:t>
            </w:r>
          </w:p>
        </w:tc>
        <w:tc>
          <w:tcPr>
            <w:tcW w:w="6567" w:type="dxa"/>
            <w:tcBorders>
              <w:top w:val="single" w:sz="4" w:space="0" w:color="000000"/>
              <w:left w:val="single" w:sz="4" w:space="0" w:color="000000"/>
              <w:bottom w:val="single" w:sz="4" w:space="0" w:color="000000"/>
            </w:tcBorders>
          </w:tcPr>
          <w:p w:rsidR="007E1D8F" w:rsidRDefault="007E1D8F" w:rsidP="007E1D8F">
            <w:r>
              <w:t xml:space="preserve">Представление списка избирателей для ознакомления избирателей и дополнительного уточнения </w:t>
            </w:r>
          </w:p>
        </w:tc>
        <w:tc>
          <w:tcPr>
            <w:tcW w:w="4294" w:type="dxa"/>
            <w:tcBorders>
              <w:top w:val="single" w:sz="4" w:space="0" w:color="000000"/>
              <w:left w:val="single" w:sz="4" w:space="0" w:color="000000"/>
              <w:bottom w:val="single" w:sz="4" w:space="0" w:color="000000"/>
            </w:tcBorders>
          </w:tcPr>
          <w:p w:rsidR="007E1D8F" w:rsidRDefault="007E1D8F" w:rsidP="007E1D8F">
            <w:r>
              <w:t>С 8 сентября 2021 года, а при проведении досрочного голосования – с 28 августа 2021 года</w:t>
            </w:r>
          </w:p>
        </w:tc>
        <w:tc>
          <w:tcPr>
            <w:tcW w:w="3726" w:type="dxa"/>
            <w:tcBorders>
              <w:top w:val="single" w:sz="4" w:space="0" w:color="000000"/>
              <w:left w:val="single" w:sz="4" w:space="0" w:color="000000"/>
              <w:bottom w:val="single" w:sz="4" w:space="0" w:color="000000"/>
              <w:right w:val="single" w:sz="4" w:space="0" w:color="000000"/>
            </w:tcBorders>
          </w:tcPr>
          <w:p w:rsidR="007E1D8F" w:rsidRDefault="007E1D8F" w:rsidP="007E1D8F">
            <w:r>
              <w:t>Участковые избирательные комиссии</w:t>
            </w:r>
          </w:p>
        </w:tc>
      </w:tr>
      <w:tr w:rsidR="007E1D8F" w:rsidTr="0087196B">
        <w:tc>
          <w:tcPr>
            <w:tcW w:w="729" w:type="dxa"/>
            <w:tcBorders>
              <w:top w:val="single" w:sz="4" w:space="0" w:color="000000"/>
              <w:left w:val="single" w:sz="4" w:space="0" w:color="000000"/>
              <w:bottom w:val="single" w:sz="4" w:space="0" w:color="000000"/>
            </w:tcBorders>
          </w:tcPr>
          <w:p w:rsidR="007E1D8F" w:rsidRPr="00F75D9B" w:rsidRDefault="005D6313" w:rsidP="007E1D8F">
            <w:pPr>
              <w:pStyle w:val="3"/>
              <w:numPr>
                <w:ilvl w:val="0"/>
                <w:numId w:val="1"/>
              </w:numPr>
              <w:tabs>
                <w:tab w:val="left" w:pos="0"/>
              </w:tabs>
              <w:snapToGrid w:val="0"/>
              <w:spacing w:before="0" w:after="0"/>
              <w:ind w:left="284" w:hanging="390"/>
              <w:jc w:val="center"/>
              <w:rPr>
                <w:rFonts w:ascii="Times New Roman" w:hAnsi="Times New Roman" w:cs="Times New Roman"/>
                <w:b w:val="0"/>
                <w:color w:val="auto"/>
                <w:sz w:val="24"/>
                <w:szCs w:val="24"/>
              </w:rPr>
            </w:pPr>
            <w:r w:rsidRPr="00F75D9B">
              <w:rPr>
                <w:rFonts w:ascii="Times New Roman" w:hAnsi="Times New Roman" w:cs="Times New Roman"/>
                <w:b w:val="0"/>
                <w:color w:val="auto"/>
                <w:sz w:val="24"/>
                <w:szCs w:val="24"/>
              </w:rPr>
              <w:lastRenderedPageBreak/>
              <w:t>10</w:t>
            </w:r>
            <w:r w:rsidR="00B85920">
              <w:rPr>
                <w:rFonts w:ascii="Times New Roman" w:hAnsi="Times New Roman" w:cs="Times New Roman"/>
                <w:b w:val="0"/>
                <w:color w:val="auto"/>
                <w:sz w:val="24"/>
                <w:szCs w:val="24"/>
              </w:rPr>
              <w:t>.</w:t>
            </w:r>
          </w:p>
        </w:tc>
        <w:tc>
          <w:tcPr>
            <w:tcW w:w="6567" w:type="dxa"/>
            <w:tcBorders>
              <w:top w:val="single" w:sz="4" w:space="0" w:color="000000"/>
              <w:left w:val="single" w:sz="4" w:space="0" w:color="000000"/>
              <w:bottom w:val="single" w:sz="4" w:space="0" w:color="000000"/>
            </w:tcBorders>
          </w:tcPr>
          <w:p w:rsidR="007E1D8F" w:rsidRPr="00F75D9B" w:rsidRDefault="002E1A3A" w:rsidP="007E1D8F">
            <w:r w:rsidRPr="00F75D9B">
              <w:t>Реализация избирателями, которые не имели возможности подать заявление о включении в список избирателей по месту нахождения, права подачи в соответствующую участковую избирательную комиссию личного письменного заявления о включении в список избирателей на избирательном участке по месту их временного пребывания</w:t>
            </w:r>
          </w:p>
        </w:tc>
        <w:tc>
          <w:tcPr>
            <w:tcW w:w="4294" w:type="dxa"/>
            <w:tcBorders>
              <w:top w:val="single" w:sz="4" w:space="0" w:color="000000"/>
              <w:left w:val="single" w:sz="4" w:space="0" w:color="000000"/>
              <w:bottom w:val="single" w:sz="4" w:space="0" w:color="000000"/>
            </w:tcBorders>
          </w:tcPr>
          <w:p w:rsidR="007E1D8F" w:rsidRDefault="00BC650D" w:rsidP="007E1D8F">
            <w:pPr>
              <w:rPr>
                <w:color w:val="000000"/>
              </w:rPr>
            </w:pPr>
            <w:r w:rsidRPr="00A77B7F">
              <w:t>Не позднее 14 часов по местному времени</w:t>
            </w:r>
            <w:r w:rsidR="00B929DE">
              <w:t xml:space="preserve"> </w:t>
            </w:r>
            <w:r w:rsidR="00B929DE" w:rsidRPr="0028002F">
              <w:t>16 сентября</w:t>
            </w:r>
            <w:r w:rsidR="00B929DE">
              <w:t xml:space="preserve"> 2021 года</w:t>
            </w:r>
          </w:p>
          <w:p w:rsidR="000132E4" w:rsidRDefault="000132E4" w:rsidP="007E1D8F">
            <w:pPr>
              <w:rPr>
                <w:color w:val="000000"/>
              </w:rPr>
            </w:pPr>
          </w:p>
          <w:p w:rsidR="000132E4" w:rsidRPr="00325B5A" w:rsidRDefault="000132E4" w:rsidP="000132E4">
            <w:pPr>
              <w:rPr>
                <w:color w:val="0070C0"/>
              </w:rPr>
            </w:pPr>
          </w:p>
        </w:tc>
        <w:tc>
          <w:tcPr>
            <w:tcW w:w="3726" w:type="dxa"/>
            <w:tcBorders>
              <w:top w:val="single" w:sz="4" w:space="0" w:color="000000"/>
              <w:left w:val="single" w:sz="4" w:space="0" w:color="000000"/>
              <w:bottom w:val="single" w:sz="4" w:space="0" w:color="000000"/>
              <w:right w:val="single" w:sz="4" w:space="0" w:color="000000"/>
            </w:tcBorders>
          </w:tcPr>
          <w:p w:rsidR="000132E4" w:rsidRPr="00A77B7F" w:rsidRDefault="000132E4" w:rsidP="000132E4">
            <w:r w:rsidRPr="00A77B7F">
              <w:t>Избиратели, которые будут находиться в день голосования в больницах или местах содержания под стражей подозреваемых и обвиняемых; избиратели из числа военнослужащих, находящихся вне места расположения воинской части; избиратели, работающие вахтовым методом</w:t>
            </w:r>
          </w:p>
          <w:p w:rsidR="00714296" w:rsidRPr="00325B5A" w:rsidRDefault="00714296" w:rsidP="007E1D8F">
            <w:pPr>
              <w:rPr>
                <w:color w:val="0070C0"/>
              </w:rPr>
            </w:pPr>
          </w:p>
        </w:tc>
      </w:tr>
      <w:tr w:rsidR="007E1D8F" w:rsidTr="0087196B">
        <w:tc>
          <w:tcPr>
            <w:tcW w:w="729" w:type="dxa"/>
            <w:tcBorders>
              <w:top w:val="single" w:sz="4" w:space="0" w:color="000000"/>
              <w:left w:val="single" w:sz="4" w:space="0" w:color="000000"/>
              <w:bottom w:val="single" w:sz="4" w:space="0" w:color="000000"/>
            </w:tcBorders>
          </w:tcPr>
          <w:p w:rsidR="007E1D8F" w:rsidRPr="00F73FC6" w:rsidRDefault="007E1D8F" w:rsidP="007E1D8F">
            <w:pPr>
              <w:pStyle w:val="3"/>
              <w:numPr>
                <w:ilvl w:val="0"/>
                <w:numId w:val="1"/>
              </w:numPr>
              <w:tabs>
                <w:tab w:val="left" w:pos="0"/>
              </w:tabs>
              <w:snapToGrid w:val="0"/>
              <w:spacing w:before="0" w:after="0"/>
              <w:ind w:left="284" w:hanging="284"/>
              <w:jc w:val="center"/>
              <w:rPr>
                <w:rFonts w:ascii="Times New Roman" w:hAnsi="Times New Roman" w:cs="Times New Roman"/>
                <w:b w:val="0"/>
                <w:color w:val="auto"/>
                <w:sz w:val="24"/>
                <w:szCs w:val="24"/>
              </w:rPr>
            </w:pPr>
            <w:r w:rsidRPr="00F73FC6">
              <w:rPr>
                <w:rFonts w:ascii="Times New Roman" w:hAnsi="Times New Roman" w:cs="Times New Roman"/>
                <w:b w:val="0"/>
                <w:color w:val="auto"/>
                <w:sz w:val="24"/>
                <w:szCs w:val="24"/>
              </w:rPr>
              <w:t>1</w:t>
            </w:r>
            <w:r w:rsidR="00773046" w:rsidRPr="00F73FC6">
              <w:rPr>
                <w:rFonts w:ascii="Times New Roman" w:hAnsi="Times New Roman" w:cs="Times New Roman"/>
                <w:b w:val="0"/>
                <w:color w:val="auto"/>
                <w:sz w:val="24"/>
                <w:szCs w:val="24"/>
              </w:rPr>
              <w:t>1</w:t>
            </w:r>
            <w:r w:rsidR="00B85920">
              <w:rPr>
                <w:rFonts w:ascii="Times New Roman" w:hAnsi="Times New Roman" w:cs="Times New Roman"/>
                <w:b w:val="0"/>
                <w:color w:val="auto"/>
                <w:sz w:val="24"/>
                <w:szCs w:val="24"/>
              </w:rPr>
              <w:t>.</w:t>
            </w:r>
          </w:p>
        </w:tc>
        <w:tc>
          <w:tcPr>
            <w:tcW w:w="6567" w:type="dxa"/>
            <w:tcBorders>
              <w:top w:val="single" w:sz="4" w:space="0" w:color="000000"/>
              <w:left w:val="single" w:sz="4" w:space="0" w:color="000000"/>
              <w:bottom w:val="single" w:sz="4" w:space="0" w:color="000000"/>
            </w:tcBorders>
          </w:tcPr>
          <w:p w:rsidR="007E1D8F" w:rsidRPr="00F73FC6" w:rsidRDefault="007E1D8F" w:rsidP="007E1D8F">
            <w:r w:rsidRPr="00F73FC6">
              <w:t>Подписание выверенного и уточненного первого экземпляра списка избирателей с указанием количества сброшюрованных отдельных книг и заверение его печатью участковой избирательной комиссии</w:t>
            </w:r>
          </w:p>
        </w:tc>
        <w:tc>
          <w:tcPr>
            <w:tcW w:w="4294" w:type="dxa"/>
            <w:tcBorders>
              <w:top w:val="single" w:sz="4" w:space="0" w:color="000000"/>
              <w:left w:val="single" w:sz="4" w:space="0" w:color="000000"/>
              <w:bottom w:val="single" w:sz="4" w:space="0" w:color="000000"/>
            </w:tcBorders>
          </w:tcPr>
          <w:p w:rsidR="007E1D8F" w:rsidRPr="00F73FC6" w:rsidRDefault="007E1D8F" w:rsidP="007E1D8F">
            <w:r w:rsidRPr="00F73FC6">
              <w:t>Не позднее 1</w:t>
            </w:r>
            <w:r w:rsidR="00773046" w:rsidRPr="00F73FC6">
              <w:t>6</w:t>
            </w:r>
            <w:r w:rsidRPr="00F73FC6">
              <w:t xml:space="preserve"> сентября 202</w:t>
            </w:r>
            <w:r w:rsidR="00773046" w:rsidRPr="00F73FC6">
              <w:t>1</w:t>
            </w:r>
            <w:r w:rsidRPr="00F73FC6">
              <w:t xml:space="preserve"> года</w:t>
            </w:r>
          </w:p>
        </w:tc>
        <w:tc>
          <w:tcPr>
            <w:tcW w:w="3726" w:type="dxa"/>
            <w:tcBorders>
              <w:top w:val="single" w:sz="4" w:space="0" w:color="000000"/>
              <w:left w:val="single" w:sz="4" w:space="0" w:color="000000"/>
              <w:bottom w:val="single" w:sz="4" w:space="0" w:color="000000"/>
              <w:right w:val="single" w:sz="4" w:space="0" w:color="000000"/>
            </w:tcBorders>
          </w:tcPr>
          <w:p w:rsidR="007E1D8F" w:rsidRPr="00F73FC6" w:rsidRDefault="007E1D8F" w:rsidP="007E1D8F">
            <w:r w:rsidRPr="00F73FC6">
              <w:t>Председатели и секретари участковых избирательных комиссий</w:t>
            </w:r>
          </w:p>
        </w:tc>
      </w:tr>
      <w:tr w:rsidR="007E1D8F" w:rsidTr="007C1236">
        <w:tc>
          <w:tcPr>
            <w:tcW w:w="15316" w:type="dxa"/>
            <w:gridSpan w:val="4"/>
            <w:tcBorders>
              <w:top w:val="single" w:sz="4" w:space="0" w:color="000000"/>
              <w:left w:val="single" w:sz="4" w:space="0" w:color="000000"/>
              <w:bottom w:val="single" w:sz="4" w:space="0" w:color="000000"/>
              <w:right w:val="single" w:sz="4" w:space="0" w:color="000000"/>
            </w:tcBorders>
          </w:tcPr>
          <w:p w:rsidR="007E1D8F" w:rsidRPr="00170840" w:rsidRDefault="00C847AE" w:rsidP="00704D5A">
            <w:pPr>
              <w:spacing w:line="360" w:lineRule="auto"/>
              <w:jc w:val="center"/>
              <w:rPr>
                <w:b/>
                <w:bCs/>
              </w:rPr>
            </w:pPr>
            <w:r w:rsidRPr="00170840">
              <w:rPr>
                <w:b/>
                <w:bCs/>
              </w:rPr>
              <w:t>ИЗБИРАТЕЛЬНЫЕ КОМИССИИ</w:t>
            </w:r>
          </w:p>
        </w:tc>
      </w:tr>
      <w:tr w:rsidR="00704D5A" w:rsidTr="0087196B">
        <w:tc>
          <w:tcPr>
            <w:tcW w:w="729" w:type="dxa"/>
            <w:tcBorders>
              <w:top w:val="single" w:sz="4" w:space="0" w:color="000000"/>
              <w:left w:val="single" w:sz="4" w:space="0" w:color="000000"/>
              <w:bottom w:val="single" w:sz="4" w:space="0" w:color="000000"/>
            </w:tcBorders>
          </w:tcPr>
          <w:p w:rsidR="00704D5A" w:rsidRDefault="00704D5A" w:rsidP="00704D5A">
            <w:pPr>
              <w:pStyle w:val="3"/>
              <w:numPr>
                <w:ilvl w:val="0"/>
                <w:numId w:val="1"/>
              </w:numPr>
              <w:tabs>
                <w:tab w:val="left" w:pos="0"/>
              </w:tabs>
              <w:snapToGrid w:val="0"/>
              <w:spacing w:before="0" w:after="0"/>
              <w:ind w:left="284" w:hanging="284"/>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12</w:t>
            </w:r>
            <w:r w:rsidR="00B85920">
              <w:rPr>
                <w:rFonts w:ascii="Times New Roman" w:hAnsi="Times New Roman" w:cs="Times New Roman"/>
                <w:b w:val="0"/>
                <w:color w:val="auto"/>
                <w:sz w:val="24"/>
                <w:szCs w:val="24"/>
              </w:rPr>
              <w:t>.</w:t>
            </w:r>
          </w:p>
        </w:tc>
        <w:tc>
          <w:tcPr>
            <w:tcW w:w="6567" w:type="dxa"/>
            <w:tcBorders>
              <w:top w:val="single" w:sz="4" w:space="0" w:color="000000"/>
              <w:left w:val="single" w:sz="4" w:space="0" w:color="000000"/>
              <w:bottom w:val="single" w:sz="4" w:space="0" w:color="000000"/>
            </w:tcBorders>
          </w:tcPr>
          <w:p w:rsidR="00704D5A" w:rsidRDefault="00704D5A" w:rsidP="00704D5A">
            <w:r>
              <w:t>Опубликование сообщения о дополнительном зачислении в резерв составов участковых избирательных комиссий в государственных или муниципальных СМИ</w:t>
            </w:r>
          </w:p>
        </w:tc>
        <w:tc>
          <w:tcPr>
            <w:tcW w:w="4294" w:type="dxa"/>
            <w:tcBorders>
              <w:top w:val="single" w:sz="4" w:space="0" w:color="000000"/>
              <w:left w:val="single" w:sz="4" w:space="0" w:color="000000"/>
              <w:bottom w:val="single" w:sz="4" w:space="0" w:color="000000"/>
            </w:tcBorders>
          </w:tcPr>
          <w:p w:rsidR="00704D5A" w:rsidRDefault="004D49C0" w:rsidP="00704D5A">
            <w:r>
              <w:t>После принятия решения</w:t>
            </w:r>
          </w:p>
        </w:tc>
        <w:tc>
          <w:tcPr>
            <w:tcW w:w="3726" w:type="dxa"/>
            <w:tcBorders>
              <w:top w:val="single" w:sz="4" w:space="0" w:color="000000"/>
              <w:left w:val="single" w:sz="4" w:space="0" w:color="000000"/>
              <w:bottom w:val="single" w:sz="4" w:space="0" w:color="000000"/>
              <w:right w:val="single" w:sz="4" w:space="0" w:color="000000"/>
            </w:tcBorders>
          </w:tcPr>
          <w:p w:rsidR="00704D5A" w:rsidRDefault="004D49C0" w:rsidP="00704D5A">
            <w:r>
              <w:t>Территориальные избирательные комиссии</w:t>
            </w:r>
          </w:p>
        </w:tc>
      </w:tr>
      <w:tr w:rsidR="004D49C0" w:rsidTr="0087196B">
        <w:tc>
          <w:tcPr>
            <w:tcW w:w="729" w:type="dxa"/>
            <w:tcBorders>
              <w:top w:val="single" w:sz="4" w:space="0" w:color="000000"/>
              <w:left w:val="single" w:sz="4" w:space="0" w:color="000000"/>
              <w:bottom w:val="single" w:sz="4" w:space="0" w:color="000000"/>
            </w:tcBorders>
          </w:tcPr>
          <w:p w:rsidR="004D49C0" w:rsidRDefault="004D49C0" w:rsidP="004D49C0">
            <w:pPr>
              <w:pStyle w:val="3"/>
              <w:numPr>
                <w:ilvl w:val="0"/>
                <w:numId w:val="1"/>
              </w:numPr>
              <w:tabs>
                <w:tab w:val="left" w:pos="0"/>
              </w:tabs>
              <w:snapToGrid w:val="0"/>
              <w:spacing w:before="0" w:after="0"/>
              <w:ind w:left="284" w:hanging="284"/>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13</w:t>
            </w:r>
            <w:r w:rsidR="00B85920">
              <w:rPr>
                <w:rFonts w:ascii="Times New Roman" w:hAnsi="Times New Roman" w:cs="Times New Roman"/>
                <w:b w:val="0"/>
                <w:color w:val="auto"/>
                <w:sz w:val="24"/>
                <w:szCs w:val="24"/>
              </w:rPr>
              <w:t>.</w:t>
            </w:r>
          </w:p>
        </w:tc>
        <w:tc>
          <w:tcPr>
            <w:tcW w:w="6567" w:type="dxa"/>
            <w:tcBorders>
              <w:top w:val="single" w:sz="4" w:space="0" w:color="000000"/>
              <w:left w:val="single" w:sz="4" w:space="0" w:color="000000"/>
              <w:bottom w:val="single" w:sz="4" w:space="0" w:color="000000"/>
            </w:tcBorders>
          </w:tcPr>
          <w:p w:rsidR="004D49C0" w:rsidRDefault="004D49C0" w:rsidP="004D49C0">
            <w:r>
              <w:t>Размещение сообщений территориальных избирательных комиссий о дополнительном зачислении в резерв составов участковых избирательных комиссий в сети «Интернет»</w:t>
            </w:r>
          </w:p>
        </w:tc>
        <w:tc>
          <w:tcPr>
            <w:tcW w:w="4294" w:type="dxa"/>
            <w:tcBorders>
              <w:top w:val="single" w:sz="4" w:space="0" w:color="000000"/>
              <w:left w:val="single" w:sz="4" w:space="0" w:color="000000"/>
              <w:bottom w:val="single" w:sz="4" w:space="0" w:color="000000"/>
            </w:tcBorders>
          </w:tcPr>
          <w:p w:rsidR="004D49C0" w:rsidRDefault="004D49C0" w:rsidP="004D49C0">
            <w:r>
              <w:t>Не позднее чем через 3 дня со дня принятия решения территориальной избирательной комиссией</w:t>
            </w:r>
          </w:p>
        </w:tc>
        <w:tc>
          <w:tcPr>
            <w:tcW w:w="3726" w:type="dxa"/>
            <w:tcBorders>
              <w:top w:val="single" w:sz="4" w:space="0" w:color="000000"/>
              <w:left w:val="single" w:sz="4" w:space="0" w:color="000000"/>
              <w:bottom w:val="single" w:sz="4" w:space="0" w:color="000000"/>
              <w:right w:val="single" w:sz="4" w:space="0" w:color="000000"/>
            </w:tcBorders>
          </w:tcPr>
          <w:p w:rsidR="004D49C0" w:rsidRDefault="004D49C0" w:rsidP="004D49C0">
            <w:r>
              <w:t>Избирательная комиссия Красноярского края</w:t>
            </w:r>
          </w:p>
        </w:tc>
      </w:tr>
      <w:tr w:rsidR="004D49C0" w:rsidTr="0087196B">
        <w:tc>
          <w:tcPr>
            <w:tcW w:w="729" w:type="dxa"/>
            <w:tcBorders>
              <w:top w:val="single" w:sz="4" w:space="0" w:color="000000"/>
              <w:left w:val="single" w:sz="4" w:space="0" w:color="000000"/>
              <w:bottom w:val="single" w:sz="4" w:space="0" w:color="000000"/>
            </w:tcBorders>
          </w:tcPr>
          <w:p w:rsidR="004D49C0" w:rsidRDefault="004D49C0" w:rsidP="004D49C0">
            <w:pPr>
              <w:pStyle w:val="3"/>
              <w:numPr>
                <w:ilvl w:val="0"/>
                <w:numId w:val="1"/>
              </w:numPr>
              <w:tabs>
                <w:tab w:val="left" w:pos="0"/>
              </w:tabs>
              <w:snapToGrid w:val="0"/>
              <w:spacing w:before="0" w:after="0"/>
              <w:ind w:left="284" w:hanging="284"/>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14</w:t>
            </w:r>
            <w:r w:rsidR="00B85920">
              <w:rPr>
                <w:rFonts w:ascii="Times New Roman" w:hAnsi="Times New Roman" w:cs="Times New Roman"/>
                <w:b w:val="0"/>
                <w:color w:val="auto"/>
                <w:sz w:val="24"/>
                <w:szCs w:val="24"/>
              </w:rPr>
              <w:t>.</w:t>
            </w:r>
          </w:p>
        </w:tc>
        <w:tc>
          <w:tcPr>
            <w:tcW w:w="6567" w:type="dxa"/>
            <w:tcBorders>
              <w:top w:val="single" w:sz="4" w:space="0" w:color="000000"/>
              <w:left w:val="single" w:sz="4" w:space="0" w:color="000000"/>
              <w:bottom w:val="single" w:sz="4" w:space="0" w:color="000000"/>
            </w:tcBorders>
          </w:tcPr>
          <w:p w:rsidR="004D49C0" w:rsidRDefault="004D49C0" w:rsidP="004D49C0">
            <w:r>
              <w:t xml:space="preserve">Сбор предложений по кандидатурам для дополнительного зачисления в резерв составов участковых избирательных комиссий </w:t>
            </w:r>
          </w:p>
        </w:tc>
        <w:tc>
          <w:tcPr>
            <w:tcW w:w="4294" w:type="dxa"/>
            <w:tcBorders>
              <w:top w:val="single" w:sz="4" w:space="0" w:color="000000"/>
              <w:left w:val="single" w:sz="4" w:space="0" w:color="000000"/>
              <w:bottom w:val="single" w:sz="4" w:space="0" w:color="000000"/>
            </w:tcBorders>
          </w:tcPr>
          <w:p w:rsidR="004D49C0" w:rsidRDefault="001C6C68" w:rsidP="004D49C0">
            <w:r>
              <w:t xml:space="preserve">С 30 июля по </w:t>
            </w:r>
            <w:r w:rsidR="001B3FB9">
              <w:t>19 августа 2021 года</w:t>
            </w:r>
          </w:p>
        </w:tc>
        <w:tc>
          <w:tcPr>
            <w:tcW w:w="3726" w:type="dxa"/>
            <w:tcBorders>
              <w:top w:val="single" w:sz="4" w:space="0" w:color="000000"/>
              <w:left w:val="single" w:sz="4" w:space="0" w:color="000000"/>
              <w:bottom w:val="single" w:sz="4" w:space="0" w:color="000000"/>
              <w:right w:val="single" w:sz="4" w:space="0" w:color="000000"/>
            </w:tcBorders>
          </w:tcPr>
          <w:p w:rsidR="004D49C0" w:rsidRDefault="004D49C0" w:rsidP="004D49C0">
            <w:r>
              <w:t>Территориальные избирательные комиссии</w:t>
            </w:r>
          </w:p>
        </w:tc>
      </w:tr>
      <w:tr w:rsidR="004D49C0" w:rsidTr="0087196B">
        <w:tc>
          <w:tcPr>
            <w:tcW w:w="729" w:type="dxa"/>
            <w:tcBorders>
              <w:top w:val="single" w:sz="4" w:space="0" w:color="000000"/>
              <w:left w:val="single" w:sz="4" w:space="0" w:color="000000"/>
              <w:bottom w:val="single" w:sz="4" w:space="0" w:color="000000"/>
            </w:tcBorders>
          </w:tcPr>
          <w:p w:rsidR="004D49C0" w:rsidRDefault="004D49C0" w:rsidP="004D49C0">
            <w:pPr>
              <w:pStyle w:val="3"/>
              <w:numPr>
                <w:ilvl w:val="0"/>
                <w:numId w:val="1"/>
              </w:numPr>
              <w:tabs>
                <w:tab w:val="left" w:pos="0"/>
              </w:tabs>
              <w:snapToGrid w:val="0"/>
              <w:spacing w:before="0" w:after="0"/>
              <w:ind w:left="284" w:hanging="284"/>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15</w:t>
            </w:r>
            <w:r w:rsidR="00B85920">
              <w:rPr>
                <w:rFonts w:ascii="Times New Roman" w:hAnsi="Times New Roman" w:cs="Times New Roman"/>
                <w:b w:val="0"/>
                <w:color w:val="auto"/>
                <w:sz w:val="24"/>
                <w:szCs w:val="24"/>
              </w:rPr>
              <w:t>.</w:t>
            </w:r>
          </w:p>
        </w:tc>
        <w:tc>
          <w:tcPr>
            <w:tcW w:w="6567" w:type="dxa"/>
            <w:tcBorders>
              <w:top w:val="single" w:sz="4" w:space="0" w:color="000000"/>
              <w:left w:val="single" w:sz="4" w:space="0" w:color="000000"/>
              <w:bottom w:val="single" w:sz="4" w:space="0" w:color="000000"/>
            </w:tcBorders>
          </w:tcPr>
          <w:p w:rsidR="004D49C0" w:rsidRDefault="004D49C0" w:rsidP="004D49C0">
            <w:r>
              <w:t>Принятие решения о дополнительном зачислении в резерв составов участковых избирательных комиссий</w:t>
            </w:r>
          </w:p>
        </w:tc>
        <w:tc>
          <w:tcPr>
            <w:tcW w:w="4294" w:type="dxa"/>
            <w:tcBorders>
              <w:top w:val="single" w:sz="4" w:space="0" w:color="000000"/>
              <w:left w:val="single" w:sz="4" w:space="0" w:color="000000"/>
              <w:bottom w:val="single" w:sz="4" w:space="0" w:color="000000"/>
            </w:tcBorders>
          </w:tcPr>
          <w:p w:rsidR="004D49C0" w:rsidRDefault="004D49C0" w:rsidP="004D49C0">
            <w:r>
              <w:t>Нe позднее чем через 15 дней со дня окончания приема предложений по кандидатурам для зачисления в резерв составов УИК</w:t>
            </w:r>
          </w:p>
          <w:p w:rsidR="004D49C0" w:rsidRDefault="004D49C0" w:rsidP="004D49C0"/>
        </w:tc>
        <w:tc>
          <w:tcPr>
            <w:tcW w:w="3726" w:type="dxa"/>
            <w:tcBorders>
              <w:top w:val="single" w:sz="4" w:space="0" w:color="000000"/>
              <w:left w:val="single" w:sz="4" w:space="0" w:color="000000"/>
              <w:bottom w:val="single" w:sz="4" w:space="0" w:color="000000"/>
              <w:right w:val="single" w:sz="4" w:space="0" w:color="000000"/>
            </w:tcBorders>
          </w:tcPr>
          <w:p w:rsidR="004D49C0" w:rsidRDefault="004D49C0" w:rsidP="004D49C0">
            <w:r>
              <w:t xml:space="preserve">Территориальные избирательные комиссии  </w:t>
            </w:r>
          </w:p>
        </w:tc>
      </w:tr>
      <w:tr w:rsidR="004D49C0" w:rsidTr="0087196B">
        <w:tc>
          <w:tcPr>
            <w:tcW w:w="729" w:type="dxa"/>
            <w:tcBorders>
              <w:top w:val="single" w:sz="4" w:space="0" w:color="000000"/>
              <w:left w:val="single" w:sz="4" w:space="0" w:color="000000"/>
              <w:bottom w:val="single" w:sz="4" w:space="0" w:color="000000"/>
            </w:tcBorders>
          </w:tcPr>
          <w:p w:rsidR="004D49C0" w:rsidRDefault="004D49C0" w:rsidP="004D49C0">
            <w:pPr>
              <w:pStyle w:val="3"/>
              <w:numPr>
                <w:ilvl w:val="0"/>
                <w:numId w:val="1"/>
              </w:numPr>
              <w:tabs>
                <w:tab w:val="left" w:pos="0"/>
              </w:tabs>
              <w:snapToGrid w:val="0"/>
              <w:spacing w:before="0" w:after="0"/>
              <w:ind w:left="284" w:hanging="284"/>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1</w:t>
            </w:r>
            <w:r w:rsidR="00170840">
              <w:rPr>
                <w:rFonts w:ascii="Times New Roman" w:hAnsi="Times New Roman" w:cs="Times New Roman"/>
                <w:b w:val="0"/>
                <w:color w:val="auto"/>
                <w:sz w:val="24"/>
                <w:szCs w:val="24"/>
              </w:rPr>
              <w:t>6</w:t>
            </w:r>
            <w:r w:rsidR="00B85920">
              <w:rPr>
                <w:rFonts w:ascii="Times New Roman" w:hAnsi="Times New Roman" w:cs="Times New Roman"/>
                <w:b w:val="0"/>
                <w:color w:val="auto"/>
                <w:sz w:val="24"/>
                <w:szCs w:val="24"/>
              </w:rPr>
              <w:t>.</w:t>
            </w:r>
          </w:p>
        </w:tc>
        <w:tc>
          <w:tcPr>
            <w:tcW w:w="6567" w:type="dxa"/>
            <w:tcBorders>
              <w:top w:val="single" w:sz="4" w:space="0" w:color="000000"/>
              <w:left w:val="single" w:sz="4" w:space="0" w:color="000000"/>
              <w:bottom w:val="single" w:sz="4" w:space="0" w:color="000000"/>
            </w:tcBorders>
          </w:tcPr>
          <w:p w:rsidR="004D49C0" w:rsidRPr="006E701D" w:rsidRDefault="004D49C0" w:rsidP="004D49C0">
            <w:r w:rsidRPr="006E701D">
              <w:t xml:space="preserve">Формирование участковой избирательной комиссии на избирательном участке, образованном на территории воинской части, расположенной в обособленной, удаленной от населенных пунктов местности, </w:t>
            </w:r>
          </w:p>
          <w:p w:rsidR="004D49C0" w:rsidRPr="006E701D" w:rsidRDefault="004D49C0" w:rsidP="004D49C0">
            <w:r w:rsidRPr="006E701D">
              <w:t xml:space="preserve">на избирательном участке, образованном в труднодоступной 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w:t>
            </w:r>
          </w:p>
        </w:tc>
        <w:tc>
          <w:tcPr>
            <w:tcW w:w="4294" w:type="dxa"/>
            <w:tcBorders>
              <w:top w:val="single" w:sz="4" w:space="0" w:color="000000"/>
              <w:left w:val="single" w:sz="4" w:space="0" w:color="000000"/>
              <w:bottom w:val="single" w:sz="4" w:space="0" w:color="000000"/>
            </w:tcBorders>
          </w:tcPr>
          <w:p w:rsidR="004D49C0" w:rsidRPr="006E701D" w:rsidRDefault="004D49C0" w:rsidP="004D49C0">
            <w:r w:rsidRPr="006E701D">
              <w:t xml:space="preserve">Не позднее </w:t>
            </w:r>
            <w:r w:rsidR="006E701D" w:rsidRPr="006E701D">
              <w:t>3</w:t>
            </w:r>
            <w:r w:rsidRPr="006E701D">
              <w:t xml:space="preserve"> </w:t>
            </w:r>
            <w:r w:rsidR="006E701D" w:rsidRPr="006E701D">
              <w:t>сентября</w:t>
            </w:r>
            <w:r w:rsidRPr="006E701D">
              <w:t xml:space="preserve"> 202</w:t>
            </w:r>
            <w:r w:rsidR="006E701D" w:rsidRPr="006E701D">
              <w:t>1</w:t>
            </w:r>
            <w:r w:rsidRPr="006E701D">
              <w:t xml:space="preserve"> года, а в  исключительных случаях – не позднее </w:t>
            </w:r>
            <w:r w:rsidR="006E701D" w:rsidRPr="006E701D">
              <w:t>16</w:t>
            </w:r>
            <w:r w:rsidRPr="006E701D">
              <w:t xml:space="preserve"> сентября 202</w:t>
            </w:r>
            <w:r w:rsidR="006E701D" w:rsidRPr="006E701D">
              <w:t>1</w:t>
            </w:r>
            <w:r w:rsidRPr="006E701D">
              <w:t xml:space="preserve"> года</w:t>
            </w:r>
          </w:p>
        </w:tc>
        <w:tc>
          <w:tcPr>
            <w:tcW w:w="3726" w:type="dxa"/>
            <w:tcBorders>
              <w:top w:val="single" w:sz="4" w:space="0" w:color="000000"/>
              <w:left w:val="single" w:sz="4" w:space="0" w:color="000000"/>
              <w:bottom w:val="single" w:sz="4" w:space="0" w:color="000000"/>
              <w:right w:val="single" w:sz="4" w:space="0" w:color="000000"/>
            </w:tcBorders>
          </w:tcPr>
          <w:p w:rsidR="004D49C0" w:rsidRPr="006E701D" w:rsidRDefault="004D49C0" w:rsidP="004D49C0">
            <w:r w:rsidRPr="006E701D">
              <w:t>Территориальные избирательные комиссии</w:t>
            </w:r>
          </w:p>
        </w:tc>
      </w:tr>
      <w:tr w:rsidR="004D49C0" w:rsidTr="0087196B">
        <w:tblPrEx>
          <w:tblCellMar>
            <w:right w:w="-1" w:type="dxa"/>
          </w:tblCellMar>
        </w:tblPrEx>
        <w:trPr>
          <w:cantSplit/>
          <w:trHeight w:val="419"/>
        </w:trPr>
        <w:tc>
          <w:tcPr>
            <w:tcW w:w="15316" w:type="dxa"/>
            <w:gridSpan w:val="4"/>
            <w:tcBorders>
              <w:top w:val="single" w:sz="4" w:space="0" w:color="000000"/>
              <w:left w:val="single" w:sz="4" w:space="0" w:color="000000"/>
              <w:bottom w:val="single" w:sz="4" w:space="0" w:color="000000"/>
              <w:right w:val="single" w:sz="4" w:space="0" w:color="000000"/>
            </w:tcBorders>
            <w:vAlign w:val="center"/>
          </w:tcPr>
          <w:p w:rsidR="004D49C0" w:rsidRPr="003018CF" w:rsidRDefault="004D49C0" w:rsidP="004D49C0">
            <w:pPr>
              <w:pStyle w:val="3"/>
              <w:spacing w:before="0" w:after="0"/>
              <w:jc w:val="center"/>
              <w:rPr>
                <w:color w:val="auto"/>
              </w:rPr>
            </w:pPr>
            <w:r w:rsidRPr="003018CF">
              <w:rPr>
                <w:rFonts w:ascii="Times New Roman" w:hAnsi="Times New Roman" w:cs="Times New Roman"/>
                <w:color w:val="auto"/>
                <w:sz w:val="24"/>
              </w:rPr>
              <w:t>ВЫДВИЖЕНИЕ И РЕГИСТРАЦИЯ КАНДИДАТОВ</w:t>
            </w:r>
            <w:r w:rsidR="00C25688" w:rsidRPr="003018CF">
              <w:rPr>
                <w:rFonts w:ascii="Times New Roman" w:hAnsi="Times New Roman" w:cs="Times New Roman"/>
                <w:color w:val="auto"/>
                <w:sz w:val="24"/>
              </w:rPr>
              <w:t>, КРАЕВЫХ СПИСКОВ КАНДИДАТОВ</w:t>
            </w:r>
          </w:p>
        </w:tc>
      </w:tr>
      <w:tr w:rsidR="004D49C0" w:rsidTr="0087196B">
        <w:tc>
          <w:tcPr>
            <w:tcW w:w="729" w:type="dxa"/>
            <w:tcBorders>
              <w:top w:val="single" w:sz="4" w:space="0" w:color="000000"/>
              <w:left w:val="single" w:sz="4" w:space="0" w:color="000000"/>
              <w:bottom w:val="single" w:sz="4" w:space="0" w:color="000000"/>
            </w:tcBorders>
          </w:tcPr>
          <w:p w:rsidR="004D49C0" w:rsidRDefault="004D49C0" w:rsidP="004D49C0">
            <w:pPr>
              <w:pStyle w:val="3"/>
              <w:numPr>
                <w:ilvl w:val="0"/>
                <w:numId w:val="1"/>
              </w:numPr>
              <w:tabs>
                <w:tab w:val="left" w:pos="0"/>
              </w:tabs>
              <w:snapToGrid w:val="0"/>
              <w:spacing w:before="0" w:after="0"/>
              <w:ind w:left="-61"/>
              <w:jc w:val="center"/>
              <w:rPr>
                <w:b w:val="0"/>
                <w:bCs/>
                <w:color w:val="auto"/>
                <w:sz w:val="24"/>
                <w:szCs w:val="24"/>
              </w:rPr>
            </w:pPr>
            <w:r>
              <w:rPr>
                <w:rFonts w:ascii="Times New Roman" w:hAnsi="Times New Roman" w:cs="Times New Roman"/>
                <w:b w:val="0"/>
                <w:bCs/>
                <w:color w:val="auto"/>
                <w:sz w:val="24"/>
                <w:szCs w:val="24"/>
              </w:rPr>
              <w:t>1</w:t>
            </w:r>
            <w:r w:rsidR="00DD5FEF">
              <w:rPr>
                <w:rFonts w:ascii="Times New Roman" w:hAnsi="Times New Roman" w:cs="Times New Roman"/>
                <w:b w:val="0"/>
                <w:bCs/>
                <w:color w:val="auto"/>
                <w:sz w:val="24"/>
                <w:szCs w:val="24"/>
              </w:rPr>
              <w:t>7</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4D49C0" w:rsidRDefault="004D49C0" w:rsidP="004D49C0">
            <w:pPr>
              <w:pStyle w:val="3"/>
              <w:spacing w:before="0" w:after="0"/>
            </w:pPr>
            <w:r>
              <w:rPr>
                <w:rFonts w:ascii="Times New Roman" w:hAnsi="Times New Roman" w:cs="Times New Roman"/>
                <w:b w:val="0"/>
                <w:color w:val="auto"/>
                <w:sz w:val="24"/>
              </w:rPr>
              <w:t>Публикация и размещение на официальном сайте в информационно-телекоммуникационной сети Интернет списка политических партий, их региональных отделений, зарегистрированных на территории Красноярского края, имеющих право в соответствии с Федеральным законом «О политических партиях» принимать участие в</w:t>
            </w:r>
            <w:r w:rsidRPr="007627CB">
              <w:rPr>
                <w:rFonts w:ascii="Times New Roman" w:hAnsi="Times New Roman" w:cs="Times New Roman"/>
                <w:b w:val="0"/>
                <w:color w:val="auto"/>
                <w:sz w:val="24"/>
              </w:rPr>
              <w:t xml:space="preserve"> </w:t>
            </w:r>
            <w:r>
              <w:rPr>
                <w:rFonts w:ascii="Times New Roman" w:hAnsi="Times New Roman" w:cs="Times New Roman"/>
                <w:b w:val="0"/>
                <w:color w:val="auto"/>
                <w:sz w:val="24"/>
              </w:rPr>
              <w:t>выборах депутатов Законодательного Собрания Красноярского края в качестве избирательных объединений, и направление указанного списка в Избирательную комиссию Красноярского края</w:t>
            </w:r>
          </w:p>
        </w:tc>
        <w:tc>
          <w:tcPr>
            <w:tcW w:w="4294" w:type="dxa"/>
            <w:tcBorders>
              <w:top w:val="single" w:sz="4" w:space="0" w:color="000000"/>
              <w:left w:val="single" w:sz="4" w:space="0" w:color="000000"/>
              <w:bottom w:val="single" w:sz="4" w:space="0" w:color="000000"/>
            </w:tcBorders>
          </w:tcPr>
          <w:p w:rsidR="004D49C0" w:rsidRDefault="004D49C0" w:rsidP="004D49C0">
            <w:pPr>
              <w:pStyle w:val="3"/>
              <w:spacing w:before="0" w:after="0"/>
            </w:pPr>
            <w:r>
              <w:rPr>
                <w:rFonts w:ascii="Times New Roman" w:hAnsi="Times New Roman" w:cs="Times New Roman"/>
                <w:b w:val="0"/>
                <w:color w:val="000000"/>
                <w:sz w:val="24"/>
              </w:rPr>
              <w:t xml:space="preserve">Не позднее </w:t>
            </w:r>
            <w:r w:rsidR="00351509">
              <w:rPr>
                <w:rFonts w:ascii="Times New Roman" w:hAnsi="Times New Roman" w:cs="Times New Roman"/>
                <w:b w:val="0"/>
                <w:color w:val="000000"/>
                <w:sz w:val="24"/>
              </w:rPr>
              <w:t>21</w:t>
            </w:r>
            <w:r>
              <w:rPr>
                <w:rFonts w:ascii="Times New Roman" w:hAnsi="Times New Roman" w:cs="Times New Roman"/>
                <w:b w:val="0"/>
                <w:color w:val="000000"/>
                <w:sz w:val="24"/>
                <w:lang w:val="en-US"/>
              </w:rPr>
              <w:t xml:space="preserve"> июня 202</w:t>
            </w:r>
            <w:r w:rsidR="00351509">
              <w:rPr>
                <w:rFonts w:ascii="Times New Roman" w:hAnsi="Times New Roman" w:cs="Times New Roman"/>
                <w:b w:val="0"/>
                <w:color w:val="000000"/>
                <w:sz w:val="24"/>
              </w:rPr>
              <w:t>1</w:t>
            </w:r>
            <w:r>
              <w:rPr>
                <w:rFonts w:ascii="Times New Roman" w:hAnsi="Times New Roman" w:cs="Times New Roman"/>
                <w:b w:val="0"/>
                <w:color w:val="000000"/>
                <w:sz w:val="24"/>
              </w:rPr>
              <w:t xml:space="preserve"> года</w:t>
            </w:r>
          </w:p>
        </w:tc>
        <w:tc>
          <w:tcPr>
            <w:tcW w:w="3726" w:type="dxa"/>
            <w:tcBorders>
              <w:top w:val="single" w:sz="4" w:space="0" w:color="000000"/>
              <w:left w:val="single" w:sz="4" w:space="0" w:color="000000"/>
              <w:bottom w:val="single" w:sz="4" w:space="0" w:color="000000"/>
              <w:right w:val="single" w:sz="4" w:space="0" w:color="000000"/>
            </w:tcBorders>
          </w:tcPr>
          <w:p w:rsidR="004D49C0" w:rsidRDefault="004D49C0" w:rsidP="004D49C0">
            <w:pPr>
              <w:pStyle w:val="3"/>
              <w:spacing w:before="0" w:after="0"/>
            </w:pPr>
            <w:r>
              <w:rPr>
                <w:rFonts w:ascii="Times New Roman" w:hAnsi="Times New Roman" w:cs="Times New Roman"/>
                <w:b w:val="0"/>
                <w:bCs/>
                <w:color w:val="auto"/>
                <w:sz w:val="24"/>
                <w:szCs w:val="24"/>
              </w:rPr>
              <w:t>Управление Министерства юстиции Российской Федерации по Красноярскому краю</w:t>
            </w:r>
          </w:p>
        </w:tc>
      </w:tr>
      <w:tr w:rsidR="004D49C0" w:rsidTr="0087196B">
        <w:tc>
          <w:tcPr>
            <w:tcW w:w="729" w:type="dxa"/>
            <w:tcBorders>
              <w:top w:val="single" w:sz="4" w:space="0" w:color="000000"/>
              <w:left w:val="single" w:sz="4" w:space="0" w:color="000000"/>
              <w:bottom w:val="single" w:sz="4" w:space="0" w:color="000000"/>
            </w:tcBorders>
          </w:tcPr>
          <w:p w:rsidR="004D49C0" w:rsidRDefault="004D49C0" w:rsidP="004D49C0">
            <w:pPr>
              <w:pStyle w:val="3"/>
              <w:numPr>
                <w:ilvl w:val="0"/>
                <w:numId w:val="1"/>
              </w:numPr>
              <w:tabs>
                <w:tab w:val="left" w:pos="0"/>
              </w:tabs>
              <w:snapToGrid w:val="0"/>
              <w:spacing w:before="0" w:after="0"/>
              <w:ind w:left="284" w:hanging="284"/>
              <w:jc w:val="center"/>
              <w:rPr>
                <w:b w:val="0"/>
                <w:bCs/>
                <w:color w:val="auto"/>
                <w:sz w:val="24"/>
                <w:szCs w:val="24"/>
              </w:rPr>
            </w:pPr>
            <w:r>
              <w:rPr>
                <w:rFonts w:ascii="Times New Roman" w:hAnsi="Times New Roman" w:cs="Times New Roman"/>
                <w:b w:val="0"/>
                <w:bCs/>
                <w:color w:val="auto"/>
                <w:sz w:val="24"/>
                <w:szCs w:val="24"/>
              </w:rPr>
              <w:t>1</w:t>
            </w:r>
            <w:r w:rsidR="00DD5FEF">
              <w:rPr>
                <w:rFonts w:ascii="Times New Roman" w:hAnsi="Times New Roman" w:cs="Times New Roman"/>
                <w:b w:val="0"/>
                <w:bCs/>
                <w:color w:val="auto"/>
                <w:sz w:val="24"/>
                <w:szCs w:val="24"/>
              </w:rPr>
              <w:t>8</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4D49C0" w:rsidRDefault="004D49C0" w:rsidP="004D49C0">
            <w:pPr>
              <w:pStyle w:val="3"/>
              <w:spacing w:before="0" w:after="0"/>
            </w:pPr>
            <w:r>
              <w:rPr>
                <w:rFonts w:ascii="Times New Roman" w:hAnsi="Times New Roman" w:cs="Times New Roman"/>
                <w:b w:val="0"/>
                <w:color w:val="auto"/>
                <w:sz w:val="24"/>
              </w:rPr>
              <w:t>Самовыдвижение кандидатов по одномандатн</w:t>
            </w:r>
            <w:r w:rsidR="00DD5FEF">
              <w:rPr>
                <w:rFonts w:ascii="Times New Roman" w:hAnsi="Times New Roman" w:cs="Times New Roman"/>
                <w:b w:val="0"/>
                <w:color w:val="auto"/>
                <w:sz w:val="24"/>
              </w:rPr>
              <w:t xml:space="preserve">ым (двухмандатным) </w:t>
            </w:r>
            <w:r>
              <w:rPr>
                <w:rFonts w:ascii="Times New Roman" w:hAnsi="Times New Roman" w:cs="Times New Roman"/>
                <w:b w:val="0"/>
                <w:color w:val="auto"/>
                <w:sz w:val="24"/>
              </w:rPr>
              <w:t>избирательн</w:t>
            </w:r>
            <w:r w:rsidR="00DD5FEF">
              <w:rPr>
                <w:rFonts w:ascii="Times New Roman" w:hAnsi="Times New Roman" w:cs="Times New Roman"/>
                <w:b w:val="0"/>
                <w:color w:val="auto"/>
                <w:sz w:val="24"/>
              </w:rPr>
              <w:t>ым</w:t>
            </w:r>
            <w:r>
              <w:rPr>
                <w:rFonts w:ascii="Times New Roman" w:hAnsi="Times New Roman" w:cs="Times New Roman"/>
                <w:b w:val="0"/>
                <w:color w:val="auto"/>
                <w:sz w:val="24"/>
              </w:rPr>
              <w:t xml:space="preserve"> округ</w:t>
            </w:r>
            <w:r w:rsidR="00DD5FEF">
              <w:rPr>
                <w:rFonts w:ascii="Times New Roman" w:hAnsi="Times New Roman" w:cs="Times New Roman"/>
                <w:b w:val="0"/>
                <w:color w:val="auto"/>
                <w:sz w:val="24"/>
              </w:rPr>
              <w:t>ам</w:t>
            </w:r>
          </w:p>
        </w:tc>
        <w:tc>
          <w:tcPr>
            <w:tcW w:w="4294" w:type="dxa"/>
            <w:tcBorders>
              <w:top w:val="single" w:sz="4" w:space="0" w:color="000000"/>
              <w:left w:val="single" w:sz="4" w:space="0" w:color="000000"/>
              <w:bottom w:val="single" w:sz="4" w:space="0" w:color="000000"/>
            </w:tcBorders>
          </w:tcPr>
          <w:p w:rsidR="004D49C0" w:rsidRDefault="004D49C0" w:rsidP="004D49C0">
            <w:pPr>
              <w:pStyle w:val="3"/>
              <w:spacing w:before="0" w:after="0"/>
            </w:pPr>
            <w:r>
              <w:rPr>
                <w:rFonts w:ascii="Times New Roman" w:hAnsi="Times New Roman" w:cs="Times New Roman"/>
                <w:b w:val="0"/>
                <w:color w:val="000000"/>
                <w:sz w:val="24"/>
              </w:rPr>
              <w:t xml:space="preserve">С </w:t>
            </w:r>
            <w:r w:rsidR="00E31464">
              <w:rPr>
                <w:rFonts w:ascii="Times New Roman" w:hAnsi="Times New Roman" w:cs="Times New Roman"/>
                <w:b w:val="0"/>
                <w:color w:val="000000"/>
                <w:sz w:val="24"/>
              </w:rPr>
              <w:t>19</w:t>
            </w:r>
            <w:r w:rsidRPr="007627CB">
              <w:rPr>
                <w:rFonts w:ascii="Times New Roman" w:hAnsi="Times New Roman" w:cs="Times New Roman"/>
                <w:b w:val="0"/>
                <w:color w:val="000000"/>
                <w:sz w:val="24"/>
              </w:rPr>
              <w:t xml:space="preserve"> июня </w:t>
            </w:r>
            <w:r>
              <w:rPr>
                <w:rFonts w:ascii="Times New Roman" w:hAnsi="Times New Roman" w:cs="Times New Roman"/>
                <w:b w:val="0"/>
                <w:color w:val="000000"/>
                <w:sz w:val="24"/>
              </w:rPr>
              <w:t xml:space="preserve">по </w:t>
            </w:r>
            <w:r w:rsidR="00E31464">
              <w:rPr>
                <w:rFonts w:ascii="Times New Roman" w:hAnsi="Times New Roman" w:cs="Times New Roman"/>
                <w:b w:val="0"/>
                <w:color w:val="000000"/>
                <w:sz w:val="24"/>
              </w:rPr>
              <w:t>19</w:t>
            </w:r>
            <w:r w:rsidRPr="007627CB">
              <w:rPr>
                <w:rFonts w:ascii="Times New Roman" w:hAnsi="Times New Roman" w:cs="Times New Roman"/>
                <w:b w:val="0"/>
                <w:color w:val="000000"/>
                <w:sz w:val="24"/>
              </w:rPr>
              <w:t xml:space="preserve"> июля 202</w:t>
            </w:r>
            <w:r w:rsidR="00E31464">
              <w:rPr>
                <w:rFonts w:ascii="Times New Roman" w:hAnsi="Times New Roman" w:cs="Times New Roman"/>
                <w:b w:val="0"/>
                <w:color w:val="000000"/>
                <w:sz w:val="24"/>
              </w:rPr>
              <w:t>1</w:t>
            </w:r>
            <w:r>
              <w:rPr>
                <w:rFonts w:ascii="Times New Roman" w:hAnsi="Times New Roman" w:cs="Times New Roman"/>
                <w:b w:val="0"/>
                <w:color w:val="000000"/>
                <w:sz w:val="24"/>
              </w:rPr>
              <w:t xml:space="preserve"> года (включительно)</w:t>
            </w:r>
          </w:p>
        </w:tc>
        <w:tc>
          <w:tcPr>
            <w:tcW w:w="3726" w:type="dxa"/>
            <w:tcBorders>
              <w:top w:val="single" w:sz="4" w:space="0" w:color="000000"/>
              <w:left w:val="single" w:sz="4" w:space="0" w:color="000000"/>
              <w:bottom w:val="single" w:sz="4" w:space="0" w:color="000000"/>
              <w:right w:val="single" w:sz="4" w:space="0" w:color="000000"/>
            </w:tcBorders>
          </w:tcPr>
          <w:p w:rsidR="004D49C0" w:rsidRDefault="004D49C0" w:rsidP="004D49C0">
            <w:pPr>
              <w:pStyle w:val="3"/>
              <w:spacing w:before="0" w:after="0"/>
            </w:pPr>
            <w:r>
              <w:rPr>
                <w:rFonts w:ascii="Times New Roman" w:hAnsi="Times New Roman" w:cs="Times New Roman"/>
                <w:b w:val="0"/>
                <w:color w:val="auto"/>
                <w:sz w:val="24"/>
              </w:rPr>
              <w:t>Граждане Российской Федерации, обладающие пассивным избирательным правом</w:t>
            </w:r>
          </w:p>
        </w:tc>
      </w:tr>
      <w:tr w:rsidR="004D49C0" w:rsidTr="0087196B">
        <w:tc>
          <w:tcPr>
            <w:tcW w:w="729" w:type="dxa"/>
            <w:tcBorders>
              <w:top w:val="single" w:sz="4" w:space="0" w:color="000000"/>
              <w:left w:val="single" w:sz="4" w:space="0" w:color="000000"/>
              <w:bottom w:val="single" w:sz="4" w:space="0" w:color="000000"/>
            </w:tcBorders>
          </w:tcPr>
          <w:p w:rsidR="004D49C0" w:rsidRPr="004938A2" w:rsidRDefault="00CC497D" w:rsidP="004D49C0">
            <w:pPr>
              <w:pStyle w:val="3"/>
              <w:numPr>
                <w:ilvl w:val="0"/>
                <w:numId w:val="1"/>
              </w:numPr>
              <w:tabs>
                <w:tab w:val="left" w:pos="0"/>
              </w:tabs>
              <w:snapToGrid w:val="0"/>
              <w:spacing w:before="0" w:after="0"/>
              <w:ind w:left="284" w:hanging="284"/>
              <w:jc w:val="center"/>
              <w:rPr>
                <w:b w:val="0"/>
                <w:bCs/>
                <w:color w:val="auto"/>
                <w:sz w:val="24"/>
                <w:szCs w:val="24"/>
              </w:rPr>
            </w:pPr>
            <w:r w:rsidRPr="004938A2">
              <w:rPr>
                <w:rFonts w:ascii="Times New Roman" w:hAnsi="Times New Roman" w:cs="Times New Roman"/>
                <w:b w:val="0"/>
                <w:bCs/>
                <w:color w:val="auto"/>
                <w:sz w:val="24"/>
                <w:szCs w:val="24"/>
              </w:rPr>
              <w:t>19</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4D49C0" w:rsidRPr="00CC497D" w:rsidRDefault="00CC497D" w:rsidP="00CC497D">
            <w:pPr>
              <w:pStyle w:val="3"/>
              <w:spacing w:before="0" w:after="0"/>
              <w:rPr>
                <w:rFonts w:ascii="Times New Roman" w:hAnsi="Times New Roman" w:cs="Times New Roman"/>
                <w:b w:val="0"/>
                <w:bCs/>
                <w:color w:val="auto"/>
                <w:sz w:val="24"/>
              </w:rPr>
            </w:pPr>
            <w:r>
              <w:rPr>
                <w:rFonts w:ascii="Times New Roman" w:hAnsi="Times New Roman" w:cs="Times New Roman"/>
                <w:b w:val="0"/>
                <w:bCs/>
                <w:color w:val="auto"/>
                <w:sz w:val="24"/>
              </w:rPr>
              <w:t xml:space="preserve">Выдвижение кандидатов по одномандатным (двухмандатным) избирательным округам и </w:t>
            </w:r>
            <w:r w:rsidRPr="00CC497D">
              <w:rPr>
                <w:rFonts w:ascii="Times New Roman" w:hAnsi="Times New Roman" w:cs="Times New Roman"/>
                <w:b w:val="0"/>
                <w:bCs/>
                <w:color w:val="auto"/>
                <w:sz w:val="24"/>
              </w:rPr>
              <w:t>в составе краевого списка кандидатов по единому краевому избирательному округу</w:t>
            </w:r>
          </w:p>
        </w:tc>
        <w:tc>
          <w:tcPr>
            <w:tcW w:w="4294" w:type="dxa"/>
            <w:tcBorders>
              <w:top w:val="single" w:sz="4" w:space="0" w:color="000000"/>
              <w:left w:val="single" w:sz="4" w:space="0" w:color="000000"/>
              <w:bottom w:val="single" w:sz="4" w:space="0" w:color="000000"/>
            </w:tcBorders>
          </w:tcPr>
          <w:p w:rsidR="004D49C0" w:rsidRPr="00BD0B42" w:rsidRDefault="004D49C0" w:rsidP="004D49C0">
            <w:pPr>
              <w:pStyle w:val="3"/>
              <w:spacing w:before="0" w:after="0"/>
              <w:rPr>
                <w:color w:val="auto"/>
              </w:rPr>
            </w:pPr>
            <w:r w:rsidRPr="00BD0B42">
              <w:rPr>
                <w:rFonts w:ascii="Times New Roman" w:hAnsi="Times New Roman" w:cs="Times New Roman"/>
                <w:b w:val="0"/>
                <w:color w:val="auto"/>
                <w:sz w:val="24"/>
              </w:rPr>
              <w:t xml:space="preserve">С </w:t>
            </w:r>
            <w:r w:rsidR="00BD0B42" w:rsidRPr="00BD0B42">
              <w:rPr>
                <w:rFonts w:ascii="Times New Roman" w:hAnsi="Times New Roman" w:cs="Times New Roman"/>
                <w:b w:val="0"/>
                <w:color w:val="auto"/>
                <w:sz w:val="24"/>
              </w:rPr>
              <w:t xml:space="preserve">19 </w:t>
            </w:r>
            <w:r w:rsidRPr="00BD0B42">
              <w:rPr>
                <w:rFonts w:ascii="Times New Roman" w:hAnsi="Times New Roman" w:cs="Times New Roman"/>
                <w:b w:val="0"/>
                <w:color w:val="auto"/>
                <w:sz w:val="24"/>
              </w:rPr>
              <w:t xml:space="preserve">июня по </w:t>
            </w:r>
            <w:r w:rsidR="00BD0B42" w:rsidRPr="00BD0B42">
              <w:rPr>
                <w:rFonts w:ascii="Times New Roman" w:hAnsi="Times New Roman" w:cs="Times New Roman"/>
                <w:b w:val="0"/>
                <w:color w:val="auto"/>
                <w:sz w:val="24"/>
              </w:rPr>
              <w:t xml:space="preserve">19 </w:t>
            </w:r>
            <w:r w:rsidRPr="00BD0B42">
              <w:rPr>
                <w:rFonts w:ascii="Times New Roman" w:hAnsi="Times New Roman" w:cs="Times New Roman"/>
                <w:b w:val="0"/>
                <w:color w:val="auto"/>
                <w:sz w:val="24"/>
              </w:rPr>
              <w:t>июля 202</w:t>
            </w:r>
            <w:r w:rsidR="00BD0B42" w:rsidRPr="00BD0B42">
              <w:rPr>
                <w:rFonts w:ascii="Times New Roman" w:hAnsi="Times New Roman" w:cs="Times New Roman"/>
                <w:b w:val="0"/>
                <w:color w:val="auto"/>
                <w:sz w:val="24"/>
              </w:rPr>
              <w:t>1</w:t>
            </w:r>
            <w:r w:rsidRPr="00BD0B42">
              <w:rPr>
                <w:rFonts w:ascii="Times New Roman" w:hAnsi="Times New Roman" w:cs="Times New Roman"/>
                <w:b w:val="0"/>
                <w:color w:val="auto"/>
                <w:sz w:val="24"/>
              </w:rPr>
              <w:t xml:space="preserve"> года (включительно)</w:t>
            </w:r>
          </w:p>
        </w:tc>
        <w:tc>
          <w:tcPr>
            <w:tcW w:w="3726" w:type="dxa"/>
            <w:tcBorders>
              <w:top w:val="single" w:sz="4" w:space="0" w:color="000000"/>
              <w:left w:val="single" w:sz="4" w:space="0" w:color="000000"/>
              <w:bottom w:val="single" w:sz="4" w:space="0" w:color="000000"/>
              <w:right w:val="single" w:sz="4" w:space="0" w:color="000000"/>
            </w:tcBorders>
          </w:tcPr>
          <w:p w:rsidR="004D49C0" w:rsidRPr="00BD0B42" w:rsidRDefault="004D49C0" w:rsidP="004D49C0">
            <w:pPr>
              <w:pStyle w:val="3"/>
              <w:spacing w:before="0" w:after="0"/>
              <w:rPr>
                <w:color w:val="auto"/>
              </w:rPr>
            </w:pPr>
            <w:r w:rsidRPr="00BD0B42">
              <w:rPr>
                <w:rFonts w:ascii="Times New Roman" w:hAnsi="Times New Roman" w:cs="Times New Roman"/>
                <w:b w:val="0"/>
                <w:color w:val="auto"/>
                <w:sz w:val="24"/>
              </w:rPr>
              <w:t>Избирательные объединения</w:t>
            </w:r>
          </w:p>
        </w:tc>
      </w:tr>
      <w:tr w:rsidR="004D49C0" w:rsidTr="0087196B">
        <w:tc>
          <w:tcPr>
            <w:tcW w:w="729" w:type="dxa"/>
            <w:tcBorders>
              <w:top w:val="single" w:sz="4" w:space="0" w:color="000000"/>
              <w:left w:val="single" w:sz="4" w:space="0" w:color="000000"/>
              <w:bottom w:val="single" w:sz="4" w:space="0" w:color="000000"/>
            </w:tcBorders>
          </w:tcPr>
          <w:p w:rsidR="004D49C0" w:rsidRPr="000D34DB" w:rsidRDefault="00726C0D" w:rsidP="004D49C0">
            <w:pPr>
              <w:pStyle w:val="3"/>
              <w:numPr>
                <w:ilvl w:val="0"/>
                <w:numId w:val="1"/>
              </w:numPr>
              <w:tabs>
                <w:tab w:val="left" w:pos="0"/>
              </w:tabs>
              <w:snapToGrid w:val="0"/>
              <w:spacing w:before="0" w:after="0"/>
              <w:ind w:left="284" w:hanging="284"/>
              <w:jc w:val="center"/>
              <w:rPr>
                <w:b w:val="0"/>
                <w:bCs/>
                <w:color w:val="auto"/>
                <w:sz w:val="24"/>
                <w:szCs w:val="24"/>
              </w:rPr>
            </w:pPr>
            <w:r>
              <w:rPr>
                <w:rFonts w:ascii="Times New Roman" w:hAnsi="Times New Roman" w:cs="Times New Roman"/>
                <w:b w:val="0"/>
                <w:bCs/>
                <w:color w:val="auto"/>
                <w:sz w:val="24"/>
                <w:szCs w:val="24"/>
              </w:rPr>
              <w:lastRenderedPageBreak/>
              <w:t>20</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4D49C0" w:rsidRPr="000D34DB" w:rsidRDefault="004D49C0" w:rsidP="004D49C0">
            <w:pPr>
              <w:pStyle w:val="3"/>
              <w:spacing w:before="0" w:after="0"/>
              <w:rPr>
                <w:color w:val="auto"/>
              </w:rPr>
            </w:pPr>
            <w:r w:rsidRPr="000D34DB">
              <w:rPr>
                <w:rFonts w:ascii="Times New Roman" w:hAnsi="Times New Roman" w:cs="Times New Roman"/>
                <w:b w:val="0"/>
                <w:color w:val="auto"/>
                <w:sz w:val="24"/>
              </w:rPr>
              <w:t>Представление заявления о согласии баллотироваться по соответствующему одномандатному</w:t>
            </w:r>
            <w:r w:rsidR="00411F5F" w:rsidRPr="000D34DB">
              <w:rPr>
                <w:rFonts w:ascii="Times New Roman" w:hAnsi="Times New Roman" w:cs="Times New Roman"/>
                <w:b w:val="0"/>
                <w:color w:val="auto"/>
                <w:sz w:val="24"/>
              </w:rPr>
              <w:t xml:space="preserve"> (двухмандатному) </w:t>
            </w:r>
            <w:r w:rsidRPr="000D34DB">
              <w:rPr>
                <w:rFonts w:ascii="Times New Roman" w:hAnsi="Times New Roman" w:cs="Times New Roman"/>
                <w:b w:val="0"/>
                <w:color w:val="auto"/>
                <w:sz w:val="24"/>
              </w:rPr>
              <w:t>избирательному округу и иных избирательных документов, необходимых для самовыдвижения, в окружную избирательную комиссию</w:t>
            </w:r>
          </w:p>
        </w:tc>
        <w:tc>
          <w:tcPr>
            <w:tcW w:w="4294" w:type="dxa"/>
            <w:tcBorders>
              <w:top w:val="single" w:sz="4" w:space="0" w:color="000000"/>
              <w:left w:val="single" w:sz="4" w:space="0" w:color="000000"/>
              <w:bottom w:val="single" w:sz="4" w:space="0" w:color="000000"/>
            </w:tcBorders>
          </w:tcPr>
          <w:p w:rsidR="004D49C0" w:rsidRPr="000D34DB" w:rsidRDefault="004D49C0" w:rsidP="004D49C0">
            <w:pPr>
              <w:pStyle w:val="3"/>
              <w:spacing w:before="0" w:after="0"/>
              <w:rPr>
                <w:color w:val="auto"/>
              </w:rPr>
            </w:pPr>
            <w:r w:rsidRPr="000D34DB">
              <w:rPr>
                <w:rFonts w:ascii="Times New Roman" w:hAnsi="Times New Roman" w:cs="Times New Roman"/>
                <w:b w:val="0"/>
                <w:color w:val="auto"/>
                <w:sz w:val="24"/>
              </w:rPr>
              <w:t xml:space="preserve">Не позднее </w:t>
            </w:r>
            <w:r w:rsidR="000D34DB" w:rsidRPr="000D34DB">
              <w:rPr>
                <w:rFonts w:ascii="Times New Roman" w:hAnsi="Times New Roman" w:cs="Times New Roman"/>
                <w:b w:val="0"/>
                <w:color w:val="auto"/>
                <w:sz w:val="24"/>
              </w:rPr>
              <w:t>19</w:t>
            </w:r>
            <w:r w:rsidR="000D34DB">
              <w:rPr>
                <w:rFonts w:ascii="Times New Roman" w:hAnsi="Times New Roman" w:cs="Times New Roman"/>
                <w:b w:val="0"/>
                <w:color w:val="auto"/>
                <w:sz w:val="24"/>
              </w:rPr>
              <w:t xml:space="preserve"> июля</w:t>
            </w:r>
            <w:r w:rsidR="000D34DB" w:rsidRPr="000D34DB">
              <w:rPr>
                <w:rFonts w:ascii="Times New Roman" w:hAnsi="Times New Roman" w:cs="Times New Roman"/>
                <w:b w:val="0"/>
                <w:color w:val="auto"/>
                <w:sz w:val="24"/>
              </w:rPr>
              <w:t xml:space="preserve"> </w:t>
            </w:r>
            <w:r w:rsidRPr="000D34DB">
              <w:rPr>
                <w:rFonts w:ascii="Times New Roman" w:hAnsi="Times New Roman" w:cs="Times New Roman"/>
                <w:b w:val="0"/>
                <w:color w:val="auto"/>
                <w:sz w:val="24"/>
                <w:lang w:val="en-US"/>
              </w:rPr>
              <w:t>202</w:t>
            </w:r>
            <w:r w:rsidR="000D34DB" w:rsidRPr="000D34DB">
              <w:rPr>
                <w:rFonts w:ascii="Times New Roman" w:hAnsi="Times New Roman" w:cs="Times New Roman"/>
                <w:b w:val="0"/>
                <w:color w:val="auto"/>
                <w:sz w:val="24"/>
              </w:rPr>
              <w:t>1</w:t>
            </w:r>
            <w:r w:rsidRPr="000D34DB">
              <w:rPr>
                <w:rFonts w:ascii="Times New Roman" w:hAnsi="Times New Roman" w:cs="Times New Roman"/>
                <w:b w:val="0"/>
                <w:color w:val="auto"/>
                <w:sz w:val="24"/>
              </w:rPr>
              <w:t xml:space="preserve"> года</w:t>
            </w:r>
            <w:r w:rsidR="000D34DB">
              <w:rPr>
                <w:rFonts w:ascii="Times New Roman" w:hAnsi="Times New Roman" w:cs="Times New Roman"/>
                <w:b w:val="0"/>
                <w:color w:val="auto"/>
                <w:sz w:val="24"/>
              </w:rPr>
              <w:t xml:space="preserve"> </w:t>
            </w:r>
          </w:p>
        </w:tc>
        <w:tc>
          <w:tcPr>
            <w:tcW w:w="3726" w:type="dxa"/>
            <w:tcBorders>
              <w:top w:val="single" w:sz="4" w:space="0" w:color="000000"/>
              <w:left w:val="single" w:sz="4" w:space="0" w:color="000000"/>
              <w:bottom w:val="single" w:sz="4" w:space="0" w:color="000000"/>
              <w:right w:val="single" w:sz="4" w:space="0" w:color="000000"/>
            </w:tcBorders>
          </w:tcPr>
          <w:p w:rsidR="004D49C0" w:rsidRPr="000D34DB" w:rsidRDefault="004D49C0" w:rsidP="004D49C0">
            <w:pPr>
              <w:pStyle w:val="3"/>
              <w:spacing w:before="0" w:after="0"/>
              <w:rPr>
                <w:rFonts w:ascii="Times New Roman" w:hAnsi="Times New Roman" w:cs="Times New Roman"/>
                <w:b w:val="0"/>
                <w:color w:val="auto"/>
                <w:sz w:val="24"/>
              </w:rPr>
            </w:pPr>
            <w:r w:rsidRPr="000D34DB">
              <w:rPr>
                <w:rFonts w:ascii="Times New Roman" w:hAnsi="Times New Roman" w:cs="Times New Roman"/>
                <w:b w:val="0"/>
                <w:color w:val="auto"/>
                <w:sz w:val="24"/>
              </w:rPr>
              <w:t>Граждане Российской Федерации, обладающие пассивным избирательным правом, выдвигающиеся в порядке самовыдвижения</w:t>
            </w:r>
          </w:p>
          <w:p w:rsidR="000D34DB" w:rsidRPr="000D34DB" w:rsidRDefault="000D34DB" w:rsidP="000D34DB">
            <w:pPr>
              <w:pStyle w:val="a0"/>
              <w:rPr>
                <w:color w:val="auto"/>
              </w:rPr>
            </w:pPr>
          </w:p>
          <w:p w:rsidR="000D34DB" w:rsidRPr="000D34DB" w:rsidRDefault="000D34DB" w:rsidP="000D34DB">
            <w:pPr>
              <w:pStyle w:val="a0"/>
              <w:rPr>
                <w:color w:val="auto"/>
              </w:rPr>
            </w:pPr>
          </w:p>
          <w:p w:rsidR="000D34DB" w:rsidRPr="000D34DB" w:rsidRDefault="000D34DB" w:rsidP="000D34DB">
            <w:pPr>
              <w:pStyle w:val="a0"/>
              <w:rPr>
                <w:color w:val="auto"/>
              </w:rPr>
            </w:pPr>
          </w:p>
          <w:p w:rsidR="000D34DB" w:rsidRPr="000D34DB" w:rsidRDefault="000D34DB" w:rsidP="000D34DB">
            <w:pPr>
              <w:pStyle w:val="a0"/>
              <w:rPr>
                <w:color w:val="auto"/>
              </w:rPr>
            </w:pPr>
          </w:p>
        </w:tc>
      </w:tr>
      <w:tr w:rsidR="004D49C0" w:rsidTr="0087196B">
        <w:tc>
          <w:tcPr>
            <w:tcW w:w="729" w:type="dxa"/>
            <w:tcBorders>
              <w:top w:val="single" w:sz="4" w:space="0" w:color="000000"/>
              <w:left w:val="single" w:sz="4" w:space="0" w:color="000000"/>
              <w:bottom w:val="single" w:sz="4" w:space="0" w:color="000000"/>
            </w:tcBorders>
          </w:tcPr>
          <w:p w:rsidR="004D49C0" w:rsidRDefault="00726C0D" w:rsidP="004D49C0">
            <w:pPr>
              <w:pStyle w:val="3"/>
              <w:numPr>
                <w:ilvl w:val="0"/>
                <w:numId w:val="1"/>
              </w:numPr>
              <w:tabs>
                <w:tab w:val="left" w:pos="0"/>
              </w:tabs>
              <w:snapToGrid w:val="0"/>
              <w:spacing w:before="0" w:after="0"/>
              <w:ind w:left="284" w:hanging="284"/>
              <w:jc w:val="center"/>
              <w:rPr>
                <w:b w:val="0"/>
                <w:bCs/>
                <w:color w:val="auto"/>
                <w:sz w:val="24"/>
                <w:szCs w:val="24"/>
              </w:rPr>
            </w:pPr>
            <w:r>
              <w:rPr>
                <w:rFonts w:ascii="Times New Roman" w:hAnsi="Times New Roman" w:cs="Times New Roman"/>
                <w:b w:val="0"/>
                <w:bCs/>
                <w:color w:val="auto"/>
                <w:sz w:val="24"/>
                <w:szCs w:val="24"/>
              </w:rPr>
              <w:t>21</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4D49C0" w:rsidRDefault="000D34DB" w:rsidP="00462161">
            <w:pPr>
              <w:pStyle w:val="3"/>
              <w:spacing w:before="0" w:after="0"/>
            </w:pPr>
            <w:r w:rsidRPr="00462161">
              <w:rPr>
                <w:rFonts w:ascii="Times New Roman" w:hAnsi="Times New Roman" w:cs="Times New Roman"/>
                <w:b w:val="0"/>
                <w:bCs/>
                <w:color w:val="auto"/>
                <w:sz w:val="24"/>
              </w:rPr>
              <w:t>Представление в Избирательную комиссию Красноярского края краевого списка кандидатов, списка кандидатов, выдвинутых по одномандатным (двухмандатным) избирательным округам, и иных избирательных документов,</w:t>
            </w:r>
            <w:r w:rsidR="00462161">
              <w:rPr>
                <w:rFonts w:ascii="Times New Roman" w:hAnsi="Times New Roman" w:cs="Times New Roman"/>
                <w:b w:val="0"/>
                <w:bCs/>
                <w:color w:val="auto"/>
                <w:sz w:val="24"/>
              </w:rPr>
              <w:t xml:space="preserve"> </w:t>
            </w:r>
            <w:r w:rsidR="004D49C0" w:rsidRPr="00462161">
              <w:rPr>
                <w:rFonts w:ascii="Times New Roman" w:hAnsi="Times New Roman" w:cs="Times New Roman"/>
                <w:b w:val="0"/>
                <w:color w:val="auto"/>
                <w:sz w:val="24"/>
              </w:rPr>
              <w:t xml:space="preserve"> необходимых для заверения указанн</w:t>
            </w:r>
            <w:r w:rsidR="00462161">
              <w:rPr>
                <w:rFonts w:ascii="Times New Roman" w:hAnsi="Times New Roman" w:cs="Times New Roman"/>
                <w:b w:val="0"/>
                <w:color w:val="auto"/>
                <w:sz w:val="24"/>
              </w:rPr>
              <w:t>ых</w:t>
            </w:r>
            <w:r w:rsidR="004D49C0" w:rsidRPr="00462161">
              <w:rPr>
                <w:rFonts w:ascii="Times New Roman" w:hAnsi="Times New Roman" w:cs="Times New Roman"/>
                <w:b w:val="0"/>
                <w:color w:val="auto"/>
                <w:sz w:val="24"/>
              </w:rPr>
              <w:t xml:space="preserve"> списк</w:t>
            </w:r>
            <w:r w:rsidR="00462161">
              <w:rPr>
                <w:rFonts w:ascii="Times New Roman" w:hAnsi="Times New Roman" w:cs="Times New Roman"/>
                <w:b w:val="0"/>
                <w:color w:val="auto"/>
                <w:sz w:val="24"/>
              </w:rPr>
              <w:t>ов</w:t>
            </w:r>
          </w:p>
        </w:tc>
        <w:tc>
          <w:tcPr>
            <w:tcW w:w="4294" w:type="dxa"/>
            <w:tcBorders>
              <w:top w:val="single" w:sz="4" w:space="0" w:color="000000"/>
              <w:left w:val="single" w:sz="4" w:space="0" w:color="000000"/>
              <w:bottom w:val="single" w:sz="4" w:space="0" w:color="000000"/>
            </w:tcBorders>
          </w:tcPr>
          <w:p w:rsidR="004D49C0" w:rsidRDefault="004D49C0" w:rsidP="004D49C0">
            <w:pPr>
              <w:pStyle w:val="3"/>
              <w:spacing w:before="0" w:after="0"/>
            </w:pPr>
            <w:r>
              <w:rPr>
                <w:rFonts w:ascii="Times New Roman" w:hAnsi="Times New Roman" w:cs="Times New Roman"/>
                <w:b w:val="0"/>
                <w:color w:val="auto"/>
                <w:sz w:val="24"/>
              </w:rPr>
              <w:t xml:space="preserve">Не позднее </w:t>
            </w:r>
            <w:r w:rsidR="00F22E49">
              <w:rPr>
                <w:rFonts w:ascii="Times New Roman" w:hAnsi="Times New Roman" w:cs="Times New Roman"/>
                <w:b w:val="0"/>
                <w:color w:val="auto"/>
                <w:sz w:val="24"/>
              </w:rPr>
              <w:t>19 июля 2021 года</w:t>
            </w:r>
          </w:p>
        </w:tc>
        <w:tc>
          <w:tcPr>
            <w:tcW w:w="3726" w:type="dxa"/>
            <w:tcBorders>
              <w:top w:val="single" w:sz="4" w:space="0" w:color="000000"/>
              <w:left w:val="single" w:sz="4" w:space="0" w:color="000000"/>
              <w:bottom w:val="single" w:sz="4" w:space="0" w:color="000000"/>
              <w:right w:val="single" w:sz="4" w:space="0" w:color="000000"/>
            </w:tcBorders>
          </w:tcPr>
          <w:p w:rsidR="004D49C0" w:rsidRDefault="004D49C0" w:rsidP="004D49C0">
            <w:pPr>
              <w:pStyle w:val="3"/>
              <w:spacing w:before="0" w:after="0"/>
            </w:pPr>
            <w:r>
              <w:rPr>
                <w:rFonts w:ascii="Times New Roman" w:hAnsi="Times New Roman" w:cs="Times New Roman"/>
                <w:b w:val="0"/>
                <w:color w:val="auto"/>
                <w:sz w:val="24"/>
              </w:rPr>
              <w:t>Уполномоченный представитель избирательного объединения</w:t>
            </w:r>
          </w:p>
        </w:tc>
      </w:tr>
      <w:tr w:rsidR="004D49C0" w:rsidTr="0087196B">
        <w:tc>
          <w:tcPr>
            <w:tcW w:w="729" w:type="dxa"/>
            <w:tcBorders>
              <w:top w:val="single" w:sz="4" w:space="0" w:color="000000"/>
              <w:left w:val="single" w:sz="4" w:space="0" w:color="000000"/>
              <w:bottom w:val="single" w:sz="4" w:space="0" w:color="000000"/>
            </w:tcBorders>
          </w:tcPr>
          <w:p w:rsidR="004D49C0" w:rsidRPr="0045010E" w:rsidRDefault="00726C0D" w:rsidP="004D49C0">
            <w:pPr>
              <w:pStyle w:val="3"/>
              <w:numPr>
                <w:ilvl w:val="0"/>
                <w:numId w:val="1"/>
              </w:numPr>
              <w:tabs>
                <w:tab w:val="left" w:pos="0"/>
              </w:tabs>
              <w:snapToGrid w:val="0"/>
              <w:spacing w:before="0" w:after="0"/>
              <w:ind w:left="284" w:hanging="284"/>
              <w:jc w:val="center"/>
              <w:rPr>
                <w:b w:val="0"/>
                <w:bCs/>
                <w:color w:val="auto"/>
                <w:sz w:val="24"/>
                <w:szCs w:val="24"/>
              </w:rPr>
            </w:pPr>
            <w:r w:rsidRPr="0045010E">
              <w:rPr>
                <w:rFonts w:ascii="Times New Roman" w:hAnsi="Times New Roman" w:cs="Times New Roman"/>
                <w:b w:val="0"/>
                <w:bCs/>
                <w:color w:val="auto"/>
                <w:sz w:val="24"/>
                <w:szCs w:val="24"/>
              </w:rPr>
              <w:t>22</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4D49C0" w:rsidRPr="0045010E" w:rsidRDefault="00676379" w:rsidP="0045010E">
            <w:pPr>
              <w:suppressAutoHyphens w:val="0"/>
              <w:autoSpaceDE w:val="0"/>
              <w:autoSpaceDN w:val="0"/>
              <w:adjustRightInd w:val="0"/>
            </w:pPr>
            <w:r w:rsidRPr="0045010E">
              <w:t>Рассмотрение документов, представленных избирательными объединениями</w:t>
            </w:r>
            <w:r w:rsidR="0045010E" w:rsidRPr="0045010E">
              <w:t xml:space="preserve"> для заверения краевого списка кандидатов, списка кандидатов, выдвинутых избирательным объединением по одномандатным (двухмандатным) избирательным округам</w:t>
            </w:r>
            <w:r w:rsidR="0045010E">
              <w:t xml:space="preserve">, </w:t>
            </w:r>
            <w:r w:rsidRPr="0045010E">
              <w:t>и принятие решения о  заверении соответствующего списка кандидатов либо об отказе в его заверении</w:t>
            </w:r>
          </w:p>
        </w:tc>
        <w:tc>
          <w:tcPr>
            <w:tcW w:w="4294" w:type="dxa"/>
            <w:tcBorders>
              <w:top w:val="single" w:sz="4" w:space="0" w:color="000000"/>
              <w:left w:val="single" w:sz="4" w:space="0" w:color="000000"/>
              <w:bottom w:val="single" w:sz="4" w:space="0" w:color="000000"/>
            </w:tcBorders>
          </w:tcPr>
          <w:p w:rsidR="004D49C0" w:rsidRPr="0045010E" w:rsidRDefault="004D49C0" w:rsidP="004D49C0">
            <w:pPr>
              <w:pStyle w:val="3"/>
              <w:spacing w:before="0" w:after="0"/>
              <w:rPr>
                <w:color w:val="auto"/>
              </w:rPr>
            </w:pPr>
            <w:r w:rsidRPr="0045010E">
              <w:rPr>
                <w:rFonts w:ascii="Times New Roman" w:hAnsi="Times New Roman" w:cs="Times New Roman"/>
                <w:b w:val="0"/>
                <w:color w:val="auto"/>
                <w:sz w:val="24"/>
              </w:rPr>
              <w:t>В течение 3-х дней со дня приема документов</w:t>
            </w:r>
          </w:p>
        </w:tc>
        <w:tc>
          <w:tcPr>
            <w:tcW w:w="3726" w:type="dxa"/>
            <w:tcBorders>
              <w:top w:val="single" w:sz="4" w:space="0" w:color="000000"/>
              <w:left w:val="single" w:sz="4" w:space="0" w:color="000000"/>
              <w:bottom w:val="single" w:sz="4" w:space="0" w:color="000000"/>
              <w:right w:val="single" w:sz="4" w:space="0" w:color="000000"/>
            </w:tcBorders>
          </w:tcPr>
          <w:p w:rsidR="004D49C0" w:rsidRPr="0045010E" w:rsidRDefault="004D49C0" w:rsidP="004D49C0">
            <w:pPr>
              <w:pStyle w:val="3"/>
              <w:spacing w:before="0" w:after="0"/>
              <w:rPr>
                <w:color w:val="auto"/>
              </w:rPr>
            </w:pPr>
            <w:r w:rsidRPr="0045010E">
              <w:rPr>
                <w:rFonts w:ascii="Times New Roman" w:hAnsi="Times New Roman" w:cs="Times New Roman"/>
                <w:b w:val="0"/>
                <w:color w:val="auto"/>
                <w:sz w:val="24"/>
              </w:rPr>
              <w:t>Избирательная комиссия Красноярского края</w:t>
            </w:r>
          </w:p>
        </w:tc>
      </w:tr>
      <w:tr w:rsidR="004D49C0" w:rsidTr="0087196B">
        <w:tc>
          <w:tcPr>
            <w:tcW w:w="729" w:type="dxa"/>
            <w:tcBorders>
              <w:top w:val="single" w:sz="4" w:space="0" w:color="000000"/>
              <w:left w:val="single" w:sz="4" w:space="0" w:color="000000"/>
              <w:bottom w:val="single" w:sz="4" w:space="0" w:color="000000"/>
            </w:tcBorders>
          </w:tcPr>
          <w:p w:rsidR="004D49C0" w:rsidRDefault="0045010E" w:rsidP="004D49C0">
            <w:pPr>
              <w:pStyle w:val="3"/>
              <w:numPr>
                <w:ilvl w:val="0"/>
                <w:numId w:val="1"/>
              </w:numPr>
              <w:tabs>
                <w:tab w:val="left" w:pos="0"/>
              </w:tabs>
              <w:snapToGrid w:val="0"/>
              <w:spacing w:before="0" w:after="0"/>
              <w:ind w:left="284" w:hanging="284"/>
              <w:jc w:val="center"/>
              <w:rPr>
                <w:b w:val="0"/>
                <w:bCs/>
                <w:color w:val="auto"/>
                <w:sz w:val="24"/>
                <w:szCs w:val="24"/>
              </w:rPr>
            </w:pPr>
            <w:r>
              <w:rPr>
                <w:rFonts w:ascii="Times New Roman" w:hAnsi="Times New Roman" w:cs="Times New Roman"/>
                <w:b w:val="0"/>
                <w:bCs/>
                <w:color w:val="auto"/>
                <w:sz w:val="24"/>
                <w:szCs w:val="24"/>
              </w:rPr>
              <w:t>23</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4D49C0" w:rsidRDefault="004D49C0" w:rsidP="004D49C0">
            <w:pPr>
              <w:pStyle w:val="3"/>
              <w:spacing w:before="0" w:after="0"/>
            </w:pPr>
            <w:r>
              <w:rPr>
                <w:rFonts w:ascii="Times New Roman" w:hAnsi="Times New Roman" w:cs="Times New Roman"/>
                <w:b w:val="0"/>
                <w:color w:val="auto"/>
                <w:sz w:val="24"/>
              </w:rPr>
              <w:t>Выдача уполномоченному представителю избирательного объединения решения о заверении</w:t>
            </w:r>
            <w:r w:rsidR="00023CB0">
              <w:rPr>
                <w:rFonts w:ascii="Times New Roman" w:hAnsi="Times New Roman" w:cs="Times New Roman"/>
                <w:b w:val="0"/>
                <w:color w:val="auto"/>
                <w:sz w:val="24"/>
              </w:rPr>
              <w:t xml:space="preserve"> соответствующего </w:t>
            </w:r>
            <w:r>
              <w:rPr>
                <w:rFonts w:ascii="Times New Roman" w:hAnsi="Times New Roman" w:cs="Times New Roman"/>
                <w:b w:val="0"/>
                <w:color w:val="auto"/>
                <w:sz w:val="24"/>
              </w:rPr>
              <w:t xml:space="preserve">списка </w:t>
            </w:r>
            <w:r>
              <w:rPr>
                <w:rFonts w:ascii="Times New Roman" w:hAnsi="Times New Roman" w:cs="Times New Roman"/>
                <w:b w:val="0"/>
                <w:color w:val="auto"/>
                <w:sz w:val="24"/>
                <w:szCs w:val="24"/>
              </w:rPr>
              <w:t>кандидатов</w:t>
            </w:r>
            <w:r w:rsidR="00023CB0">
              <w:rPr>
                <w:rFonts w:ascii="Times New Roman" w:hAnsi="Times New Roman" w:cs="Times New Roman"/>
                <w:b w:val="0"/>
                <w:color w:val="auto"/>
                <w:sz w:val="24"/>
                <w:szCs w:val="24"/>
              </w:rPr>
              <w:t xml:space="preserve"> </w:t>
            </w:r>
            <w:r>
              <w:rPr>
                <w:rFonts w:ascii="Times New Roman" w:hAnsi="Times New Roman" w:cs="Times New Roman"/>
                <w:b w:val="0"/>
                <w:bCs/>
                <w:color w:val="auto"/>
                <w:sz w:val="24"/>
                <w:szCs w:val="24"/>
              </w:rPr>
              <w:t>с копией заверенного списка кандидатов</w:t>
            </w:r>
            <w:r>
              <w:rPr>
                <w:rFonts w:ascii="Times New Roman" w:hAnsi="Times New Roman" w:cs="Times New Roman"/>
                <w:b w:val="0"/>
                <w:color w:val="auto"/>
                <w:sz w:val="24"/>
                <w:szCs w:val="24"/>
              </w:rPr>
              <w:t xml:space="preserve"> либо об отказе в его</w:t>
            </w:r>
            <w:r>
              <w:rPr>
                <w:rFonts w:ascii="Times New Roman" w:hAnsi="Times New Roman" w:cs="Times New Roman"/>
                <w:b w:val="0"/>
                <w:color w:val="auto"/>
                <w:sz w:val="24"/>
              </w:rPr>
              <w:t xml:space="preserve"> заверении </w:t>
            </w:r>
          </w:p>
        </w:tc>
        <w:tc>
          <w:tcPr>
            <w:tcW w:w="4294" w:type="dxa"/>
            <w:tcBorders>
              <w:top w:val="single" w:sz="4" w:space="0" w:color="000000"/>
              <w:left w:val="single" w:sz="4" w:space="0" w:color="000000"/>
              <w:bottom w:val="single" w:sz="4" w:space="0" w:color="000000"/>
            </w:tcBorders>
          </w:tcPr>
          <w:p w:rsidR="004D49C0" w:rsidRDefault="004D49C0" w:rsidP="004D49C0">
            <w:pPr>
              <w:pStyle w:val="ConsPlusNormal"/>
              <w:ind w:firstLine="0"/>
            </w:pPr>
            <w:r>
              <w:rPr>
                <w:rFonts w:ascii="Times New Roman" w:hAnsi="Times New Roman" w:cs="Times New Roman"/>
                <w:sz w:val="24"/>
                <w:szCs w:val="24"/>
              </w:rPr>
              <w:t>В течение одних суток с момента принятия соответствующего решения</w:t>
            </w:r>
          </w:p>
        </w:tc>
        <w:tc>
          <w:tcPr>
            <w:tcW w:w="3726" w:type="dxa"/>
            <w:tcBorders>
              <w:top w:val="single" w:sz="4" w:space="0" w:color="000000"/>
              <w:left w:val="single" w:sz="4" w:space="0" w:color="000000"/>
              <w:bottom w:val="single" w:sz="4" w:space="0" w:color="000000"/>
              <w:right w:val="single" w:sz="4" w:space="0" w:color="000000"/>
            </w:tcBorders>
          </w:tcPr>
          <w:p w:rsidR="004D49C0" w:rsidRDefault="004D49C0" w:rsidP="004D49C0">
            <w:pPr>
              <w:pStyle w:val="3"/>
              <w:spacing w:before="0" w:after="0"/>
            </w:pPr>
            <w:r>
              <w:rPr>
                <w:rFonts w:ascii="Times New Roman" w:hAnsi="Times New Roman" w:cs="Times New Roman"/>
                <w:b w:val="0"/>
                <w:color w:val="auto"/>
                <w:sz w:val="24"/>
              </w:rPr>
              <w:t>Избирательная комиссия Красноярского края</w:t>
            </w:r>
          </w:p>
        </w:tc>
      </w:tr>
      <w:tr w:rsidR="004D49C0" w:rsidTr="0087196B">
        <w:tc>
          <w:tcPr>
            <w:tcW w:w="729" w:type="dxa"/>
            <w:tcBorders>
              <w:top w:val="single" w:sz="4" w:space="0" w:color="000000"/>
              <w:left w:val="single" w:sz="4" w:space="0" w:color="000000"/>
              <w:bottom w:val="single" w:sz="4" w:space="0" w:color="000000"/>
            </w:tcBorders>
          </w:tcPr>
          <w:p w:rsidR="004D49C0" w:rsidRPr="0062012F" w:rsidRDefault="00CC1E87" w:rsidP="004D49C0">
            <w:pPr>
              <w:pStyle w:val="3"/>
              <w:numPr>
                <w:ilvl w:val="0"/>
                <w:numId w:val="1"/>
              </w:numPr>
              <w:tabs>
                <w:tab w:val="left" w:pos="0"/>
              </w:tabs>
              <w:snapToGrid w:val="0"/>
              <w:spacing w:before="0" w:after="0"/>
              <w:ind w:left="284" w:hanging="284"/>
              <w:jc w:val="center"/>
              <w:rPr>
                <w:b w:val="0"/>
                <w:bCs/>
                <w:color w:val="auto"/>
                <w:sz w:val="24"/>
                <w:szCs w:val="24"/>
              </w:rPr>
            </w:pPr>
            <w:r w:rsidRPr="0062012F">
              <w:rPr>
                <w:rFonts w:ascii="Times New Roman" w:hAnsi="Times New Roman" w:cs="Times New Roman"/>
                <w:b w:val="0"/>
                <w:bCs/>
                <w:color w:val="auto"/>
                <w:sz w:val="24"/>
                <w:szCs w:val="24"/>
              </w:rPr>
              <w:lastRenderedPageBreak/>
              <w:t>24</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4D49C0" w:rsidRPr="0062012F" w:rsidRDefault="004D49C0" w:rsidP="004D49C0">
            <w:pPr>
              <w:pStyle w:val="3"/>
              <w:spacing w:before="0" w:after="0"/>
              <w:rPr>
                <w:color w:val="auto"/>
              </w:rPr>
            </w:pPr>
            <w:r w:rsidRPr="0062012F">
              <w:rPr>
                <w:rFonts w:ascii="Times New Roman" w:hAnsi="Times New Roman" w:cs="Times New Roman"/>
                <w:b w:val="0"/>
                <w:color w:val="auto"/>
                <w:sz w:val="24"/>
              </w:rPr>
              <w:t>Направление решения о заверении списка кандидатов, выдвинутых избирательным объединением по одномандатным (двухмандатным) избирательным округам, с копи</w:t>
            </w:r>
            <w:r w:rsidR="00CC1E87" w:rsidRPr="0062012F">
              <w:rPr>
                <w:rFonts w:ascii="Times New Roman" w:hAnsi="Times New Roman" w:cs="Times New Roman"/>
                <w:b w:val="0"/>
                <w:color w:val="auto"/>
                <w:sz w:val="24"/>
              </w:rPr>
              <w:t xml:space="preserve">ями </w:t>
            </w:r>
            <w:r w:rsidRPr="0062012F">
              <w:rPr>
                <w:rFonts w:ascii="Times New Roman" w:hAnsi="Times New Roman" w:cs="Times New Roman"/>
                <w:b w:val="0"/>
                <w:color w:val="auto"/>
                <w:sz w:val="24"/>
              </w:rPr>
              <w:t>заверенного списка (заверенн</w:t>
            </w:r>
            <w:r w:rsidR="00CC1E87" w:rsidRPr="0062012F">
              <w:rPr>
                <w:rFonts w:ascii="Times New Roman" w:hAnsi="Times New Roman" w:cs="Times New Roman"/>
                <w:b w:val="0"/>
                <w:color w:val="auto"/>
                <w:sz w:val="24"/>
              </w:rPr>
              <w:t>ыми</w:t>
            </w:r>
            <w:r w:rsidRPr="0062012F">
              <w:rPr>
                <w:rFonts w:ascii="Times New Roman" w:hAnsi="Times New Roman" w:cs="Times New Roman"/>
                <w:b w:val="0"/>
                <w:color w:val="auto"/>
                <w:sz w:val="24"/>
              </w:rPr>
              <w:t xml:space="preserve"> выписк</w:t>
            </w:r>
            <w:r w:rsidR="00CC1E87" w:rsidRPr="0062012F">
              <w:rPr>
                <w:rFonts w:ascii="Times New Roman" w:hAnsi="Times New Roman" w:cs="Times New Roman"/>
                <w:b w:val="0"/>
                <w:color w:val="auto"/>
                <w:sz w:val="24"/>
              </w:rPr>
              <w:t>ами</w:t>
            </w:r>
            <w:r w:rsidRPr="0062012F">
              <w:rPr>
                <w:rFonts w:ascii="Times New Roman" w:hAnsi="Times New Roman" w:cs="Times New Roman"/>
                <w:b w:val="0"/>
                <w:color w:val="auto"/>
                <w:sz w:val="24"/>
              </w:rPr>
              <w:t xml:space="preserve"> из указанного списка) и копи</w:t>
            </w:r>
            <w:r w:rsidR="00CC1E87" w:rsidRPr="0062012F">
              <w:rPr>
                <w:rFonts w:ascii="Times New Roman" w:hAnsi="Times New Roman" w:cs="Times New Roman"/>
                <w:b w:val="0"/>
                <w:color w:val="auto"/>
                <w:sz w:val="24"/>
              </w:rPr>
              <w:t>ями</w:t>
            </w:r>
            <w:r w:rsidRPr="0062012F">
              <w:rPr>
                <w:rFonts w:ascii="Times New Roman" w:hAnsi="Times New Roman" w:cs="Times New Roman"/>
                <w:b w:val="0"/>
                <w:color w:val="auto"/>
                <w:sz w:val="24"/>
              </w:rPr>
              <w:t xml:space="preserve"> заявлени</w:t>
            </w:r>
            <w:r w:rsidR="00CC1E87" w:rsidRPr="0062012F">
              <w:rPr>
                <w:rFonts w:ascii="Times New Roman" w:hAnsi="Times New Roman" w:cs="Times New Roman"/>
                <w:b w:val="0"/>
                <w:color w:val="auto"/>
                <w:sz w:val="24"/>
              </w:rPr>
              <w:t>й</w:t>
            </w:r>
            <w:r w:rsidRPr="0062012F">
              <w:rPr>
                <w:rFonts w:ascii="Times New Roman" w:hAnsi="Times New Roman" w:cs="Times New Roman"/>
                <w:b w:val="0"/>
                <w:color w:val="auto"/>
                <w:sz w:val="24"/>
              </w:rPr>
              <w:t xml:space="preserve"> кандида</w:t>
            </w:r>
            <w:r w:rsidR="00CC1E87" w:rsidRPr="0062012F">
              <w:rPr>
                <w:rFonts w:ascii="Times New Roman" w:hAnsi="Times New Roman" w:cs="Times New Roman"/>
                <w:b w:val="0"/>
                <w:color w:val="auto"/>
                <w:sz w:val="24"/>
              </w:rPr>
              <w:t>тов</w:t>
            </w:r>
            <w:r w:rsidRPr="0062012F">
              <w:rPr>
                <w:rFonts w:ascii="Times New Roman" w:hAnsi="Times New Roman" w:cs="Times New Roman"/>
                <w:b w:val="0"/>
                <w:color w:val="auto"/>
                <w:sz w:val="24"/>
              </w:rPr>
              <w:t xml:space="preserve"> о согласии баллотироваться в</w:t>
            </w:r>
            <w:r w:rsidR="00CC1E87" w:rsidRPr="0062012F">
              <w:rPr>
                <w:rFonts w:ascii="Times New Roman" w:hAnsi="Times New Roman" w:cs="Times New Roman"/>
                <w:b w:val="0"/>
                <w:color w:val="auto"/>
                <w:sz w:val="24"/>
              </w:rPr>
              <w:t xml:space="preserve"> соответствующие</w:t>
            </w:r>
            <w:r w:rsidRPr="0062012F">
              <w:rPr>
                <w:rFonts w:ascii="Times New Roman" w:hAnsi="Times New Roman" w:cs="Times New Roman"/>
                <w:b w:val="0"/>
                <w:color w:val="auto"/>
                <w:sz w:val="24"/>
              </w:rPr>
              <w:t xml:space="preserve"> окружн</w:t>
            </w:r>
            <w:r w:rsidR="00CC1E87" w:rsidRPr="0062012F">
              <w:rPr>
                <w:rFonts w:ascii="Times New Roman" w:hAnsi="Times New Roman" w:cs="Times New Roman"/>
                <w:b w:val="0"/>
                <w:color w:val="auto"/>
                <w:sz w:val="24"/>
              </w:rPr>
              <w:t>ые</w:t>
            </w:r>
            <w:r w:rsidRPr="0062012F">
              <w:rPr>
                <w:rFonts w:ascii="Times New Roman" w:hAnsi="Times New Roman" w:cs="Times New Roman"/>
                <w:b w:val="0"/>
                <w:color w:val="auto"/>
                <w:sz w:val="24"/>
              </w:rPr>
              <w:t xml:space="preserve"> избирательн</w:t>
            </w:r>
            <w:r w:rsidR="00CC1E87" w:rsidRPr="0062012F">
              <w:rPr>
                <w:rFonts w:ascii="Times New Roman" w:hAnsi="Times New Roman" w:cs="Times New Roman"/>
                <w:b w:val="0"/>
                <w:color w:val="auto"/>
                <w:sz w:val="24"/>
              </w:rPr>
              <w:t>ые</w:t>
            </w:r>
            <w:r w:rsidRPr="0062012F">
              <w:rPr>
                <w:rFonts w:ascii="Times New Roman" w:hAnsi="Times New Roman" w:cs="Times New Roman"/>
                <w:b w:val="0"/>
                <w:color w:val="auto"/>
                <w:sz w:val="24"/>
              </w:rPr>
              <w:t xml:space="preserve"> комисси</w:t>
            </w:r>
            <w:r w:rsidR="00CC1E87" w:rsidRPr="0062012F">
              <w:rPr>
                <w:rFonts w:ascii="Times New Roman" w:hAnsi="Times New Roman" w:cs="Times New Roman"/>
                <w:b w:val="0"/>
                <w:color w:val="auto"/>
                <w:sz w:val="24"/>
              </w:rPr>
              <w:t xml:space="preserve">и </w:t>
            </w:r>
          </w:p>
        </w:tc>
        <w:tc>
          <w:tcPr>
            <w:tcW w:w="4294" w:type="dxa"/>
            <w:tcBorders>
              <w:top w:val="single" w:sz="4" w:space="0" w:color="000000"/>
              <w:left w:val="single" w:sz="4" w:space="0" w:color="000000"/>
              <w:bottom w:val="single" w:sz="4" w:space="0" w:color="000000"/>
            </w:tcBorders>
          </w:tcPr>
          <w:p w:rsidR="004D49C0" w:rsidRPr="0062012F" w:rsidRDefault="004D49C0" w:rsidP="004D49C0">
            <w:pPr>
              <w:pStyle w:val="3"/>
              <w:spacing w:before="0" w:after="0"/>
              <w:rPr>
                <w:color w:val="auto"/>
              </w:rPr>
            </w:pPr>
            <w:r w:rsidRPr="0062012F">
              <w:rPr>
                <w:rFonts w:ascii="Times New Roman" w:hAnsi="Times New Roman" w:cs="Times New Roman"/>
                <w:b w:val="0"/>
                <w:color w:val="auto"/>
                <w:sz w:val="24"/>
              </w:rPr>
              <w:t>В течение одних суток с момента принятия соответствующего решения</w:t>
            </w:r>
          </w:p>
        </w:tc>
        <w:tc>
          <w:tcPr>
            <w:tcW w:w="3726" w:type="dxa"/>
            <w:tcBorders>
              <w:top w:val="single" w:sz="4" w:space="0" w:color="000000"/>
              <w:left w:val="single" w:sz="4" w:space="0" w:color="000000"/>
              <w:bottom w:val="single" w:sz="4" w:space="0" w:color="000000"/>
              <w:right w:val="single" w:sz="4" w:space="0" w:color="000000"/>
            </w:tcBorders>
          </w:tcPr>
          <w:p w:rsidR="004D49C0" w:rsidRPr="0062012F" w:rsidRDefault="004D49C0" w:rsidP="004D49C0">
            <w:pPr>
              <w:pStyle w:val="3"/>
              <w:spacing w:before="0" w:after="0"/>
              <w:rPr>
                <w:color w:val="auto"/>
              </w:rPr>
            </w:pPr>
            <w:r w:rsidRPr="0062012F">
              <w:rPr>
                <w:rFonts w:ascii="Times New Roman" w:hAnsi="Times New Roman" w:cs="Times New Roman"/>
                <w:b w:val="0"/>
                <w:color w:val="auto"/>
                <w:sz w:val="24"/>
              </w:rPr>
              <w:t>Избирательная комиссия Красноярского края</w:t>
            </w:r>
          </w:p>
        </w:tc>
      </w:tr>
      <w:tr w:rsidR="004D49C0" w:rsidTr="0087196B">
        <w:tc>
          <w:tcPr>
            <w:tcW w:w="729" w:type="dxa"/>
            <w:tcBorders>
              <w:top w:val="single" w:sz="4" w:space="0" w:color="000000"/>
              <w:left w:val="single" w:sz="4" w:space="0" w:color="000000"/>
              <w:bottom w:val="single" w:sz="4" w:space="0" w:color="000000"/>
            </w:tcBorders>
          </w:tcPr>
          <w:p w:rsidR="004D49C0" w:rsidRPr="00B44EC6" w:rsidRDefault="004D49C0" w:rsidP="004D49C0">
            <w:pPr>
              <w:pStyle w:val="3"/>
              <w:numPr>
                <w:ilvl w:val="0"/>
                <w:numId w:val="1"/>
              </w:numPr>
              <w:tabs>
                <w:tab w:val="left" w:pos="0"/>
              </w:tabs>
              <w:snapToGrid w:val="0"/>
              <w:spacing w:before="0" w:after="0"/>
              <w:ind w:left="284" w:hanging="284"/>
              <w:jc w:val="center"/>
              <w:rPr>
                <w:b w:val="0"/>
                <w:bCs/>
                <w:color w:val="auto"/>
                <w:sz w:val="24"/>
                <w:szCs w:val="24"/>
              </w:rPr>
            </w:pPr>
            <w:r w:rsidRPr="00B44EC6">
              <w:rPr>
                <w:rFonts w:ascii="Times New Roman" w:hAnsi="Times New Roman" w:cs="Times New Roman"/>
                <w:b w:val="0"/>
                <w:bCs/>
                <w:color w:val="auto"/>
                <w:sz w:val="24"/>
                <w:szCs w:val="24"/>
              </w:rPr>
              <w:t>2</w:t>
            </w:r>
            <w:r w:rsidR="00B44EC6">
              <w:rPr>
                <w:rFonts w:ascii="Times New Roman" w:hAnsi="Times New Roman" w:cs="Times New Roman"/>
                <w:b w:val="0"/>
                <w:bCs/>
                <w:color w:val="auto"/>
                <w:sz w:val="24"/>
                <w:szCs w:val="24"/>
              </w:rPr>
              <w:t>5</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4D49C0" w:rsidRPr="00B44EC6" w:rsidRDefault="004D49C0" w:rsidP="004D49C0">
            <w:pPr>
              <w:pStyle w:val="3"/>
              <w:spacing w:before="0" w:after="0"/>
              <w:rPr>
                <w:color w:val="auto"/>
              </w:rPr>
            </w:pPr>
            <w:r w:rsidRPr="00B44EC6">
              <w:rPr>
                <w:rFonts w:ascii="Times New Roman" w:hAnsi="Times New Roman" w:cs="Times New Roman"/>
                <w:b w:val="0"/>
                <w:color w:val="auto"/>
                <w:sz w:val="24"/>
              </w:rPr>
              <w:t xml:space="preserve">Сбор подписей избирателей в поддержку самовыдвижения кандидата, выдвижения кандидата избирательным объединением по одномандатному </w:t>
            </w:r>
            <w:r w:rsidR="0084085E" w:rsidRPr="00B44EC6">
              <w:rPr>
                <w:rFonts w:ascii="Times New Roman" w:hAnsi="Times New Roman" w:cs="Times New Roman"/>
                <w:b w:val="0"/>
                <w:color w:val="auto"/>
                <w:sz w:val="24"/>
              </w:rPr>
              <w:t>(двухмандатному)</w:t>
            </w:r>
            <w:r w:rsidRPr="00B44EC6">
              <w:rPr>
                <w:rFonts w:ascii="Times New Roman" w:hAnsi="Times New Roman" w:cs="Times New Roman"/>
                <w:b w:val="0"/>
                <w:color w:val="auto"/>
                <w:sz w:val="24"/>
              </w:rPr>
              <w:t xml:space="preserve"> избирательному округу</w:t>
            </w:r>
            <w:r w:rsidR="0084085E" w:rsidRPr="00B44EC6">
              <w:rPr>
                <w:rFonts w:ascii="Times New Roman" w:hAnsi="Times New Roman" w:cs="Times New Roman"/>
                <w:b w:val="0"/>
                <w:color w:val="auto"/>
                <w:sz w:val="24"/>
              </w:rPr>
              <w:t>, выдвижения краевого списка кандидатов</w:t>
            </w:r>
          </w:p>
        </w:tc>
        <w:tc>
          <w:tcPr>
            <w:tcW w:w="4294" w:type="dxa"/>
            <w:tcBorders>
              <w:top w:val="single" w:sz="4" w:space="0" w:color="000000"/>
              <w:left w:val="single" w:sz="4" w:space="0" w:color="000000"/>
              <w:bottom w:val="single" w:sz="4" w:space="0" w:color="000000"/>
            </w:tcBorders>
          </w:tcPr>
          <w:p w:rsidR="004D49C0" w:rsidRPr="00B44EC6" w:rsidRDefault="004D49C0" w:rsidP="004D49C0">
            <w:pPr>
              <w:pStyle w:val="3"/>
              <w:spacing w:before="0" w:after="0"/>
              <w:rPr>
                <w:color w:val="auto"/>
              </w:rPr>
            </w:pPr>
            <w:r w:rsidRPr="00B44EC6">
              <w:rPr>
                <w:rFonts w:ascii="Times New Roman" w:hAnsi="Times New Roman" w:cs="Times New Roman"/>
                <w:b w:val="0"/>
                <w:color w:val="auto"/>
                <w:sz w:val="24"/>
              </w:rPr>
              <w:t>Со дня оплаты изготовления подписных листов</w:t>
            </w:r>
          </w:p>
        </w:tc>
        <w:tc>
          <w:tcPr>
            <w:tcW w:w="3726" w:type="dxa"/>
            <w:tcBorders>
              <w:top w:val="single" w:sz="4" w:space="0" w:color="000000"/>
              <w:left w:val="single" w:sz="4" w:space="0" w:color="000000"/>
              <w:bottom w:val="single" w:sz="4" w:space="0" w:color="000000"/>
              <w:right w:val="single" w:sz="4" w:space="0" w:color="000000"/>
            </w:tcBorders>
          </w:tcPr>
          <w:p w:rsidR="004D49C0" w:rsidRPr="00B44EC6" w:rsidRDefault="004D49C0" w:rsidP="004D49C0">
            <w:pPr>
              <w:pStyle w:val="3"/>
              <w:spacing w:before="0" w:after="0"/>
              <w:rPr>
                <w:color w:val="auto"/>
              </w:rPr>
            </w:pPr>
            <w:r w:rsidRPr="00B44EC6">
              <w:rPr>
                <w:rFonts w:ascii="Times New Roman" w:hAnsi="Times New Roman" w:cs="Times New Roman"/>
                <w:b w:val="0"/>
                <w:color w:val="auto"/>
                <w:sz w:val="24"/>
              </w:rPr>
              <w:t>Граждане Российской Федерации, достигшие к моменту сбора подписей возраста 18 лет и не признанные судом недееспособными</w:t>
            </w:r>
          </w:p>
        </w:tc>
      </w:tr>
      <w:tr w:rsidR="00B44EC6" w:rsidTr="0087196B">
        <w:tc>
          <w:tcPr>
            <w:tcW w:w="729" w:type="dxa"/>
            <w:tcBorders>
              <w:top w:val="single" w:sz="4" w:space="0" w:color="000000"/>
              <w:left w:val="single" w:sz="4" w:space="0" w:color="000000"/>
              <w:bottom w:val="single" w:sz="4" w:space="0" w:color="000000"/>
            </w:tcBorders>
          </w:tcPr>
          <w:p w:rsidR="00B44EC6" w:rsidRPr="002524B1" w:rsidRDefault="00B44EC6" w:rsidP="00B44EC6">
            <w:pPr>
              <w:pStyle w:val="3"/>
              <w:numPr>
                <w:ilvl w:val="0"/>
                <w:numId w:val="1"/>
              </w:numPr>
              <w:tabs>
                <w:tab w:val="left" w:pos="0"/>
              </w:tabs>
              <w:snapToGrid w:val="0"/>
              <w:spacing w:before="0" w:after="0"/>
              <w:ind w:left="284" w:hanging="284"/>
              <w:jc w:val="center"/>
              <w:rPr>
                <w:b w:val="0"/>
                <w:bCs/>
                <w:color w:val="auto"/>
                <w:sz w:val="24"/>
                <w:szCs w:val="24"/>
              </w:rPr>
            </w:pPr>
            <w:r w:rsidRPr="002524B1">
              <w:rPr>
                <w:rFonts w:ascii="Times New Roman" w:hAnsi="Times New Roman" w:cs="Times New Roman"/>
                <w:b w:val="0"/>
                <w:bCs/>
                <w:color w:val="auto"/>
                <w:sz w:val="24"/>
                <w:szCs w:val="24"/>
              </w:rPr>
              <w:t>26</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2524B1" w:rsidRDefault="00B44EC6" w:rsidP="00B44EC6">
            <w:pPr>
              <w:pStyle w:val="3"/>
              <w:spacing w:before="0" w:after="0"/>
              <w:rPr>
                <w:color w:val="auto"/>
              </w:rPr>
            </w:pPr>
            <w:r w:rsidRPr="002524B1">
              <w:rPr>
                <w:rFonts w:ascii="Times New Roman" w:hAnsi="Times New Roman" w:cs="Times New Roman"/>
                <w:b w:val="0"/>
                <w:bCs/>
                <w:color w:val="auto"/>
                <w:sz w:val="24"/>
              </w:rPr>
              <w:t xml:space="preserve">Представление в окружные избирательные комиссии документов для регистрации кандидатов, выдвинутых по одномандатным (двухмандатным) избирательным округам </w:t>
            </w:r>
          </w:p>
        </w:tc>
        <w:tc>
          <w:tcPr>
            <w:tcW w:w="4294" w:type="dxa"/>
            <w:tcBorders>
              <w:top w:val="single" w:sz="4" w:space="0" w:color="000000"/>
              <w:left w:val="single" w:sz="4" w:space="0" w:color="000000"/>
              <w:bottom w:val="single" w:sz="4" w:space="0" w:color="000000"/>
            </w:tcBorders>
          </w:tcPr>
          <w:p w:rsidR="00B44EC6" w:rsidRPr="002524B1" w:rsidRDefault="00B44EC6" w:rsidP="00B44EC6">
            <w:pPr>
              <w:pStyle w:val="3"/>
              <w:spacing w:before="0" w:after="0"/>
              <w:rPr>
                <w:color w:val="auto"/>
              </w:rPr>
            </w:pPr>
            <w:r w:rsidRPr="002524B1">
              <w:rPr>
                <w:rFonts w:ascii="Times New Roman" w:hAnsi="Times New Roman" w:cs="Times New Roman"/>
                <w:b w:val="0"/>
                <w:color w:val="auto"/>
                <w:sz w:val="24"/>
              </w:rPr>
              <w:t xml:space="preserve">Не ранее </w:t>
            </w:r>
            <w:r w:rsidR="00B11137" w:rsidRPr="002524B1">
              <w:rPr>
                <w:rFonts w:ascii="Times New Roman" w:hAnsi="Times New Roman" w:cs="Times New Roman"/>
                <w:b w:val="0"/>
                <w:color w:val="auto"/>
                <w:sz w:val="24"/>
              </w:rPr>
              <w:t>5 июля</w:t>
            </w:r>
            <w:r w:rsidRPr="002524B1">
              <w:rPr>
                <w:rFonts w:ascii="Times New Roman" w:hAnsi="Times New Roman" w:cs="Times New Roman"/>
                <w:b w:val="0"/>
                <w:color w:val="auto"/>
                <w:sz w:val="24"/>
              </w:rPr>
              <w:t xml:space="preserve"> и не позднее </w:t>
            </w:r>
            <w:r w:rsidR="00B11137" w:rsidRPr="002524B1">
              <w:rPr>
                <w:rFonts w:ascii="Times New Roman" w:hAnsi="Times New Roman" w:cs="Times New Roman"/>
                <w:b w:val="0"/>
                <w:color w:val="auto"/>
                <w:sz w:val="24"/>
              </w:rPr>
              <w:t>4</w:t>
            </w:r>
            <w:r w:rsidRPr="002524B1">
              <w:rPr>
                <w:rFonts w:ascii="Times New Roman" w:hAnsi="Times New Roman" w:cs="Times New Roman"/>
                <w:b w:val="0"/>
                <w:color w:val="auto"/>
                <w:sz w:val="24"/>
              </w:rPr>
              <w:t xml:space="preserve"> </w:t>
            </w:r>
            <w:r w:rsidR="00B11137" w:rsidRPr="002524B1">
              <w:rPr>
                <w:rFonts w:ascii="Times New Roman" w:hAnsi="Times New Roman" w:cs="Times New Roman"/>
                <w:b w:val="0"/>
                <w:color w:val="auto"/>
                <w:sz w:val="24"/>
              </w:rPr>
              <w:t xml:space="preserve">августа </w:t>
            </w:r>
            <w:r w:rsidRPr="002524B1">
              <w:rPr>
                <w:rFonts w:ascii="Times New Roman" w:hAnsi="Times New Roman" w:cs="Times New Roman"/>
                <w:b w:val="0"/>
                <w:color w:val="auto"/>
                <w:sz w:val="24"/>
              </w:rPr>
              <w:t>202</w:t>
            </w:r>
            <w:r w:rsidR="00B11137" w:rsidRPr="002524B1">
              <w:rPr>
                <w:rFonts w:ascii="Times New Roman" w:hAnsi="Times New Roman" w:cs="Times New Roman"/>
                <w:b w:val="0"/>
                <w:color w:val="auto"/>
                <w:sz w:val="24"/>
              </w:rPr>
              <w:t>1</w:t>
            </w:r>
            <w:r w:rsidRPr="002524B1">
              <w:rPr>
                <w:rFonts w:ascii="Times New Roman" w:hAnsi="Times New Roman" w:cs="Times New Roman"/>
                <w:b w:val="0"/>
                <w:color w:val="auto"/>
                <w:sz w:val="24"/>
              </w:rPr>
              <w:t xml:space="preserve"> года до 18 часов по местному времени</w:t>
            </w:r>
          </w:p>
        </w:tc>
        <w:tc>
          <w:tcPr>
            <w:tcW w:w="3726" w:type="dxa"/>
            <w:tcBorders>
              <w:top w:val="single" w:sz="4" w:space="0" w:color="000000"/>
              <w:left w:val="single" w:sz="4" w:space="0" w:color="000000"/>
              <w:bottom w:val="single" w:sz="4" w:space="0" w:color="000000"/>
              <w:right w:val="single" w:sz="4" w:space="0" w:color="000000"/>
            </w:tcBorders>
          </w:tcPr>
          <w:p w:rsidR="00B44EC6" w:rsidRPr="002524B1" w:rsidRDefault="00B44EC6" w:rsidP="00B44EC6">
            <w:pPr>
              <w:pStyle w:val="3"/>
              <w:spacing w:before="0" w:after="0"/>
              <w:rPr>
                <w:color w:val="auto"/>
              </w:rPr>
            </w:pPr>
            <w:r w:rsidRPr="002524B1">
              <w:rPr>
                <w:rFonts w:ascii="Times New Roman" w:hAnsi="Times New Roman" w:cs="Times New Roman"/>
                <w:b w:val="0"/>
                <w:color w:val="auto"/>
                <w:sz w:val="24"/>
              </w:rPr>
              <w:t>Кандидат либо уполномоченный представитель избирательного объединения</w:t>
            </w:r>
          </w:p>
        </w:tc>
      </w:tr>
      <w:tr w:rsidR="00601B97" w:rsidTr="0087196B">
        <w:tc>
          <w:tcPr>
            <w:tcW w:w="729" w:type="dxa"/>
            <w:tcBorders>
              <w:top w:val="single" w:sz="4" w:space="0" w:color="000000"/>
              <w:left w:val="single" w:sz="4" w:space="0" w:color="000000"/>
              <w:bottom w:val="single" w:sz="4" w:space="0" w:color="000000"/>
            </w:tcBorders>
          </w:tcPr>
          <w:p w:rsidR="00601B97" w:rsidRPr="002524B1" w:rsidRDefault="00601B97" w:rsidP="00B44EC6">
            <w:pPr>
              <w:pStyle w:val="3"/>
              <w:numPr>
                <w:ilvl w:val="0"/>
                <w:numId w:val="1"/>
              </w:numPr>
              <w:tabs>
                <w:tab w:val="left" w:pos="0"/>
              </w:tabs>
              <w:snapToGrid w:val="0"/>
              <w:spacing w:before="0" w:after="0"/>
              <w:ind w:left="284" w:hanging="284"/>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27</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601B97" w:rsidRPr="002524B1" w:rsidRDefault="00601B97" w:rsidP="00B44EC6">
            <w:pPr>
              <w:pStyle w:val="3"/>
              <w:spacing w:before="0" w:after="0"/>
              <w:rPr>
                <w:rFonts w:ascii="Times New Roman" w:hAnsi="Times New Roman" w:cs="Times New Roman"/>
                <w:b w:val="0"/>
                <w:bCs/>
                <w:color w:val="auto"/>
                <w:sz w:val="24"/>
              </w:rPr>
            </w:pPr>
            <w:r>
              <w:rPr>
                <w:rFonts w:ascii="Times New Roman" w:hAnsi="Times New Roman" w:cs="Times New Roman"/>
                <w:b w:val="0"/>
                <w:bCs/>
                <w:color w:val="auto"/>
                <w:sz w:val="24"/>
              </w:rPr>
              <w:t>Представление в Избирательную комиссию Красноярского края документов для регистрации краевого списка кандидатов</w:t>
            </w:r>
          </w:p>
        </w:tc>
        <w:tc>
          <w:tcPr>
            <w:tcW w:w="4294" w:type="dxa"/>
            <w:tcBorders>
              <w:top w:val="single" w:sz="4" w:space="0" w:color="000000"/>
              <w:left w:val="single" w:sz="4" w:space="0" w:color="000000"/>
              <w:bottom w:val="single" w:sz="4" w:space="0" w:color="000000"/>
            </w:tcBorders>
          </w:tcPr>
          <w:p w:rsidR="00601B97" w:rsidRPr="002524B1" w:rsidRDefault="00601B97" w:rsidP="00B44EC6">
            <w:pPr>
              <w:pStyle w:val="3"/>
              <w:spacing w:before="0" w:after="0"/>
              <w:rPr>
                <w:rFonts w:ascii="Times New Roman" w:hAnsi="Times New Roman" w:cs="Times New Roman"/>
                <w:b w:val="0"/>
                <w:color w:val="auto"/>
                <w:sz w:val="24"/>
              </w:rPr>
            </w:pPr>
            <w:r w:rsidRPr="002524B1">
              <w:rPr>
                <w:rFonts w:ascii="Times New Roman" w:hAnsi="Times New Roman" w:cs="Times New Roman"/>
                <w:b w:val="0"/>
                <w:color w:val="auto"/>
                <w:sz w:val="24"/>
              </w:rPr>
              <w:t>Не ранее 5 июля и не позднее 4 августа 2021 года до 18 часов по местному времени</w:t>
            </w:r>
          </w:p>
        </w:tc>
        <w:tc>
          <w:tcPr>
            <w:tcW w:w="3726" w:type="dxa"/>
            <w:tcBorders>
              <w:top w:val="single" w:sz="4" w:space="0" w:color="000000"/>
              <w:left w:val="single" w:sz="4" w:space="0" w:color="000000"/>
              <w:bottom w:val="single" w:sz="4" w:space="0" w:color="000000"/>
              <w:right w:val="single" w:sz="4" w:space="0" w:color="000000"/>
            </w:tcBorders>
          </w:tcPr>
          <w:p w:rsidR="00601B97" w:rsidRPr="002524B1" w:rsidRDefault="00601B97" w:rsidP="00B44EC6">
            <w:pPr>
              <w:pStyle w:val="3"/>
              <w:spacing w:before="0" w:after="0"/>
              <w:rPr>
                <w:rFonts w:ascii="Times New Roman" w:hAnsi="Times New Roman" w:cs="Times New Roman"/>
                <w:b w:val="0"/>
                <w:color w:val="auto"/>
                <w:sz w:val="24"/>
              </w:rPr>
            </w:pPr>
            <w:r>
              <w:rPr>
                <w:rFonts w:ascii="Times New Roman" w:hAnsi="Times New Roman" w:cs="Times New Roman"/>
                <w:b w:val="0"/>
                <w:bCs/>
                <w:color w:val="auto"/>
                <w:sz w:val="24"/>
              </w:rPr>
              <w:t>Уполномоченный представитель избирательного объединения</w:t>
            </w:r>
          </w:p>
        </w:tc>
      </w:tr>
      <w:tr w:rsidR="00B44EC6" w:rsidTr="0087196B">
        <w:tc>
          <w:tcPr>
            <w:tcW w:w="729" w:type="dxa"/>
            <w:tcBorders>
              <w:top w:val="single" w:sz="4" w:space="0" w:color="000000"/>
              <w:left w:val="single" w:sz="4" w:space="0" w:color="000000"/>
              <w:bottom w:val="single" w:sz="4" w:space="0" w:color="000000"/>
            </w:tcBorders>
          </w:tcPr>
          <w:p w:rsidR="00B44EC6" w:rsidRPr="003018CF" w:rsidRDefault="00B51963" w:rsidP="00B44EC6">
            <w:pPr>
              <w:pStyle w:val="3"/>
              <w:numPr>
                <w:ilvl w:val="0"/>
                <w:numId w:val="1"/>
              </w:numPr>
              <w:tabs>
                <w:tab w:val="left" w:pos="0"/>
              </w:tabs>
              <w:snapToGrid w:val="0"/>
              <w:spacing w:before="0" w:after="0"/>
              <w:ind w:left="284" w:hanging="284"/>
              <w:jc w:val="center"/>
              <w:rPr>
                <w:b w:val="0"/>
                <w:bCs/>
                <w:color w:val="auto"/>
                <w:sz w:val="24"/>
                <w:szCs w:val="24"/>
              </w:rPr>
            </w:pPr>
            <w:r w:rsidRPr="003018CF">
              <w:rPr>
                <w:rFonts w:ascii="Times New Roman" w:hAnsi="Times New Roman" w:cs="Times New Roman"/>
                <w:b w:val="0"/>
                <w:bCs/>
                <w:color w:val="auto"/>
                <w:sz w:val="24"/>
                <w:szCs w:val="24"/>
              </w:rPr>
              <w:t>28</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3018CF" w:rsidRDefault="00B44EC6" w:rsidP="00B44EC6">
            <w:pPr>
              <w:pStyle w:val="3"/>
              <w:spacing w:before="0" w:after="0"/>
              <w:rPr>
                <w:color w:val="auto"/>
              </w:rPr>
            </w:pPr>
            <w:r w:rsidRPr="003018CF">
              <w:rPr>
                <w:rFonts w:ascii="Times New Roman" w:hAnsi="Times New Roman" w:cs="Times New Roman"/>
                <w:b w:val="0"/>
                <w:color w:val="auto"/>
                <w:sz w:val="24"/>
              </w:rPr>
              <w:t xml:space="preserve">Извещение кандидата, избирательного объединения о </w:t>
            </w:r>
            <w:r w:rsidRPr="003018CF">
              <w:rPr>
                <w:rFonts w:ascii="Times New Roman" w:hAnsi="Times New Roman" w:cs="Times New Roman"/>
                <w:b w:val="0"/>
                <w:bCs/>
                <w:color w:val="auto"/>
                <w:sz w:val="24"/>
                <w:szCs w:val="24"/>
              </w:rPr>
              <w:t>выявлении неполноты сведений о кандида</w:t>
            </w:r>
            <w:r w:rsidR="004B7529" w:rsidRPr="003018CF">
              <w:rPr>
                <w:rFonts w:ascii="Times New Roman" w:hAnsi="Times New Roman" w:cs="Times New Roman"/>
                <w:b w:val="0"/>
                <w:bCs/>
                <w:color w:val="auto"/>
                <w:sz w:val="24"/>
                <w:szCs w:val="24"/>
              </w:rPr>
              <w:t>тах</w:t>
            </w:r>
            <w:r w:rsidRPr="003018CF">
              <w:rPr>
                <w:rFonts w:ascii="Times New Roman" w:hAnsi="Times New Roman" w:cs="Times New Roman"/>
                <w:b w:val="0"/>
                <w:bCs/>
                <w:color w:val="auto"/>
                <w:sz w:val="24"/>
                <w:szCs w:val="24"/>
              </w:rPr>
              <w:t>, отсутствии каких-либо необходимых документов или несоблюдения требований закона к оформлению документов</w:t>
            </w:r>
          </w:p>
        </w:tc>
        <w:tc>
          <w:tcPr>
            <w:tcW w:w="4294" w:type="dxa"/>
            <w:tcBorders>
              <w:top w:val="single" w:sz="4" w:space="0" w:color="000000"/>
              <w:left w:val="single" w:sz="4" w:space="0" w:color="000000"/>
              <w:bottom w:val="single" w:sz="4" w:space="0" w:color="000000"/>
            </w:tcBorders>
          </w:tcPr>
          <w:p w:rsidR="00B44EC6" w:rsidRPr="003018CF" w:rsidRDefault="00B44EC6" w:rsidP="00B44EC6">
            <w:pPr>
              <w:pStyle w:val="3"/>
              <w:spacing w:before="0" w:after="0"/>
              <w:rPr>
                <w:color w:val="auto"/>
              </w:rPr>
            </w:pPr>
            <w:r w:rsidRPr="003018CF">
              <w:rPr>
                <w:rFonts w:ascii="Times New Roman" w:hAnsi="Times New Roman" w:cs="Times New Roman"/>
                <w:b w:val="0"/>
                <w:bCs/>
                <w:color w:val="auto"/>
                <w:sz w:val="24"/>
                <w:szCs w:val="24"/>
              </w:rPr>
              <w:t>Не позднее чем за 3 дня до дня заседания избирательной комиссии, на котором должен рассматриваться вопрос о регистрации кандидата</w:t>
            </w:r>
            <w:r w:rsidR="004B7529" w:rsidRPr="003018CF">
              <w:rPr>
                <w:rFonts w:ascii="Times New Roman" w:hAnsi="Times New Roman" w:cs="Times New Roman"/>
                <w:b w:val="0"/>
                <w:bCs/>
                <w:color w:val="auto"/>
                <w:sz w:val="24"/>
                <w:szCs w:val="24"/>
              </w:rPr>
              <w:t>, краевого списка кандидатов</w:t>
            </w:r>
          </w:p>
        </w:tc>
        <w:tc>
          <w:tcPr>
            <w:tcW w:w="3726" w:type="dxa"/>
            <w:tcBorders>
              <w:top w:val="single" w:sz="4" w:space="0" w:color="000000"/>
              <w:left w:val="single" w:sz="4" w:space="0" w:color="000000"/>
              <w:bottom w:val="single" w:sz="4" w:space="0" w:color="000000"/>
              <w:right w:val="single" w:sz="4" w:space="0" w:color="000000"/>
            </w:tcBorders>
          </w:tcPr>
          <w:p w:rsidR="00B44EC6" w:rsidRPr="003018CF" w:rsidRDefault="004B7529" w:rsidP="00B44EC6">
            <w:pPr>
              <w:pStyle w:val="3"/>
              <w:spacing w:before="0" w:after="0"/>
              <w:rPr>
                <w:color w:val="auto"/>
              </w:rPr>
            </w:pPr>
            <w:r w:rsidRPr="003018CF">
              <w:rPr>
                <w:rFonts w:ascii="Times New Roman" w:hAnsi="Times New Roman" w:cs="Times New Roman"/>
                <w:b w:val="0"/>
                <w:color w:val="auto"/>
                <w:sz w:val="24"/>
              </w:rPr>
              <w:t>Избирательная комиссия Красноярского края, о</w:t>
            </w:r>
            <w:r w:rsidR="00B44EC6" w:rsidRPr="003018CF">
              <w:rPr>
                <w:rFonts w:ascii="Times New Roman" w:hAnsi="Times New Roman" w:cs="Times New Roman"/>
                <w:b w:val="0"/>
                <w:color w:val="auto"/>
                <w:sz w:val="24"/>
              </w:rPr>
              <w:t>кружные избирательные комиссии</w:t>
            </w:r>
          </w:p>
        </w:tc>
      </w:tr>
      <w:tr w:rsidR="00B44EC6" w:rsidTr="0087196B">
        <w:tc>
          <w:tcPr>
            <w:tcW w:w="729" w:type="dxa"/>
            <w:tcBorders>
              <w:top w:val="single" w:sz="4" w:space="0" w:color="000000"/>
              <w:left w:val="single" w:sz="4" w:space="0" w:color="000000"/>
              <w:bottom w:val="single" w:sz="4" w:space="0" w:color="000000"/>
            </w:tcBorders>
          </w:tcPr>
          <w:p w:rsidR="00B44EC6" w:rsidRDefault="00B44EC6" w:rsidP="00B44EC6">
            <w:pPr>
              <w:pStyle w:val="3"/>
              <w:numPr>
                <w:ilvl w:val="0"/>
                <w:numId w:val="1"/>
              </w:numPr>
              <w:tabs>
                <w:tab w:val="left" w:pos="0"/>
              </w:tabs>
              <w:snapToGrid w:val="0"/>
              <w:spacing w:before="0" w:after="0"/>
              <w:ind w:left="284" w:hanging="284"/>
              <w:jc w:val="center"/>
              <w:rPr>
                <w:b w:val="0"/>
                <w:bCs/>
                <w:color w:val="auto"/>
                <w:sz w:val="24"/>
                <w:szCs w:val="24"/>
              </w:rPr>
            </w:pPr>
            <w:r>
              <w:rPr>
                <w:rFonts w:ascii="Times New Roman" w:hAnsi="Times New Roman" w:cs="Times New Roman"/>
                <w:b w:val="0"/>
                <w:bCs/>
                <w:color w:val="auto"/>
                <w:sz w:val="24"/>
                <w:szCs w:val="24"/>
              </w:rPr>
              <w:lastRenderedPageBreak/>
              <w:t>2</w:t>
            </w:r>
            <w:r w:rsidR="003018CF">
              <w:rPr>
                <w:rFonts w:ascii="Times New Roman" w:hAnsi="Times New Roman" w:cs="Times New Roman"/>
                <w:b w:val="0"/>
                <w:bCs/>
                <w:color w:val="auto"/>
                <w:sz w:val="24"/>
                <w:szCs w:val="24"/>
              </w:rPr>
              <w:t>9</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A300B5" w:rsidRPr="00A300B5" w:rsidRDefault="00A300B5" w:rsidP="00A300B5">
            <w:pPr>
              <w:autoSpaceDE w:val="0"/>
              <w:autoSpaceDN w:val="0"/>
              <w:adjustRightInd w:val="0"/>
              <w:rPr>
                <w:bCs/>
              </w:rPr>
            </w:pPr>
            <w:r w:rsidRPr="00A300B5">
              <w:rPr>
                <w:bCs/>
              </w:rPr>
              <w:t xml:space="preserve">Реализация кандидатом права внести уточнения и дополнения в документы, содержащие сведения о нем, </w:t>
            </w:r>
          </w:p>
          <w:p w:rsidR="00B44EC6" w:rsidRPr="00A300B5" w:rsidRDefault="00A300B5" w:rsidP="00A300B5">
            <w:pPr>
              <w:autoSpaceDE w:val="0"/>
              <w:autoSpaceDN w:val="0"/>
              <w:adjustRightInd w:val="0"/>
              <w:rPr>
                <w:bCs/>
              </w:rPr>
            </w:pPr>
            <w:r w:rsidRPr="00A300B5">
              <w:rPr>
                <w:bCs/>
              </w:rPr>
              <w:t>а избирательным объединением – в  документы, содержащие сведения о выдвинутом им кандидате (выдвинутых им кандидатах), в том числе в составе краевого списка кандидатов, и представленные в соответствии с пунктами 1, 4 и 5 статьи 22, пунктами 9 и 10, подпунктом «е» пункта 16, пунктом 20 статьи 23 Уставного закона Красноярского края «О выборах депутатов Законодательного Собрания Красноярского края»,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соответствующую избирательную комиссию для уведомления о выдвижении кандидата (кандидатов), краевого списка кандидатов и их регистрации, в целях приведения этих документов в соответствие с требованиями закона, в том числе к их оформлению</w:t>
            </w:r>
          </w:p>
        </w:tc>
        <w:tc>
          <w:tcPr>
            <w:tcW w:w="4294" w:type="dxa"/>
            <w:tcBorders>
              <w:top w:val="single" w:sz="4" w:space="0" w:color="000000"/>
              <w:left w:val="single" w:sz="4" w:space="0" w:color="000000"/>
              <w:bottom w:val="single" w:sz="4" w:space="0" w:color="000000"/>
            </w:tcBorders>
          </w:tcPr>
          <w:p w:rsidR="00B44EC6" w:rsidRPr="00D5513B" w:rsidRDefault="00B44EC6" w:rsidP="00B44EC6">
            <w:pPr>
              <w:pStyle w:val="3"/>
              <w:spacing w:before="0" w:after="0"/>
              <w:rPr>
                <w:color w:val="auto"/>
              </w:rPr>
            </w:pPr>
            <w:r w:rsidRPr="00D5513B">
              <w:rPr>
                <w:rFonts w:ascii="Times New Roman" w:hAnsi="Times New Roman" w:cs="Times New Roman"/>
                <w:b w:val="0"/>
                <w:bCs/>
                <w:color w:val="auto"/>
                <w:sz w:val="24"/>
                <w:szCs w:val="24"/>
              </w:rPr>
              <w:t>Не позднее чем за один день до дня заседания избирательной комиссии, на котором должен рассматриваться вопрос о регистрации кандидата</w:t>
            </w:r>
            <w:r w:rsidR="00A05641" w:rsidRPr="00D5513B">
              <w:rPr>
                <w:rFonts w:ascii="Times New Roman" w:hAnsi="Times New Roman" w:cs="Times New Roman"/>
                <w:b w:val="0"/>
                <w:bCs/>
                <w:color w:val="auto"/>
                <w:sz w:val="24"/>
                <w:szCs w:val="24"/>
              </w:rPr>
              <w:t>, краевого списка кандидатов</w:t>
            </w:r>
          </w:p>
        </w:tc>
        <w:tc>
          <w:tcPr>
            <w:tcW w:w="3726" w:type="dxa"/>
            <w:tcBorders>
              <w:top w:val="single" w:sz="4" w:space="0" w:color="000000"/>
              <w:left w:val="single" w:sz="4" w:space="0" w:color="000000"/>
              <w:bottom w:val="single" w:sz="4" w:space="0" w:color="000000"/>
              <w:right w:val="single" w:sz="4" w:space="0" w:color="000000"/>
            </w:tcBorders>
          </w:tcPr>
          <w:p w:rsidR="00B44EC6" w:rsidRPr="00D5513B" w:rsidRDefault="00B44EC6" w:rsidP="00B44EC6">
            <w:pPr>
              <w:pStyle w:val="3"/>
              <w:spacing w:before="0" w:after="0"/>
              <w:rPr>
                <w:color w:val="auto"/>
              </w:rPr>
            </w:pPr>
            <w:r w:rsidRPr="00D5513B">
              <w:rPr>
                <w:rFonts w:ascii="Times New Roman" w:hAnsi="Times New Roman" w:cs="Times New Roman"/>
                <w:b w:val="0"/>
                <w:color w:val="auto"/>
                <w:sz w:val="24"/>
              </w:rPr>
              <w:t>Кандидат, избирательное объединение</w:t>
            </w:r>
          </w:p>
        </w:tc>
      </w:tr>
      <w:tr w:rsidR="00B44EC6" w:rsidTr="0087196B">
        <w:tc>
          <w:tcPr>
            <w:tcW w:w="729" w:type="dxa"/>
            <w:tcBorders>
              <w:top w:val="single" w:sz="4" w:space="0" w:color="000000"/>
              <w:left w:val="single" w:sz="4" w:space="0" w:color="000000"/>
              <w:bottom w:val="single" w:sz="4" w:space="0" w:color="000000"/>
            </w:tcBorders>
          </w:tcPr>
          <w:p w:rsidR="00B44EC6" w:rsidRPr="00E22F67" w:rsidRDefault="00764F81" w:rsidP="00B44EC6">
            <w:pPr>
              <w:pStyle w:val="3"/>
              <w:numPr>
                <w:ilvl w:val="0"/>
                <w:numId w:val="1"/>
              </w:numPr>
              <w:tabs>
                <w:tab w:val="left" w:pos="0"/>
              </w:tabs>
              <w:snapToGrid w:val="0"/>
              <w:spacing w:before="0" w:after="0"/>
              <w:ind w:left="284" w:hanging="284"/>
              <w:jc w:val="center"/>
              <w:rPr>
                <w:b w:val="0"/>
                <w:bCs/>
                <w:color w:val="auto"/>
                <w:sz w:val="24"/>
                <w:szCs w:val="24"/>
              </w:rPr>
            </w:pPr>
            <w:r w:rsidRPr="00E22F67">
              <w:rPr>
                <w:rFonts w:ascii="Times New Roman" w:hAnsi="Times New Roman" w:cs="Times New Roman"/>
                <w:b w:val="0"/>
                <w:bCs/>
                <w:color w:val="auto"/>
                <w:sz w:val="24"/>
                <w:szCs w:val="24"/>
              </w:rPr>
              <w:t>30</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764F81" w:rsidRDefault="00764F81" w:rsidP="00764F81">
            <w:pPr>
              <w:pStyle w:val="3"/>
              <w:spacing w:before="0" w:after="0"/>
              <w:rPr>
                <w:rFonts w:ascii="Times New Roman" w:hAnsi="Times New Roman" w:cs="Times New Roman"/>
                <w:b w:val="0"/>
                <w:bCs/>
                <w:color w:val="auto"/>
                <w:sz w:val="24"/>
              </w:rPr>
            </w:pPr>
            <w:r>
              <w:rPr>
                <w:rFonts w:ascii="Times New Roman" w:hAnsi="Times New Roman" w:cs="Times New Roman"/>
                <w:b w:val="0"/>
                <w:bCs/>
                <w:color w:val="auto"/>
                <w:sz w:val="24"/>
              </w:rPr>
              <w:t xml:space="preserve">Передача копии итогового протокола о результатах проверки подписных листов </w:t>
            </w:r>
            <w:r w:rsidRPr="00764F81">
              <w:rPr>
                <w:rFonts w:ascii="Times New Roman" w:hAnsi="Times New Roman" w:cs="Times New Roman"/>
                <w:b w:val="0"/>
                <w:bCs/>
                <w:color w:val="auto"/>
                <w:sz w:val="24"/>
              </w:rPr>
              <w:t>кандидату, уполномоченному представителю избирательного объединения</w:t>
            </w:r>
          </w:p>
        </w:tc>
        <w:tc>
          <w:tcPr>
            <w:tcW w:w="4294" w:type="dxa"/>
            <w:tcBorders>
              <w:top w:val="single" w:sz="4" w:space="0" w:color="000000"/>
              <w:left w:val="single" w:sz="4" w:space="0" w:color="000000"/>
              <w:bottom w:val="single" w:sz="4" w:space="0" w:color="000000"/>
            </w:tcBorders>
          </w:tcPr>
          <w:p w:rsidR="00B44EC6" w:rsidRPr="00764F81" w:rsidRDefault="00764F81" w:rsidP="00764F81">
            <w:pPr>
              <w:pStyle w:val="3"/>
              <w:spacing w:before="0" w:after="0"/>
              <w:rPr>
                <w:rFonts w:ascii="Times New Roman" w:hAnsi="Times New Roman" w:cs="Times New Roman"/>
                <w:b w:val="0"/>
                <w:color w:val="auto"/>
                <w:sz w:val="24"/>
                <w:szCs w:val="24"/>
              </w:rPr>
            </w:pPr>
            <w:r>
              <w:rPr>
                <w:rFonts w:ascii="Times New Roman" w:hAnsi="Times New Roman" w:cs="Times New Roman"/>
                <w:b w:val="0"/>
                <w:color w:val="auto"/>
                <w:sz w:val="24"/>
                <w:szCs w:val="24"/>
              </w:rPr>
              <w:t>Н</w:t>
            </w:r>
            <w:r w:rsidRPr="003F48CF">
              <w:rPr>
                <w:rFonts w:ascii="Times New Roman" w:hAnsi="Times New Roman" w:cs="Times New Roman"/>
                <w:b w:val="0"/>
                <w:color w:val="auto"/>
                <w:sz w:val="24"/>
                <w:szCs w:val="24"/>
              </w:rPr>
              <w:t xml:space="preserve">е позднее чем за </w:t>
            </w:r>
            <w:r>
              <w:rPr>
                <w:rFonts w:ascii="Times New Roman" w:hAnsi="Times New Roman" w:cs="Times New Roman"/>
                <w:b w:val="0"/>
                <w:color w:val="auto"/>
                <w:sz w:val="24"/>
                <w:szCs w:val="24"/>
              </w:rPr>
              <w:t>2</w:t>
            </w:r>
            <w:r w:rsidRPr="003F48CF">
              <w:rPr>
                <w:rFonts w:ascii="Times New Roman" w:hAnsi="Times New Roman" w:cs="Times New Roman"/>
                <w:b w:val="0"/>
                <w:color w:val="auto"/>
                <w:sz w:val="24"/>
                <w:szCs w:val="24"/>
              </w:rPr>
              <w:t xml:space="preserve"> суток до заседания соответствующей избирательной комиссии, на котором должен рассматриваться вопрос о регистрации кандидата, краевого списка кандидатов</w:t>
            </w:r>
          </w:p>
        </w:tc>
        <w:tc>
          <w:tcPr>
            <w:tcW w:w="3726" w:type="dxa"/>
            <w:tcBorders>
              <w:top w:val="single" w:sz="4" w:space="0" w:color="000000"/>
              <w:left w:val="single" w:sz="4" w:space="0" w:color="000000"/>
              <w:bottom w:val="single" w:sz="4" w:space="0" w:color="000000"/>
              <w:right w:val="single" w:sz="4" w:space="0" w:color="000000"/>
            </w:tcBorders>
          </w:tcPr>
          <w:p w:rsidR="00E1156A" w:rsidRDefault="00E1156A" w:rsidP="00E1156A">
            <w:pPr>
              <w:pStyle w:val="3"/>
              <w:spacing w:before="0" w:after="0"/>
              <w:rPr>
                <w:rFonts w:ascii="Times New Roman" w:hAnsi="Times New Roman" w:cs="Times New Roman"/>
                <w:b w:val="0"/>
                <w:bCs/>
                <w:color w:val="auto"/>
                <w:sz w:val="24"/>
              </w:rPr>
            </w:pPr>
            <w:r>
              <w:rPr>
                <w:rFonts w:ascii="Times New Roman" w:hAnsi="Times New Roman" w:cs="Times New Roman"/>
                <w:b w:val="0"/>
                <w:bCs/>
                <w:color w:val="auto"/>
                <w:sz w:val="24"/>
              </w:rPr>
              <w:t xml:space="preserve">Избирательная комиссия Красноярского края, </w:t>
            </w:r>
          </w:p>
          <w:p w:rsidR="00B44EC6" w:rsidRPr="00C6711B" w:rsidRDefault="00E1156A" w:rsidP="00E1156A">
            <w:pPr>
              <w:pStyle w:val="3"/>
              <w:spacing w:before="0" w:after="0"/>
              <w:rPr>
                <w:color w:val="FF0000"/>
              </w:rPr>
            </w:pPr>
            <w:r>
              <w:rPr>
                <w:rFonts w:ascii="Times New Roman" w:hAnsi="Times New Roman" w:cs="Times New Roman"/>
                <w:b w:val="0"/>
                <w:bCs/>
                <w:color w:val="auto"/>
                <w:sz w:val="24"/>
              </w:rPr>
              <w:t>окружные избирательные комиссии</w:t>
            </w:r>
          </w:p>
        </w:tc>
      </w:tr>
      <w:tr w:rsidR="00B44EC6" w:rsidTr="0087196B">
        <w:tc>
          <w:tcPr>
            <w:tcW w:w="729" w:type="dxa"/>
            <w:tcBorders>
              <w:top w:val="single" w:sz="4" w:space="0" w:color="000000"/>
              <w:left w:val="single" w:sz="4" w:space="0" w:color="000000"/>
              <w:bottom w:val="single" w:sz="4" w:space="0" w:color="000000"/>
            </w:tcBorders>
          </w:tcPr>
          <w:p w:rsidR="00B44EC6" w:rsidRPr="00E43BAE" w:rsidRDefault="00E22F67" w:rsidP="00B44EC6">
            <w:pPr>
              <w:pStyle w:val="3"/>
              <w:numPr>
                <w:ilvl w:val="0"/>
                <w:numId w:val="1"/>
              </w:numPr>
              <w:tabs>
                <w:tab w:val="left" w:pos="0"/>
              </w:tabs>
              <w:snapToGrid w:val="0"/>
              <w:spacing w:before="0" w:after="0"/>
              <w:ind w:left="284" w:hanging="284"/>
              <w:jc w:val="center"/>
              <w:rPr>
                <w:b w:val="0"/>
                <w:bCs/>
                <w:color w:val="auto"/>
                <w:sz w:val="24"/>
                <w:szCs w:val="24"/>
              </w:rPr>
            </w:pPr>
            <w:r w:rsidRPr="00E43BAE">
              <w:rPr>
                <w:rFonts w:ascii="Times New Roman" w:hAnsi="Times New Roman" w:cs="Times New Roman"/>
                <w:b w:val="0"/>
                <w:bCs/>
                <w:color w:val="auto"/>
                <w:sz w:val="24"/>
                <w:szCs w:val="24"/>
              </w:rPr>
              <w:t>31</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E43BAE" w:rsidRDefault="00B44EC6" w:rsidP="00B44EC6">
            <w:pPr>
              <w:pStyle w:val="3"/>
              <w:spacing w:before="0" w:after="0"/>
              <w:rPr>
                <w:color w:val="auto"/>
              </w:rPr>
            </w:pPr>
            <w:r w:rsidRPr="00E43BAE">
              <w:rPr>
                <w:rFonts w:ascii="Times New Roman" w:hAnsi="Times New Roman" w:cs="Times New Roman"/>
                <w:b w:val="0"/>
                <w:color w:val="auto"/>
                <w:sz w:val="24"/>
              </w:rPr>
              <w:t>Принятие решения о регистрации кандидата</w:t>
            </w:r>
            <w:r w:rsidR="00E22F67" w:rsidRPr="00E43BAE">
              <w:rPr>
                <w:rFonts w:ascii="Times New Roman" w:hAnsi="Times New Roman" w:cs="Times New Roman"/>
                <w:b w:val="0"/>
                <w:color w:val="auto"/>
                <w:sz w:val="24"/>
              </w:rPr>
              <w:t>, краевого списка кандидатов</w:t>
            </w:r>
            <w:r w:rsidRPr="00E43BAE">
              <w:rPr>
                <w:rFonts w:ascii="Times New Roman" w:hAnsi="Times New Roman" w:cs="Times New Roman"/>
                <w:b w:val="0"/>
                <w:color w:val="auto"/>
                <w:sz w:val="24"/>
              </w:rPr>
              <w:t xml:space="preserve"> либо об отказе в регистрации</w:t>
            </w:r>
          </w:p>
        </w:tc>
        <w:tc>
          <w:tcPr>
            <w:tcW w:w="4294" w:type="dxa"/>
            <w:tcBorders>
              <w:top w:val="single" w:sz="4" w:space="0" w:color="000000"/>
              <w:left w:val="single" w:sz="4" w:space="0" w:color="000000"/>
              <w:bottom w:val="single" w:sz="4" w:space="0" w:color="000000"/>
            </w:tcBorders>
          </w:tcPr>
          <w:p w:rsidR="00B44EC6" w:rsidRPr="00E43BAE" w:rsidRDefault="00B44EC6" w:rsidP="00B44EC6">
            <w:pPr>
              <w:pStyle w:val="3"/>
              <w:spacing w:before="0" w:after="0"/>
              <w:rPr>
                <w:color w:val="auto"/>
              </w:rPr>
            </w:pPr>
            <w:r w:rsidRPr="00E43BAE">
              <w:rPr>
                <w:rFonts w:ascii="Times New Roman" w:hAnsi="Times New Roman" w:cs="Times New Roman"/>
                <w:b w:val="0"/>
                <w:color w:val="auto"/>
                <w:sz w:val="24"/>
              </w:rPr>
              <w:t>В течение 10 дней со дня приема документов, необходимых для регистрации кандидата</w:t>
            </w:r>
            <w:r w:rsidR="00E22F67" w:rsidRPr="00E43BAE">
              <w:rPr>
                <w:rFonts w:ascii="Times New Roman" w:hAnsi="Times New Roman" w:cs="Times New Roman"/>
                <w:b w:val="0"/>
                <w:color w:val="auto"/>
                <w:sz w:val="24"/>
              </w:rPr>
              <w:t>, краевого списка кандидатов</w:t>
            </w:r>
          </w:p>
        </w:tc>
        <w:tc>
          <w:tcPr>
            <w:tcW w:w="3726" w:type="dxa"/>
            <w:tcBorders>
              <w:top w:val="single" w:sz="4" w:space="0" w:color="000000"/>
              <w:left w:val="single" w:sz="4" w:space="0" w:color="000000"/>
              <w:bottom w:val="single" w:sz="4" w:space="0" w:color="000000"/>
              <w:right w:val="single" w:sz="4" w:space="0" w:color="000000"/>
            </w:tcBorders>
          </w:tcPr>
          <w:p w:rsidR="00B44EC6" w:rsidRPr="00E43BAE" w:rsidRDefault="00E22F67" w:rsidP="00B44EC6">
            <w:pPr>
              <w:pStyle w:val="3"/>
              <w:spacing w:before="0" w:after="0"/>
              <w:rPr>
                <w:color w:val="auto"/>
              </w:rPr>
            </w:pPr>
            <w:r w:rsidRPr="00E43BAE">
              <w:rPr>
                <w:rFonts w:ascii="Times New Roman" w:hAnsi="Times New Roman" w:cs="Times New Roman"/>
                <w:b w:val="0"/>
                <w:color w:val="auto"/>
                <w:sz w:val="24"/>
              </w:rPr>
              <w:t>Избирательная комиссия Красноярского края, о</w:t>
            </w:r>
            <w:r w:rsidR="00B44EC6" w:rsidRPr="00E43BAE">
              <w:rPr>
                <w:rFonts w:ascii="Times New Roman" w:hAnsi="Times New Roman" w:cs="Times New Roman"/>
                <w:b w:val="0"/>
                <w:color w:val="auto"/>
                <w:sz w:val="24"/>
              </w:rPr>
              <w:t>кружные избирательные комиссии</w:t>
            </w:r>
          </w:p>
        </w:tc>
      </w:tr>
      <w:tr w:rsidR="00B44EC6" w:rsidTr="0087196B">
        <w:tc>
          <w:tcPr>
            <w:tcW w:w="729" w:type="dxa"/>
            <w:tcBorders>
              <w:top w:val="single" w:sz="4" w:space="0" w:color="000000"/>
              <w:left w:val="single" w:sz="4" w:space="0" w:color="000000"/>
              <w:bottom w:val="single" w:sz="4" w:space="0" w:color="000000"/>
            </w:tcBorders>
          </w:tcPr>
          <w:p w:rsidR="00B44EC6" w:rsidRPr="003B7F6A" w:rsidRDefault="00E43BAE" w:rsidP="00B44EC6">
            <w:pPr>
              <w:pStyle w:val="3"/>
              <w:numPr>
                <w:ilvl w:val="0"/>
                <w:numId w:val="1"/>
              </w:numPr>
              <w:tabs>
                <w:tab w:val="left" w:pos="0"/>
              </w:tabs>
              <w:snapToGrid w:val="0"/>
              <w:spacing w:before="0" w:after="0"/>
              <w:ind w:left="284" w:hanging="284"/>
              <w:jc w:val="center"/>
              <w:rPr>
                <w:b w:val="0"/>
                <w:bCs/>
                <w:color w:val="auto"/>
                <w:sz w:val="24"/>
                <w:szCs w:val="24"/>
              </w:rPr>
            </w:pPr>
            <w:r w:rsidRPr="003B7F6A">
              <w:rPr>
                <w:rFonts w:ascii="Times New Roman" w:hAnsi="Times New Roman" w:cs="Times New Roman"/>
                <w:b w:val="0"/>
                <w:bCs/>
                <w:color w:val="auto"/>
                <w:sz w:val="24"/>
                <w:szCs w:val="24"/>
              </w:rPr>
              <w:t>32</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3B7F6A" w:rsidRDefault="00E43BAE" w:rsidP="00B44EC6">
            <w:pPr>
              <w:pStyle w:val="3"/>
              <w:spacing w:before="0" w:after="0"/>
              <w:rPr>
                <w:color w:val="auto"/>
              </w:rPr>
            </w:pPr>
            <w:r w:rsidRPr="003B7F6A">
              <w:rPr>
                <w:rFonts w:ascii="Times New Roman" w:hAnsi="Times New Roman" w:cs="Times New Roman"/>
                <w:b w:val="0"/>
                <w:bCs/>
                <w:color w:val="auto"/>
                <w:sz w:val="24"/>
              </w:rPr>
              <w:t>Передача в СМИ сведений о кандидатах, зарегистрированных по одномандатным (двухмандатным) избирательным округам, и зарегистрированные списки кандидатов со сведениями о включенных в них кандидатах</w:t>
            </w:r>
          </w:p>
        </w:tc>
        <w:tc>
          <w:tcPr>
            <w:tcW w:w="4294" w:type="dxa"/>
            <w:tcBorders>
              <w:top w:val="single" w:sz="4" w:space="0" w:color="000000"/>
              <w:left w:val="single" w:sz="4" w:space="0" w:color="000000"/>
              <w:bottom w:val="single" w:sz="4" w:space="0" w:color="000000"/>
            </w:tcBorders>
          </w:tcPr>
          <w:p w:rsidR="00E43BAE" w:rsidRDefault="00E43BAE" w:rsidP="00E43BAE">
            <w:pPr>
              <w:pStyle w:val="3"/>
              <w:spacing w:before="0" w:after="0"/>
              <w:rPr>
                <w:rFonts w:ascii="Times New Roman" w:hAnsi="Times New Roman" w:cs="Times New Roman"/>
                <w:b w:val="0"/>
                <w:bCs/>
                <w:color w:val="auto"/>
                <w:sz w:val="24"/>
              </w:rPr>
            </w:pPr>
            <w:r>
              <w:rPr>
                <w:rFonts w:ascii="Times New Roman" w:hAnsi="Times New Roman" w:cs="Times New Roman"/>
                <w:b w:val="0"/>
                <w:bCs/>
                <w:color w:val="auto"/>
                <w:sz w:val="24"/>
              </w:rPr>
              <w:t>В течение 48 часов после регистрации кандидата, списка кандидатов</w:t>
            </w:r>
          </w:p>
          <w:p w:rsidR="00B44EC6" w:rsidRPr="00E43BAE" w:rsidRDefault="00B44EC6" w:rsidP="00B44EC6">
            <w:pPr>
              <w:pStyle w:val="3"/>
              <w:spacing w:before="0" w:after="0"/>
              <w:rPr>
                <w:color w:val="FF0000"/>
              </w:rPr>
            </w:pPr>
          </w:p>
        </w:tc>
        <w:tc>
          <w:tcPr>
            <w:tcW w:w="3726" w:type="dxa"/>
            <w:tcBorders>
              <w:top w:val="single" w:sz="4" w:space="0" w:color="000000"/>
              <w:left w:val="single" w:sz="4" w:space="0" w:color="000000"/>
              <w:bottom w:val="single" w:sz="4" w:space="0" w:color="000000"/>
              <w:right w:val="single" w:sz="4" w:space="0" w:color="000000"/>
            </w:tcBorders>
          </w:tcPr>
          <w:p w:rsidR="00B44EC6" w:rsidRPr="00E43BAE" w:rsidRDefault="00E43BAE" w:rsidP="00E43BAE">
            <w:pPr>
              <w:pStyle w:val="3"/>
              <w:spacing w:before="0" w:after="0"/>
              <w:rPr>
                <w:rFonts w:ascii="Times New Roman" w:hAnsi="Times New Roman" w:cs="Times New Roman"/>
                <w:b w:val="0"/>
                <w:bCs/>
                <w:color w:val="auto"/>
                <w:sz w:val="24"/>
              </w:rPr>
            </w:pPr>
            <w:r>
              <w:rPr>
                <w:rFonts w:ascii="Times New Roman" w:hAnsi="Times New Roman" w:cs="Times New Roman"/>
                <w:b w:val="0"/>
                <w:bCs/>
                <w:color w:val="auto"/>
                <w:sz w:val="24"/>
              </w:rPr>
              <w:t xml:space="preserve">Избирательная комиссия Красноярского края, </w:t>
            </w:r>
            <w:r w:rsidRPr="00E43BAE">
              <w:rPr>
                <w:rFonts w:ascii="Times New Roman" w:hAnsi="Times New Roman" w:cs="Times New Roman"/>
                <w:b w:val="0"/>
                <w:bCs/>
                <w:color w:val="auto"/>
                <w:sz w:val="24"/>
              </w:rPr>
              <w:t>окружные избирательные комиссии</w:t>
            </w:r>
          </w:p>
        </w:tc>
      </w:tr>
      <w:tr w:rsidR="00B44EC6" w:rsidTr="0087196B">
        <w:tc>
          <w:tcPr>
            <w:tcW w:w="729" w:type="dxa"/>
            <w:tcBorders>
              <w:top w:val="single" w:sz="4" w:space="0" w:color="000000"/>
              <w:left w:val="single" w:sz="4" w:space="0" w:color="000000"/>
              <w:bottom w:val="single" w:sz="4" w:space="0" w:color="000000"/>
            </w:tcBorders>
          </w:tcPr>
          <w:p w:rsidR="00B44EC6" w:rsidRPr="003A661B" w:rsidRDefault="003B7F6A" w:rsidP="00B44EC6">
            <w:pPr>
              <w:pStyle w:val="3"/>
              <w:numPr>
                <w:ilvl w:val="0"/>
                <w:numId w:val="1"/>
              </w:numPr>
              <w:tabs>
                <w:tab w:val="left" w:pos="0"/>
              </w:tabs>
              <w:snapToGrid w:val="0"/>
              <w:spacing w:before="0" w:after="0"/>
              <w:ind w:left="284" w:hanging="284"/>
              <w:jc w:val="center"/>
              <w:rPr>
                <w:b w:val="0"/>
                <w:bCs/>
                <w:color w:val="auto"/>
                <w:sz w:val="24"/>
                <w:szCs w:val="24"/>
              </w:rPr>
            </w:pPr>
            <w:r w:rsidRPr="003A661B">
              <w:rPr>
                <w:rFonts w:ascii="Times New Roman" w:hAnsi="Times New Roman" w:cs="Times New Roman"/>
                <w:b w:val="0"/>
                <w:bCs/>
                <w:color w:val="auto"/>
                <w:sz w:val="24"/>
                <w:szCs w:val="24"/>
              </w:rPr>
              <w:lastRenderedPageBreak/>
              <w:t>33</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3A661B" w:rsidRDefault="00982DAE" w:rsidP="00B44EC6">
            <w:pPr>
              <w:pStyle w:val="ConsPlusNormal"/>
              <w:ind w:firstLine="0"/>
            </w:pPr>
            <w:r w:rsidRPr="003A661B">
              <w:rPr>
                <w:rFonts w:ascii="Times New Roman" w:hAnsi="Times New Roman" w:cs="Times New Roman"/>
                <w:bCs/>
                <w:sz w:val="24"/>
              </w:rPr>
              <w:t xml:space="preserve">Размещение на стендах в помещениях избирательных комиссий </w:t>
            </w:r>
            <w:r w:rsidRPr="003A661B">
              <w:rPr>
                <w:rFonts w:ascii="Times New Roman" w:hAnsi="Times New Roman"/>
                <w:bCs/>
                <w:sz w:val="24"/>
              </w:rPr>
              <w:t>информации о зарегистрированных кандидатах, краевых списках кандидатов</w:t>
            </w:r>
          </w:p>
        </w:tc>
        <w:tc>
          <w:tcPr>
            <w:tcW w:w="4294" w:type="dxa"/>
            <w:tcBorders>
              <w:top w:val="single" w:sz="4" w:space="0" w:color="000000"/>
              <w:left w:val="single" w:sz="4" w:space="0" w:color="000000"/>
              <w:bottom w:val="single" w:sz="4" w:space="0" w:color="000000"/>
            </w:tcBorders>
          </w:tcPr>
          <w:p w:rsidR="00B44EC6" w:rsidRPr="003A661B" w:rsidRDefault="00B44EC6" w:rsidP="00B44EC6">
            <w:pPr>
              <w:pStyle w:val="3"/>
              <w:spacing w:before="0" w:after="0"/>
              <w:rPr>
                <w:color w:val="auto"/>
              </w:rPr>
            </w:pPr>
            <w:r w:rsidRPr="003A661B">
              <w:rPr>
                <w:rFonts w:ascii="Times New Roman" w:hAnsi="Times New Roman" w:cs="Times New Roman"/>
                <w:b w:val="0"/>
                <w:color w:val="auto"/>
                <w:sz w:val="24"/>
              </w:rPr>
              <w:t xml:space="preserve">Не позднее </w:t>
            </w:r>
            <w:r w:rsidR="00982DAE" w:rsidRPr="003A661B">
              <w:rPr>
                <w:rFonts w:ascii="Times New Roman" w:hAnsi="Times New Roman" w:cs="Times New Roman"/>
                <w:b w:val="0"/>
                <w:color w:val="auto"/>
                <w:sz w:val="24"/>
              </w:rPr>
              <w:t>3 сентября 2021</w:t>
            </w:r>
            <w:r w:rsidRPr="003A661B">
              <w:rPr>
                <w:rFonts w:ascii="Times New Roman" w:hAnsi="Times New Roman" w:cs="Times New Roman"/>
                <w:b w:val="0"/>
                <w:color w:val="auto"/>
                <w:sz w:val="24"/>
              </w:rPr>
              <w:t xml:space="preserve"> года</w:t>
            </w:r>
          </w:p>
        </w:tc>
        <w:tc>
          <w:tcPr>
            <w:tcW w:w="3726" w:type="dxa"/>
            <w:tcBorders>
              <w:top w:val="single" w:sz="4" w:space="0" w:color="000000"/>
              <w:left w:val="single" w:sz="4" w:space="0" w:color="000000"/>
              <w:bottom w:val="single" w:sz="4" w:space="0" w:color="000000"/>
              <w:right w:val="single" w:sz="4" w:space="0" w:color="000000"/>
            </w:tcBorders>
          </w:tcPr>
          <w:p w:rsidR="00B44EC6" w:rsidRPr="003A661B" w:rsidRDefault="00B44EC6" w:rsidP="00B44EC6">
            <w:pPr>
              <w:pStyle w:val="3"/>
              <w:spacing w:before="0" w:after="0"/>
              <w:rPr>
                <w:color w:val="auto"/>
              </w:rPr>
            </w:pPr>
            <w:r w:rsidRPr="003A661B">
              <w:rPr>
                <w:rFonts w:ascii="Times New Roman" w:hAnsi="Times New Roman" w:cs="Times New Roman"/>
                <w:b w:val="0"/>
                <w:color w:val="auto"/>
                <w:sz w:val="24"/>
              </w:rPr>
              <w:t>Окружные и территориальные избирательные комиссии</w:t>
            </w:r>
          </w:p>
        </w:tc>
      </w:tr>
      <w:tr w:rsidR="00B44EC6" w:rsidTr="0087196B">
        <w:tblPrEx>
          <w:tblCellMar>
            <w:right w:w="-1" w:type="dxa"/>
          </w:tblCellMar>
        </w:tblPrEx>
        <w:trPr>
          <w:cantSplit/>
          <w:trHeight w:val="441"/>
        </w:trPr>
        <w:tc>
          <w:tcPr>
            <w:tcW w:w="15316" w:type="dxa"/>
            <w:gridSpan w:val="4"/>
            <w:tcBorders>
              <w:top w:val="single" w:sz="4" w:space="0" w:color="000000"/>
              <w:left w:val="single" w:sz="4" w:space="0" w:color="000000"/>
              <w:bottom w:val="single" w:sz="4" w:space="0" w:color="000000"/>
              <w:right w:val="single" w:sz="4" w:space="0" w:color="000000"/>
            </w:tcBorders>
            <w:vAlign w:val="center"/>
          </w:tcPr>
          <w:p w:rsidR="00B44EC6" w:rsidRDefault="00B44EC6" w:rsidP="00B44EC6">
            <w:pPr>
              <w:pStyle w:val="3"/>
              <w:spacing w:before="0" w:after="0"/>
              <w:jc w:val="center"/>
            </w:pPr>
            <w:r>
              <w:rPr>
                <w:rFonts w:ascii="Times New Roman" w:hAnsi="Times New Roman" w:cs="Times New Roman"/>
                <w:color w:val="auto"/>
                <w:sz w:val="24"/>
              </w:rPr>
              <w:t>СТАТУС КАНДИДАТОВ</w:t>
            </w:r>
          </w:p>
        </w:tc>
      </w:tr>
      <w:tr w:rsidR="00B44EC6" w:rsidTr="0087196B">
        <w:tc>
          <w:tcPr>
            <w:tcW w:w="729" w:type="dxa"/>
            <w:tcBorders>
              <w:top w:val="single" w:sz="4" w:space="0" w:color="000000"/>
              <w:left w:val="single" w:sz="4" w:space="0" w:color="000000"/>
              <w:bottom w:val="single" w:sz="4" w:space="0" w:color="000000"/>
            </w:tcBorders>
          </w:tcPr>
          <w:p w:rsidR="00B44EC6" w:rsidRDefault="003A661B" w:rsidP="00B44EC6">
            <w:pPr>
              <w:pStyle w:val="3"/>
              <w:numPr>
                <w:ilvl w:val="0"/>
                <w:numId w:val="1"/>
              </w:numPr>
              <w:tabs>
                <w:tab w:val="left" w:pos="0"/>
              </w:tabs>
              <w:snapToGrid w:val="0"/>
              <w:spacing w:before="0" w:after="0"/>
              <w:ind w:left="284" w:hanging="284"/>
              <w:jc w:val="center"/>
              <w:rPr>
                <w:b w:val="0"/>
                <w:bCs/>
                <w:sz w:val="24"/>
                <w:szCs w:val="24"/>
              </w:rPr>
            </w:pPr>
            <w:r>
              <w:rPr>
                <w:rFonts w:ascii="Times New Roman" w:hAnsi="Times New Roman" w:cs="Times New Roman"/>
                <w:b w:val="0"/>
                <w:bCs/>
                <w:color w:val="auto"/>
                <w:sz w:val="24"/>
                <w:szCs w:val="24"/>
              </w:rPr>
              <w:t>34</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Default="00B44EC6" w:rsidP="00B44EC6">
            <w:pPr>
              <w:pStyle w:val="3"/>
              <w:spacing w:before="0" w:after="0"/>
            </w:pPr>
            <w:r>
              <w:rPr>
                <w:rFonts w:ascii="Times New Roman" w:hAnsi="Times New Roman" w:cs="Times New Roman"/>
                <w:b w:val="0"/>
                <w:color w:val="auto"/>
                <w:sz w:val="24"/>
              </w:rPr>
              <w:t>Назначение доверенных лиц</w:t>
            </w:r>
          </w:p>
        </w:tc>
        <w:tc>
          <w:tcPr>
            <w:tcW w:w="4294" w:type="dxa"/>
            <w:tcBorders>
              <w:top w:val="single" w:sz="4" w:space="0" w:color="000000"/>
              <w:left w:val="single" w:sz="4" w:space="0" w:color="000000"/>
              <w:bottom w:val="single" w:sz="4" w:space="0" w:color="000000"/>
            </w:tcBorders>
          </w:tcPr>
          <w:p w:rsidR="00B44EC6" w:rsidRDefault="00B44EC6" w:rsidP="00B44EC6">
            <w:pPr>
              <w:pStyle w:val="3"/>
              <w:spacing w:before="0" w:after="0"/>
            </w:pPr>
            <w:r>
              <w:rPr>
                <w:rFonts w:ascii="Times New Roman" w:hAnsi="Times New Roman" w:cs="Times New Roman"/>
                <w:b w:val="0"/>
                <w:color w:val="auto"/>
                <w:sz w:val="24"/>
              </w:rPr>
              <w:t>После выдвижения кандидата</w:t>
            </w:r>
            <w:r w:rsidR="003A661B">
              <w:rPr>
                <w:rFonts w:ascii="Times New Roman" w:hAnsi="Times New Roman" w:cs="Times New Roman"/>
                <w:b w:val="0"/>
                <w:color w:val="auto"/>
                <w:sz w:val="24"/>
              </w:rPr>
              <w:t xml:space="preserve"> (кандидатов), краевого списка кандидатов</w:t>
            </w:r>
          </w:p>
        </w:tc>
        <w:tc>
          <w:tcPr>
            <w:tcW w:w="3726" w:type="dxa"/>
            <w:tcBorders>
              <w:top w:val="single" w:sz="4" w:space="0" w:color="000000"/>
              <w:left w:val="single" w:sz="4" w:space="0" w:color="000000"/>
              <w:bottom w:val="single" w:sz="4" w:space="0" w:color="000000"/>
              <w:right w:val="single" w:sz="4" w:space="0" w:color="000000"/>
            </w:tcBorders>
          </w:tcPr>
          <w:p w:rsidR="00B44EC6" w:rsidRPr="003A661B" w:rsidRDefault="00B44EC6" w:rsidP="003A661B">
            <w:pPr>
              <w:suppressAutoHyphens w:val="0"/>
              <w:autoSpaceDE w:val="0"/>
              <w:autoSpaceDN w:val="0"/>
              <w:adjustRightInd w:val="0"/>
              <w:rPr>
                <w:bCs/>
              </w:rPr>
            </w:pPr>
            <w:r w:rsidRPr="003A661B">
              <w:rPr>
                <w:bCs/>
              </w:rPr>
              <w:t>Кандидат, избирательное объединение, выдвинувшее</w:t>
            </w:r>
            <w:r w:rsidR="003A661B" w:rsidRPr="003A661B">
              <w:rPr>
                <w:bCs/>
              </w:rPr>
              <w:t xml:space="preserve"> кандидатов по одномандатным (двухмандатным) избирательным округам</w:t>
            </w:r>
            <w:r w:rsidR="003A661B">
              <w:rPr>
                <w:bCs/>
              </w:rPr>
              <w:t xml:space="preserve">, </w:t>
            </w:r>
            <w:r w:rsidR="003A661B" w:rsidRPr="003A661B">
              <w:rPr>
                <w:bCs/>
              </w:rPr>
              <w:t>избирательное объединение, выдвинувшее краевой список кандидатов</w:t>
            </w:r>
          </w:p>
        </w:tc>
      </w:tr>
      <w:tr w:rsidR="00B44EC6" w:rsidTr="0087196B">
        <w:tc>
          <w:tcPr>
            <w:tcW w:w="729" w:type="dxa"/>
            <w:tcBorders>
              <w:top w:val="single" w:sz="4" w:space="0" w:color="000000"/>
              <w:left w:val="single" w:sz="4" w:space="0" w:color="000000"/>
              <w:bottom w:val="single" w:sz="4" w:space="0" w:color="000000"/>
            </w:tcBorders>
          </w:tcPr>
          <w:p w:rsidR="00B44EC6" w:rsidRPr="009000BD" w:rsidRDefault="009000BD" w:rsidP="00B44EC6">
            <w:pPr>
              <w:pStyle w:val="3"/>
              <w:numPr>
                <w:ilvl w:val="0"/>
                <w:numId w:val="1"/>
              </w:numPr>
              <w:tabs>
                <w:tab w:val="left" w:pos="0"/>
              </w:tabs>
              <w:snapToGrid w:val="0"/>
              <w:spacing w:before="0" w:after="0"/>
              <w:ind w:left="284" w:hanging="284"/>
              <w:jc w:val="center"/>
              <w:rPr>
                <w:b w:val="0"/>
                <w:bCs/>
                <w:color w:val="auto"/>
                <w:sz w:val="24"/>
                <w:szCs w:val="24"/>
              </w:rPr>
            </w:pPr>
            <w:r w:rsidRPr="009000BD">
              <w:rPr>
                <w:rFonts w:ascii="Times New Roman" w:hAnsi="Times New Roman" w:cs="Times New Roman"/>
                <w:b w:val="0"/>
                <w:bCs/>
                <w:color w:val="auto"/>
                <w:sz w:val="24"/>
                <w:szCs w:val="24"/>
              </w:rPr>
              <w:t>35</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9000BD" w:rsidRDefault="00B44EC6" w:rsidP="00B44EC6">
            <w:pPr>
              <w:pStyle w:val="3"/>
              <w:spacing w:before="0" w:after="0"/>
              <w:rPr>
                <w:color w:val="auto"/>
              </w:rPr>
            </w:pPr>
            <w:r w:rsidRPr="009000BD">
              <w:rPr>
                <w:rFonts w:ascii="Times New Roman" w:hAnsi="Times New Roman" w:cs="Times New Roman"/>
                <w:b w:val="0"/>
                <w:color w:val="auto"/>
                <w:sz w:val="24"/>
              </w:rPr>
              <w:t>Регистрация доверенных лиц кандидата, избирательного объединения</w:t>
            </w:r>
          </w:p>
        </w:tc>
        <w:tc>
          <w:tcPr>
            <w:tcW w:w="4294" w:type="dxa"/>
            <w:tcBorders>
              <w:top w:val="single" w:sz="4" w:space="0" w:color="000000"/>
              <w:left w:val="single" w:sz="4" w:space="0" w:color="000000"/>
              <w:bottom w:val="single" w:sz="4" w:space="0" w:color="000000"/>
            </w:tcBorders>
          </w:tcPr>
          <w:p w:rsidR="00B44EC6" w:rsidRPr="009000BD" w:rsidRDefault="00B44EC6" w:rsidP="00B44EC6">
            <w:pPr>
              <w:pStyle w:val="3"/>
              <w:spacing w:before="0" w:after="0"/>
              <w:rPr>
                <w:color w:val="auto"/>
              </w:rPr>
            </w:pPr>
            <w:r w:rsidRPr="009000BD">
              <w:rPr>
                <w:rFonts w:ascii="Times New Roman" w:hAnsi="Times New Roman" w:cs="Times New Roman"/>
                <w:b w:val="0"/>
                <w:color w:val="auto"/>
                <w:sz w:val="24"/>
              </w:rPr>
              <w:t>В течение 5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tc>
        <w:tc>
          <w:tcPr>
            <w:tcW w:w="3726" w:type="dxa"/>
            <w:tcBorders>
              <w:top w:val="single" w:sz="4" w:space="0" w:color="000000"/>
              <w:left w:val="single" w:sz="4" w:space="0" w:color="000000"/>
              <w:bottom w:val="single" w:sz="4" w:space="0" w:color="000000"/>
              <w:right w:val="single" w:sz="4" w:space="0" w:color="000000"/>
            </w:tcBorders>
          </w:tcPr>
          <w:p w:rsidR="00B44EC6" w:rsidRPr="009000BD" w:rsidRDefault="00B44EC6" w:rsidP="00B44EC6">
            <w:pPr>
              <w:pStyle w:val="3"/>
              <w:spacing w:before="0" w:after="0"/>
              <w:rPr>
                <w:color w:val="auto"/>
              </w:rPr>
            </w:pPr>
            <w:r w:rsidRPr="009000BD">
              <w:rPr>
                <w:rFonts w:ascii="Times New Roman" w:hAnsi="Times New Roman" w:cs="Times New Roman"/>
                <w:b w:val="0"/>
                <w:color w:val="auto"/>
                <w:sz w:val="24"/>
              </w:rPr>
              <w:t>Избирательная комиссия Красноярского края, окружные избирательные комисси</w:t>
            </w:r>
            <w:r w:rsidR="009000BD" w:rsidRPr="009000BD">
              <w:rPr>
                <w:rFonts w:ascii="Times New Roman" w:hAnsi="Times New Roman" w:cs="Times New Roman"/>
                <w:b w:val="0"/>
                <w:color w:val="auto"/>
                <w:sz w:val="24"/>
              </w:rPr>
              <w:t>и</w:t>
            </w:r>
          </w:p>
        </w:tc>
      </w:tr>
      <w:tr w:rsidR="00D96579" w:rsidTr="0087196B">
        <w:tc>
          <w:tcPr>
            <w:tcW w:w="729" w:type="dxa"/>
            <w:tcBorders>
              <w:top w:val="single" w:sz="4" w:space="0" w:color="000000"/>
              <w:left w:val="single" w:sz="4" w:space="0" w:color="000000"/>
              <w:bottom w:val="single" w:sz="4" w:space="0" w:color="000000"/>
            </w:tcBorders>
          </w:tcPr>
          <w:p w:rsidR="00D96579" w:rsidRPr="009000BD" w:rsidRDefault="00D96579" w:rsidP="00B44EC6">
            <w:pPr>
              <w:pStyle w:val="3"/>
              <w:numPr>
                <w:ilvl w:val="0"/>
                <w:numId w:val="1"/>
              </w:numPr>
              <w:tabs>
                <w:tab w:val="left" w:pos="0"/>
              </w:tabs>
              <w:snapToGrid w:val="0"/>
              <w:spacing w:before="0" w:after="0"/>
              <w:ind w:left="284" w:hanging="284"/>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36</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D96579" w:rsidRPr="00D96579" w:rsidRDefault="00D96579" w:rsidP="00D96579">
            <w:pPr>
              <w:pStyle w:val="3"/>
              <w:spacing w:before="0" w:after="0"/>
              <w:rPr>
                <w:rFonts w:ascii="Times New Roman" w:hAnsi="Times New Roman" w:cs="Times New Roman"/>
                <w:b w:val="0"/>
                <w:bCs/>
                <w:color w:val="auto"/>
                <w:sz w:val="24"/>
              </w:rPr>
            </w:pPr>
            <w:r w:rsidRPr="00057CCF">
              <w:rPr>
                <w:rFonts w:ascii="Times New Roman" w:hAnsi="Times New Roman" w:cs="Times New Roman"/>
                <w:b w:val="0"/>
                <w:bCs/>
                <w:color w:val="auto"/>
                <w:sz w:val="24"/>
              </w:rPr>
              <w:t>Регистрация уполномоченного представителя избирательного объединения</w:t>
            </w:r>
            <w:r>
              <w:rPr>
                <w:rFonts w:ascii="Times New Roman" w:hAnsi="Times New Roman" w:cs="Times New Roman"/>
                <w:b w:val="0"/>
                <w:bCs/>
                <w:color w:val="auto"/>
                <w:sz w:val="24"/>
              </w:rPr>
              <w:t xml:space="preserve"> </w:t>
            </w:r>
            <w:r w:rsidRPr="00D96579">
              <w:rPr>
                <w:rFonts w:ascii="Times New Roman" w:hAnsi="Times New Roman" w:cs="Times New Roman"/>
                <w:b w:val="0"/>
                <w:bCs/>
                <w:color w:val="auto"/>
                <w:sz w:val="24"/>
              </w:rPr>
              <w:t>по финансовым вопросам</w:t>
            </w:r>
          </w:p>
        </w:tc>
        <w:tc>
          <w:tcPr>
            <w:tcW w:w="4294" w:type="dxa"/>
            <w:tcBorders>
              <w:top w:val="single" w:sz="4" w:space="0" w:color="000000"/>
              <w:left w:val="single" w:sz="4" w:space="0" w:color="000000"/>
              <w:bottom w:val="single" w:sz="4" w:space="0" w:color="000000"/>
            </w:tcBorders>
          </w:tcPr>
          <w:p w:rsidR="00D96579" w:rsidRPr="009000BD" w:rsidRDefault="00D96579" w:rsidP="00B44EC6">
            <w:pPr>
              <w:pStyle w:val="3"/>
              <w:spacing w:before="0" w:after="0"/>
              <w:rPr>
                <w:rFonts w:ascii="Times New Roman" w:hAnsi="Times New Roman" w:cs="Times New Roman"/>
                <w:b w:val="0"/>
                <w:color w:val="auto"/>
                <w:sz w:val="24"/>
              </w:rPr>
            </w:pPr>
            <w:r w:rsidRPr="00057CCF">
              <w:rPr>
                <w:rFonts w:ascii="Times New Roman" w:hAnsi="Times New Roman"/>
                <w:b w:val="0"/>
                <w:bCs/>
                <w:color w:val="auto"/>
                <w:sz w:val="24"/>
              </w:rPr>
              <w:t>После представления решения избирательного объединения о назначении уполномоченного представителя по финансовым вопросам и доверенности</w:t>
            </w:r>
            <w:r>
              <w:rPr>
                <w:rFonts w:ascii="Times New Roman" w:hAnsi="Times New Roman"/>
                <w:b w:val="0"/>
                <w:bCs/>
                <w:color w:val="auto"/>
                <w:sz w:val="24"/>
              </w:rPr>
              <w:t>, при предъявлении им паспорта или документа, заменяющего паспорт гражданина</w:t>
            </w:r>
          </w:p>
        </w:tc>
        <w:tc>
          <w:tcPr>
            <w:tcW w:w="3726" w:type="dxa"/>
            <w:tcBorders>
              <w:top w:val="single" w:sz="4" w:space="0" w:color="000000"/>
              <w:left w:val="single" w:sz="4" w:space="0" w:color="000000"/>
              <w:bottom w:val="single" w:sz="4" w:space="0" w:color="000000"/>
              <w:right w:val="single" w:sz="4" w:space="0" w:color="000000"/>
            </w:tcBorders>
          </w:tcPr>
          <w:p w:rsidR="00D96579" w:rsidRPr="009000BD" w:rsidRDefault="00D96579" w:rsidP="00B44EC6">
            <w:pPr>
              <w:pStyle w:val="3"/>
              <w:spacing w:before="0" w:after="0"/>
              <w:rPr>
                <w:rFonts w:ascii="Times New Roman" w:hAnsi="Times New Roman" w:cs="Times New Roman"/>
                <w:b w:val="0"/>
                <w:color w:val="auto"/>
                <w:sz w:val="24"/>
              </w:rPr>
            </w:pPr>
            <w:r w:rsidRPr="00057CCF">
              <w:rPr>
                <w:rFonts w:ascii="Times New Roman" w:hAnsi="Times New Roman" w:cs="Times New Roman"/>
                <w:b w:val="0"/>
                <w:bCs/>
                <w:color w:val="auto"/>
                <w:sz w:val="24"/>
              </w:rPr>
              <w:t>Избирательная комиссия</w:t>
            </w:r>
            <w:r>
              <w:rPr>
                <w:rFonts w:ascii="Times New Roman" w:hAnsi="Times New Roman" w:cs="Times New Roman"/>
                <w:b w:val="0"/>
                <w:bCs/>
                <w:color w:val="auto"/>
                <w:sz w:val="24"/>
                <w:lang w:val="en-US"/>
              </w:rPr>
              <w:t xml:space="preserve"> </w:t>
            </w:r>
            <w:r>
              <w:rPr>
                <w:rFonts w:ascii="Times New Roman" w:hAnsi="Times New Roman" w:cs="Times New Roman"/>
                <w:b w:val="0"/>
                <w:bCs/>
                <w:color w:val="auto"/>
                <w:sz w:val="24"/>
              </w:rPr>
              <w:t>Красноярского края</w:t>
            </w:r>
          </w:p>
        </w:tc>
      </w:tr>
      <w:tr w:rsidR="00B44EC6" w:rsidTr="0087196B">
        <w:tc>
          <w:tcPr>
            <w:tcW w:w="729" w:type="dxa"/>
            <w:tcBorders>
              <w:top w:val="single" w:sz="4" w:space="0" w:color="000000"/>
              <w:left w:val="single" w:sz="4" w:space="0" w:color="000000"/>
              <w:bottom w:val="single" w:sz="4" w:space="0" w:color="000000"/>
            </w:tcBorders>
          </w:tcPr>
          <w:p w:rsidR="00B44EC6" w:rsidRDefault="00B44EC6" w:rsidP="00B44EC6">
            <w:pPr>
              <w:pStyle w:val="3"/>
              <w:numPr>
                <w:ilvl w:val="0"/>
                <w:numId w:val="1"/>
              </w:numPr>
              <w:tabs>
                <w:tab w:val="left" w:pos="0"/>
              </w:tabs>
              <w:snapToGrid w:val="0"/>
              <w:spacing w:before="0" w:after="0"/>
              <w:ind w:left="284" w:hanging="284"/>
              <w:jc w:val="center"/>
              <w:rPr>
                <w:b w:val="0"/>
                <w:bCs/>
                <w:sz w:val="24"/>
                <w:szCs w:val="24"/>
              </w:rPr>
            </w:pPr>
            <w:r>
              <w:rPr>
                <w:rFonts w:ascii="Times New Roman" w:hAnsi="Times New Roman" w:cs="Times New Roman"/>
                <w:b w:val="0"/>
                <w:bCs/>
                <w:color w:val="auto"/>
                <w:sz w:val="24"/>
                <w:szCs w:val="24"/>
              </w:rPr>
              <w:lastRenderedPageBreak/>
              <w:t>3</w:t>
            </w:r>
            <w:r w:rsidR="00D9647B">
              <w:rPr>
                <w:rFonts w:ascii="Times New Roman" w:hAnsi="Times New Roman" w:cs="Times New Roman"/>
                <w:b w:val="0"/>
                <w:bCs/>
                <w:color w:val="auto"/>
                <w:sz w:val="24"/>
                <w:szCs w:val="24"/>
              </w:rPr>
              <w:t>7</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Default="00B44EC6" w:rsidP="00B44EC6">
            <w:pPr>
              <w:pStyle w:val="3"/>
              <w:spacing w:before="0" w:after="0"/>
            </w:pPr>
            <w:r>
              <w:rPr>
                <w:rFonts w:ascii="Times New Roman" w:hAnsi="Times New Roman" w:cs="Times New Roman"/>
                <w:b w:val="0"/>
                <w:color w:val="auto"/>
                <w:sz w:val="24"/>
              </w:rPr>
              <w:t>Регистрация уполномоченного представителя кандидата по финансовым вопросам</w:t>
            </w:r>
          </w:p>
        </w:tc>
        <w:tc>
          <w:tcPr>
            <w:tcW w:w="4294" w:type="dxa"/>
            <w:tcBorders>
              <w:top w:val="single" w:sz="4" w:space="0" w:color="000000"/>
              <w:left w:val="single" w:sz="4" w:space="0" w:color="000000"/>
              <w:bottom w:val="single" w:sz="4" w:space="0" w:color="000000"/>
            </w:tcBorders>
          </w:tcPr>
          <w:p w:rsidR="00B44EC6" w:rsidRDefault="00B44EC6" w:rsidP="00B44EC6">
            <w:pPr>
              <w:pStyle w:val="3"/>
              <w:spacing w:before="0" w:after="0"/>
            </w:pPr>
            <w:r>
              <w:rPr>
                <w:rFonts w:ascii="Times New Roman" w:hAnsi="Times New Roman" w:cs="Times New Roman"/>
                <w:b w:val="0"/>
                <w:color w:val="000000"/>
                <w:sz w:val="24"/>
              </w:rPr>
              <w:t>После подачи письменного заявления кандидата, нотариально удостоверенной доверенности при предъявлении уполномоченным представителем кандидата по финансовым вопросам паспорта или документа, заменяющего паспорт гражданина</w:t>
            </w:r>
          </w:p>
        </w:tc>
        <w:tc>
          <w:tcPr>
            <w:tcW w:w="3726" w:type="dxa"/>
            <w:tcBorders>
              <w:top w:val="single" w:sz="4" w:space="0" w:color="000000"/>
              <w:left w:val="single" w:sz="4" w:space="0" w:color="000000"/>
              <w:bottom w:val="single" w:sz="4" w:space="0" w:color="000000"/>
              <w:right w:val="single" w:sz="4" w:space="0" w:color="000000"/>
            </w:tcBorders>
          </w:tcPr>
          <w:p w:rsidR="00B44EC6" w:rsidRDefault="00B44EC6" w:rsidP="00B44EC6">
            <w:pPr>
              <w:pStyle w:val="3"/>
              <w:spacing w:before="0" w:after="0"/>
            </w:pPr>
            <w:r>
              <w:rPr>
                <w:rFonts w:ascii="Times New Roman" w:hAnsi="Times New Roman" w:cs="Times New Roman"/>
                <w:b w:val="0"/>
                <w:color w:val="auto"/>
                <w:sz w:val="24"/>
              </w:rPr>
              <w:t>Окружн</w:t>
            </w:r>
            <w:r w:rsidR="00D9647B">
              <w:rPr>
                <w:rFonts w:ascii="Times New Roman" w:hAnsi="Times New Roman" w:cs="Times New Roman"/>
                <w:b w:val="0"/>
                <w:color w:val="auto"/>
                <w:sz w:val="24"/>
              </w:rPr>
              <w:t>ая</w:t>
            </w:r>
            <w:r>
              <w:rPr>
                <w:rFonts w:ascii="Times New Roman" w:hAnsi="Times New Roman" w:cs="Times New Roman"/>
                <w:b w:val="0"/>
                <w:color w:val="auto"/>
                <w:sz w:val="24"/>
              </w:rPr>
              <w:t xml:space="preserve"> избирательн</w:t>
            </w:r>
            <w:r w:rsidR="00D9647B">
              <w:rPr>
                <w:rFonts w:ascii="Times New Roman" w:hAnsi="Times New Roman" w:cs="Times New Roman"/>
                <w:b w:val="0"/>
                <w:color w:val="auto"/>
                <w:sz w:val="24"/>
              </w:rPr>
              <w:t>ая</w:t>
            </w:r>
            <w:r>
              <w:rPr>
                <w:rFonts w:ascii="Times New Roman" w:hAnsi="Times New Roman" w:cs="Times New Roman"/>
                <w:b w:val="0"/>
                <w:color w:val="auto"/>
                <w:sz w:val="24"/>
              </w:rPr>
              <w:t xml:space="preserve"> комисси</w:t>
            </w:r>
            <w:r w:rsidR="00D9647B">
              <w:rPr>
                <w:rFonts w:ascii="Times New Roman" w:hAnsi="Times New Roman" w:cs="Times New Roman"/>
                <w:b w:val="0"/>
                <w:color w:val="auto"/>
                <w:sz w:val="24"/>
              </w:rPr>
              <w:t>я</w:t>
            </w:r>
          </w:p>
        </w:tc>
      </w:tr>
      <w:tr w:rsidR="00B44EC6" w:rsidTr="0087196B">
        <w:tc>
          <w:tcPr>
            <w:tcW w:w="729" w:type="dxa"/>
            <w:tcBorders>
              <w:top w:val="single" w:sz="4" w:space="0" w:color="000000"/>
              <w:left w:val="single" w:sz="4" w:space="0" w:color="000000"/>
              <w:bottom w:val="single" w:sz="4" w:space="0" w:color="000000"/>
            </w:tcBorders>
          </w:tcPr>
          <w:p w:rsidR="00B44EC6" w:rsidRPr="00B56546" w:rsidRDefault="00D8627D" w:rsidP="00B44EC6">
            <w:pPr>
              <w:pStyle w:val="3"/>
              <w:numPr>
                <w:ilvl w:val="0"/>
                <w:numId w:val="1"/>
              </w:numPr>
              <w:tabs>
                <w:tab w:val="left" w:pos="0"/>
              </w:tabs>
              <w:snapToGrid w:val="0"/>
              <w:spacing w:before="0" w:after="0"/>
              <w:ind w:left="284" w:hanging="284"/>
              <w:jc w:val="center"/>
              <w:rPr>
                <w:b w:val="0"/>
                <w:bCs/>
                <w:color w:val="auto"/>
                <w:sz w:val="24"/>
                <w:szCs w:val="24"/>
              </w:rPr>
            </w:pPr>
            <w:r w:rsidRPr="00B56546">
              <w:rPr>
                <w:rFonts w:ascii="Times New Roman" w:hAnsi="Times New Roman" w:cs="Times New Roman"/>
                <w:b w:val="0"/>
                <w:bCs/>
                <w:color w:val="auto"/>
                <w:sz w:val="24"/>
                <w:szCs w:val="24"/>
              </w:rPr>
              <w:t>38</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B56546" w:rsidRDefault="00D8627D" w:rsidP="00B44EC6">
            <w:pPr>
              <w:pStyle w:val="3"/>
              <w:spacing w:before="0" w:after="0"/>
              <w:rPr>
                <w:color w:val="auto"/>
              </w:rPr>
            </w:pPr>
            <w:r w:rsidRPr="00B56546">
              <w:rPr>
                <w:rFonts w:ascii="Times New Roman" w:hAnsi="Times New Roman" w:cs="Times New Roman"/>
                <w:b w:val="0"/>
                <w:bCs/>
                <w:color w:val="auto"/>
                <w:sz w:val="24"/>
              </w:rPr>
              <w:t>Представление в избирательную комиссию, зарегистрировавшую кандидата, заверенной копии приказа (распоряжения) об освобождении кандидата на время его участия в выборах от выполнения должностных или служебных обязанностей</w:t>
            </w:r>
          </w:p>
        </w:tc>
        <w:tc>
          <w:tcPr>
            <w:tcW w:w="4294" w:type="dxa"/>
            <w:tcBorders>
              <w:top w:val="single" w:sz="4" w:space="0" w:color="000000"/>
              <w:left w:val="single" w:sz="4" w:space="0" w:color="000000"/>
              <w:bottom w:val="single" w:sz="4" w:space="0" w:color="000000"/>
            </w:tcBorders>
          </w:tcPr>
          <w:p w:rsidR="00B44EC6" w:rsidRPr="00B56546" w:rsidRDefault="00B44EC6" w:rsidP="00B44EC6">
            <w:pPr>
              <w:pStyle w:val="3"/>
              <w:spacing w:before="0" w:after="0"/>
              <w:rPr>
                <w:color w:val="auto"/>
              </w:rPr>
            </w:pPr>
            <w:r w:rsidRPr="00B56546">
              <w:rPr>
                <w:rFonts w:ascii="Times New Roman" w:hAnsi="Times New Roman" w:cs="Times New Roman"/>
                <w:b w:val="0"/>
                <w:color w:val="auto"/>
                <w:sz w:val="24"/>
              </w:rPr>
              <w:t>Не позднее чем через 5 дней со дня регистрации</w:t>
            </w:r>
          </w:p>
        </w:tc>
        <w:tc>
          <w:tcPr>
            <w:tcW w:w="3726" w:type="dxa"/>
            <w:tcBorders>
              <w:top w:val="single" w:sz="4" w:space="0" w:color="000000"/>
              <w:left w:val="single" w:sz="4" w:space="0" w:color="000000"/>
              <w:bottom w:val="single" w:sz="4" w:space="0" w:color="000000"/>
              <w:right w:val="single" w:sz="4" w:space="0" w:color="000000"/>
            </w:tcBorders>
          </w:tcPr>
          <w:p w:rsidR="00B44EC6" w:rsidRPr="00B56546" w:rsidRDefault="00B44EC6" w:rsidP="00B44EC6">
            <w:pPr>
              <w:pStyle w:val="3"/>
              <w:spacing w:before="0" w:after="0"/>
              <w:rPr>
                <w:color w:val="auto"/>
              </w:rPr>
            </w:pPr>
            <w:r w:rsidRPr="00B56546">
              <w:rPr>
                <w:rFonts w:ascii="Times New Roman" w:hAnsi="Times New Roman" w:cs="Times New Roman"/>
                <w:b w:val="0"/>
                <w:color w:val="auto"/>
                <w:sz w:val="24"/>
              </w:rPr>
              <w:t>Зарегистрированные кандидаты, находящиеся на государственной или муниципальной службе либо работающие в организациях, осуществляющих выпуск СМИ</w:t>
            </w:r>
          </w:p>
        </w:tc>
      </w:tr>
      <w:tr w:rsidR="00B56546" w:rsidTr="0087196B">
        <w:tc>
          <w:tcPr>
            <w:tcW w:w="729" w:type="dxa"/>
            <w:tcBorders>
              <w:top w:val="single" w:sz="4" w:space="0" w:color="000000"/>
              <w:left w:val="single" w:sz="4" w:space="0" w:color="000000"/>
              <w:bottom w:val="single" w:sz="4" w:space="0" w:color="000000"/>
            </w:tcBorders>
          </w:tcPr>
          <w:p w:rsidR="00B56546" w:rsidRPr="006F6677" w:rsidRDefault="00B56546" w:rsidP="00B44EC6">
            <w:pPr>
              <w:pStyle w:val="3"/>
              <w:numPr>
                <w:ilvl w:val="0"/>
                <w:numId w:val="1"/>
              </w:numPr>
              <w:tabs>
                <w:tab w:val="left" w:pos="0"/>
              </w:tabs>
              <w:snapToGrid w:val="0"/>
              <w:spacing w:before="0" w:after="0"/>
              <w:ind w:left="284" w:hanging="284"/>
              <w:jc w:val="center"/>
              <w:rPr>
                <w:rFonts w:ascii="Times New Roman" w:hAnsi="Times New Roman" w:cs="Times New Roman"/>
                <w:b w:val="0"/>
                <w:bCs/>
                <w:color w:val="auto"/>
                <w:sz w:val="24"/>
                <w:szCs w:val="24"/>
              </w:rPr>
            </w:pPr>
            <w:r w:rsidRPr="006F6677">
              <w:rPr>
                <w:rFonts w:ascii="Times New Roman" w:hAnsi="Times New Roman" w:cs="Times New Roman"/>
                <w:b w:val="0"/>
                <w:bCs/>
                <w:color w:val="auto"/>
                <w:sz w:val="24"/>
                <w:szCs w:val="24"/>
              </w:rPr>
              <w:t>39</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56546" w:rsidRPr="006F6677" w:rsidRDefault="00B56546" w:rsidP="00B44EC6">
            <w:pPr>
              <w:pStyle w:val="3"/>
              <w:spacing w:before="0" w:after="0"/>
              <w:rPr>
                <w:rFonts w:ascii="Times New Roman" w:hAnsi="Times New Roman" w:cs="Times New Roman"/>
                <w:b w:val="0"/>
                <w:bCs/>
                <w:color w:val="auto"/>
                <w:sz w:val="24"/>
              </w:rPr>
            </w:pPr>
            <w:r w:rsidRPr="006F6677">
              <w:rPr>
                <w:rFonts w:ascii="Times New Roman" w:hAnsi="Times New Roman" w:cs="Times New Roman"/>
                <w:b w:val="0"/>
                <w:bCs/>
                <w:color w:val="auto"/>
                <w:sz w:val="24"/>
              </w:rPr>
              <w:t>Реализация кандидатом, выдвинутым в составе краевого списка кандидатов, права на снятие своей кандидатуры</w:t>
            </w:r>
          </w:p>
        </w:tc>
        <w:tc>
          <w:tcPr>
            <w:tcW w:w="4294" w:type="dxa"/>
            <w:tcBorders>
              <w:top w:val="single" w:sz="4" w:space="0" w:color="000000"/>
              <w:left w:val="single" w:sz="4" w:space="0" w:color="000000"/>
              <w:bottom w:val="single" w:sz="4" w:space="0" w:color="000000"/>
            </w:tcBorders>
          </w:tcPr>
          <w:p w:rsidR="00B56546" w:rsidRPr="006F6677" w:rsidRDefault="00B56546" w:rsidP="00B56546">
            <w:pPr>
              <w:pStyle w:val="3"/>
              <w:spacing w:before="0" w:after="0"/>
              <w:rPr>
                <w:rFonts w:ascii="Times New Roman" w:hAnsi="Times New Roman" w:cs="Times New Roman"/>
                <w:b w:val="0"/>
                <w:bCs/>
                <w:color w:val="auto"/>
                <w:sz w:val="24"/>
              </w:rPr>
            </w:pPr>
            <w:r w:rsidRPr="006F6677">
              <w:rPr>
                <w:rFonts w:ascii="Times New Roman" w:hAnsi="Times New Roman" w:cs="Times New Roman"/>
                <w:b w:val="0"/>
                <w:bCs/>
                <w:color w:val="auto"/>
                <w:sz w:val="24"/>
              </w:rPr>
              <w:t xml:space="preserve">Не позднее </w:t>
            </w:r>
            <w:r w:rsidR="00B45601" w:rsidRPr="006F6677">
              <w:rPr>
                <w:rFonts w:ascii="Times New Roman" w:hAnsi="Times New Roman" w:cs="Times New Roman"/>
                <w:b w:val="0"/>
                <w:bCs/>
                <w:color w:val="auto"/>
                <w:sz w:val="24"/>
              </w:rPr>
              <w:t>3</w:t>
            </w:r>
            <w:r w:rsidRPr="006F6677">
              <w:rPr>
                <w:rFonts w:ascii="Times New Roman" w:hAnsi="Times New Roman" w:cs="Times New Roman"/>
                <w:b w:val="0"/>
                <w:bCs/>
                <w:color w:val="auto"/>
                <w:sz w:val="24"/>
              </w:rPr>
              <w:t xml:space="preserve"> сентября 20</w:t>
            </w:r>
            <w:r w:rsidR="00B45601" w:rsidRPr="006F6677">
              <w:rPr>
                <w:rFonts w:ascii="Times New Roman" w:hAnsi="Times New Roman" w:cs="Times New Roman"/>
                <w:b w:val="0"/>
                <w:bCs/>
                <w:color w:val="auto"/>
                <w:sz w:val="24"/>
              </w:rPr>
              <w:t xml:space="preserve">21 </w:t>
            </w:r>
            <w:r w:rsidRPr="006F6677">
              <w:rPr>
                <w:rFonts w:ascii="Times New Roman" w:hAnsi="Times New Roman" w:cs="Times New Roman"/>
                <w:b w:val="0"/>
                <w:bCs/>
                <w:color w:val="auto"/>
                <w:sz w:val="24"/>
              </w:rPr>
              <w:t>года,</w:t>
            </w:r>
          </w:p>
          <w:p w:rsidR="00B56546" w:rsidRPr="006F6677" w:rsidRDefault="00B56546" w:rsidP="00B56546">
            <w:pPr>
              <w:pStyle w:val="3"/>
              <w:spacing w:before="0" w:after="0"/>
              <w:rPr>
                <w:rFonts w:ascii="Times New Roman" w:hAnsi="Times New Roman" w:cs="Times New Roman"/>
                <w:b w:val="0"/>
                <w:bCs/>
                <w:color w:val="auto"/>
                <w:sz w:val="24"/>
              </w:rPr>
            </w:pPr>
            <w:r w:rsidRPr="006F6677">
              <w:rPr>
                <w:rFonts w:ascii="Times New Roman" w:hAnsi="Times New Roman" w:cs="Times New Roman"/>
                <w:b w:val="0"/>
                <w:bCs/>
                <w:color w:val="auto"/>
                <w:sz w:val="24"/>
              </w:rPr>
              <w:t xml:space="preserve">а при наличии вынуждающих к тому обстоятельств – не позднее </w:t>
            </w:r>
            <w:r w:rsidR="00B45601" w:rsidRPr="006F6677">
              <w:rPr>
                <w:rFonts w:ascii="Times New Roman" w:hAnsi="Times New Roman" w:cs="Times New Roman"/>
                <w:b w:val="0"/>
                <w:bCs/>
                <w:color w:val="auto"/>
                <w:sz w:val="24"/>
              </w:rPr>
              <w:t>15</w:t>
            </w:r>
            <w:r w:rsidRPr="006F6677">
              <w:rPr>
                <w:rFonts w:ascii="Times New Roman" w:hAnsi="Times New Roman" w:cs="Times New Roman"/>
                <w:b w:val="0"/>
                <w:bCs/>
                <w:color w:val="auto"/>
                <w:sz w:val="24"/>
              </w:rPr>
              <w:t xml:space="preserve"> сентября 20</w:t>
            </w:r>
            <w:r w:rsidR="00B45601" w:rsidRPr="006F6677">
              <w:rPr>
                <w:rFonts w:ascii="Times New Roman" w:hAnsi="Times New Roman" w:cs="Times New Roman"/>
                <w:b w:val="0"/>
                <w:bCs/>
                <w:color w:val="auto"/>
                <w:sz w:val="24"/>
              </w:rPr>
              <w:t>21</w:t>
            </w:r>
            <w:r w:rsidRPr="006F6677">
              <w:rPr>
                <w:rFonts w:ascii="Times New Roman" w:hAnsi="Times New Roman" w:cs="Times New Roman"/>
                <w:b w:val="0"/>
                <w:bCs/>
                <w:color w:val="auto"/>
                <w:sz w:val="24"/>
              </w:rPr>
              <w:t xml:space="preserve"> года</w:t>
            </w:r>
          </w:p>
        </w:tc>
        <w:tc>
          <w:tcPr>
            <w:tcW w:w="3726" w:type="dxa"/>
            <w:tcBorders>
              <w:top w:val="single" w:sz="4" w:space="0" w:color="000000"/>
              <w:left w:val="single" w:sz="4" w:space="0" w:color="000000"/>
              <w:bottom w:val="single" w:sz="4" w:space="0" w:color="000000"/>
              <w:right w:val="single" w:sz="4" w:space="0" w:color="000000"/>
            </w:tcBorders>
          </w:tcPr>
          <w:p w:rsidR="00B56546" w:rsidRPr="006F6677" w:rsidRDefault="00B56546" w:rsidP="00B44EC6">
            <w:pPr>
              <w:pStyle w:val="3"/>
              <w:spacing w:before="0" w:after="0"/>
              <w:rPr>
                <w:rFonts w:ascii="Times New Roman" w:hAnsi="Times New Roman" w:cs="Times New Roman"/>
                <w:b w:val="0"/>
                <w:color w:val="auto"/>
                <w:sz w:val="24"/>
              </w:rPr>
            </w:pPr>
            <w:r w:rsidRPr="006F6677">
              <w:rPr>
                <w:rFonts w:ascii="Times New Roman" w:hAnsi="Times New Roman" w:cs="Times New Roman"/>
                <w:b w:val="0"/>
                <w:bCs/>
                <w:color w:val="auto"/>
                <w:sz w:val="24"/>
              </w:rPr>
              <w:t>Кандидат, выдвинутый в составе краевого списка кандидатов</w:t>
            </w:r>
          </w:p>
        </w:tc>
      </w:tr>
      <w:tr w:rsidR="00D52BBF" w:rsidTr="0087196B">
        <w:tc>
          <w:tcPr>
            <w:tcW w:w="729" w:type="dxa"/>
            <w:tcBorders>
              <w:top w:val="single" w:sz="4" w:space="0" w:color="000000"/>
              <w:left w:val="single" w:sz="4" w:space="0" w:color="000000"/>
              <w:bottom w:val="single" w:sz="4" w:space="0" w:color="000000"/>
            </w:tcBorders>
          </w:tcPr>
          <w:p w:rsidR="00D52BBF" w:rsidRPr="006F6677" w:rsidRDefault="00D52BBF" w:rsidP="00B44EC6">
            <w:pPr>
              <w:pStyle w:val="3"/>
              <w:numPr>
                <w:ilvl w:val="0"/>
                <w:numId w:val="1"/>
              </w:numPr>
              <w:tabs>
                <w:tab w:val="left" w:pos="0"/>
              </w:tabs>
              <w:snapToGrid w:val="0"/>
              <w:spacing w:before="0" w:after="0"/>
              <w:ind w:left="284" w:hanging="284"/>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40</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D52BBF" w:rsidRPr="006F6677" w:rsidRDefault="00A068B8" w:rsidP="00B44EC6">
            <w:pPr>
              <w:pStyle w:val="3"/>
              <w:spacing w:before="0" w:after="0"/>
              <w:rPr>
                <w:rFonts w:ascii="Times New Roman" w:hAnsi="Times New Roman" w:cs="Times New Roman"/>
                <w:b w:val="0"/>
                <w:bCs/>
                <w:color w:val="auto"/>
                <w:sz w:val="24"/>
              </w:rPr>
            </w:pPr>
            <w:r>
              <w:rPr>
                <w:rFonts w:ascii="Times New Roman" w:hAnsi="Times New Roman" w:cs="Times New Roman"/>
                <w:b w:val="0"/>
                <w:bCs/>
                <w:color w:val="auto"/>
                <w:sz w:val="24"/>
              </w:rPr>
              <w:t>Исключение кандидата из краевого списка кандидатов</w:t>
            </w:r>
          </w:p>
        </w:tc>
        <w:tc>
          <w:tcPr>
            <w:tcW w:w="4294" w:type="dxa"/>
            <w:tcBorders>
              <w:top w:val="single" w:sz="4" w:space="0" w:color="000000"/>
              <w:left w:val="single" w:sz="4" w:space="0" w:color="000000"/>
              <w:bottom w:val="single" w:sz="4" w:space="0" w:color="000000"/>
            </w:tcBorders>
          </w:tcPr>
          <w:p w:rsidR="00D52BBF" w:rsidRPr="006F6677" w:rsidRDefault="00A068B8" w:rsidP="00B56546">
            <w:pPr>
              <w:pStyle w:val="3"/>
              <w:spacing w:before="0" w:after="0"/>
              <w:rPr>
                <w:rFonts w:ascii="Times New Roman" w:hAnsi="Times New Roman" w:cs="Times New Roman"/>
                <w:b w:val="0"/>
                <w:bCs/>
                <w:color w:val="auto"/>
                <w:sz w:val="24"/>
              </w:rPr>
            </w:pPr>
            <w:r>
              <w:rPr>
                <w:rFonts w:ascii="Times New Roman" w:hAnsi="Times New Roman" w:cs="Times New Roman"/>
                <w:b w:val="0"/>
                <w:bCs/>
                <w:color w:val="auto"/>
                <w:sz w:val="24"/>
              </w:rPr>
              <w:t>В течение 2 суток со дня получения заявления</w:t>
            </w:r>
          </w:p>
        </w:tc>
        <w:tc>
          <w:tcPr>
            <w:tcW w:w="3726" w:type="dxa"/>
            <w:tcBorders>
              <w:top w:val="single" w:sz="4" w:space="0" w:color="000000"/>
              <w:left w:val="single" w:sz="4" w:space="0" w:color="000000"/>
              <w:bottom w:val="single" w:sz="4" w:space="0" w:color="000000"/>
              <w:right w:val="single" w:sz="4" w:space="0" w:color="000000"/>
            </w:tcBorders>
          </w:tcPr>
          <w:p w:rsidR="00D52BBF" w:rsidRPr="006F6677" w:rsidRDefault="00A068B8" w:rsidP="00B44EC6">
            <w:pPr>
              <w:pStyle w:val="3"/>
              <w:spacing w:before="0" w:after="0"/>
              <w:rPr>
                <w:rFonts w:ascii="Times New Roman" w:hAnsi="Times New Roman" w:cs="Times New Roman"/>
                <w:b w:val="0"/>
                <w:bCs/>
                <w:color w:val="auto"/>
                <w:sz w:val="24"/>
              </w:rPr>
            </w:pPr>
            <w:r>
              <w:rPr>
                <w:rFonts w:ascii="Times New Roman" w:hAnsi="Times New Roman" w:cs="Times New Roman"/>
                <w:b w:val="0"/>
                <w:bCs/>
                <w:color w:val="auto"/>
                <w:sz w:val="24"/>
              </w:rPr>
              <w:t>Избирательная комиссия Красноярского края</w:t>
            </w:r>
          </w:p>
        </w:tc>
      </w:tr>
      <w:tr w:rsidR="004F7204" w:rsidTr="0087196B">
        <w:tc>
          <w:tcPr>
            <w:tcW w:w="729" w:type="dxa"/>
            <w:tcBorders>
              <w:top w:val="single" w:sz="4" w:space="0" w:color="000000"/>
              <w:left w:val="single" w:sz="4" w:space="0" w:color="000000"/>
              <w:bottom w:val="single" w:sz="4" w:space="0" w:color="000000"/>
            </w:tcBorders>
          </w:tcPr>
          <w:p w:rsidR="004F7204" w:rsidRDefault="004F7204" w:rsidP="00B44EC6">
            <w:pPr>
              <w:pStyle w:val="3"/>
              <w:numPr>
                <w:ilvl w:val="0"/>
                <w:numId w:val="1"/>
              </w:numPr>
              <w:tabs>
                <w:tab w:val="left" w:pos="0"/>
              </w:tabs>
              <w:snapToGrid w:val="0"/>
              <w:spacing w:before="0" w:after="0"/>
              <w:ind w:left="284" w:hanging="284"/>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41</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4F7204" w:rsidRDefault="004F7204" w:rsidP="00B44EC6">
            <w:pPr>
              <w:pStyle w:val="3"/>
              <w:spacing w:before="0" w:after="0"/>
              <w:rPr>
                <w:rFonts w:ascii="Times New Roman" w:hAnsi="Times New Roman" w:cs="Times New Roman"/>
                <w:b w:val="0"/>
                <w:bCs/>
                <w:color w:val="auto"/>
                <w:sz w:val="24"/>
              </w:rPr>
            </w:pPr>
            <w:r>
              <w:rPr>
                <w:rFonts w:ascii="Times New Roman" w:hAnsi="Times New Roman" w:cs="Times New Roman"/>
                <w:b w:val="0"/>
                <w:bCs/>
                <w:color w:val="auto"/>
                <w:sz w:val="24"/>
              </w:rPr>
              <w:t xml:space="preserve">Реализация избирательным объединением в порядке, </w:t>
            </w:r>
            <w:r w:rsidR="001B53E2">
              <w:rPr>
                <w:rFonts w:ascii="Times New Roman" w:hAnsi="Times New Roman" w:cs="Times New Roman"/>
                <w:b w:val="0"/>
                <w:bCs/>
                <w:color w:val="auto"/>
                <w:sz w:val="24"/>
              </w:rPr>
              <w:t>предусмотренном</w:t>
            </w:r>
            <w:r>
              <w:rPr>
                <w:rFonts w:ascii="Times New Roman" w:hAnsi="Times New Roman" w:cs="Times New Roman"/>
                <w:b w:val="0"/>
                <w:bCs/>
                <w:color w:val="auto"/>
                <w:sz w:val="24"/>
              </w:rPr>
              <w:t xml:space="preserve"> его уставом, права на</w:t>
            </w:r>
            <w:r>
              <w:rPr>
                <w:rFonts w:ascii="Times New Roman" w:hAnsi="Times New Roman"/>
                <w:b w:val="0"/>
                <w:bCs/>
                <w:color w:val="auto"/>
                <w:sz w:val="24"/>
              </w:rPr>
              <w:t xml:space="preserve"> исключение некоторых кандидатов из выдвинутого им краевого списка кандидатов</w:t>
            </w:r>
          </w:p>
        </w:tc>
        <w:tc>
          <w:tcPr>
            <w:tcW w:w="4294" w:type="dxa"/>
            <w:tcBorders>
              <w:top w:val="single" w:sz="4" w:space="0" w:color="000000"/>
              <w:left w:val="single" w:sz="4" w:space="0" w:color="000000"/>
              <w:bottom w:val="single" w:sz="4" w:space="0" w:color="000000"/>
            </w:tcBorders>
          </w:tcPr>
          <w:p w:rsidR="004F7204" w:rsidRPr="00520CEF" w:rsidRDefault="004F7204" w:rsidP="004F7204">
            <w:pPr>
              <w:pStyle w:val="3"/>
              <w:spacing w:before="0" w:after="0"/>
              <w:rPr>
                <w:rFonts w:ascii="Times New Roman" w:hAnsi="Times New Roman" w:cs="Times New Roman"/>
                <w:b w:val="0"/>
                <w:bCs/>
                <w:color w:val="auto"/>
                <w:sz w:val="24"/>
              </w:rPr>
            </w:pPr>
            <w:r w:rsidRPr="00520CEF">
              <w:rPr>
                <w:rFonts w:ascii="Times New Roman" w:hAnsi="Times New Roman" w:cs="Times New Roman"/>
                <w:b w:val="0"/>
                <w:bCs/>
                <w:color w:val="auto"/>
                <w:sz w:val="24"/>
              </w:rPr>
              <w:t xml:space="preserve">Не позднее </w:t>
            </w:r>
            <w:r w:rsidR="00520CEF" w:rsidRPr="00520CEF">
              <w:rPr>
                <w:rFonts w:ascii="Times New Roman" w:hAnsi="Times New Roman" w:cs="Times New Roman"/>
                <w:b w:val="0"/>
                <w:bCs/>
                <w:color w:val="auto"/>
                <w:sz w:val="24"/>
              </w:rPr>
              <w:t>3</w:t>
            </w:r>
            <w:r w:rsidRPr="00520CEF">
              <w:rPr>
                <w:rFonts w:ascii="Times New Roman" w:hAnsi="Times New Roman" w:cs="Times New Roman"/>
                <w:b w:val="0"/>
                <w:bCs/>
                <w:color w:val="auto"/>
                <w:sz w:val="24"/>
              </w:rPr>
              <w:t xml:space="preserve"> сентября </w:t>
            </w:r>
            <w:r w:rsidR="00520CEF" w:rsidRPr="00520CEF">
              <w:rPr>
                <w:rFonts w:ascii="Times New Roman" w:hAnsi="Times New Roman" w:cs="Times New Roman"/>
                <w:b w:val="0"/>
                <w:bCs/>
                <w:color w:val="auto"/>
                <w:sz w:val="24"/>
              </w:rPr>
              <w:t>2021</w:t>
            </w:r>
            <w:r w:rsidRPr="00520CEF">
              <w:rPr>
                <w:rFonts w:ascii="Times New Roman" w:hAnsi="Times New Roman" w:cs="Times New Roman"/>
                <w:b w:val="0"/>
                <w:bCs/>
                <w:color w:val="auto"/>
                <w:sz w:val="24"/>
              </w:rPr>
              <w:t xml:space="preserve"> года</w:t>
            </w:r>
          </w:p>
          <w:p w:rsidR="004F7204" w:rsidRPr="00520CEF" w:rsidRDefault="004F7204" w:rsidP="00B56546">
            <w:pPr>
              <w:pStyle w:val="3"/>
              <w:spacing w:before="0" w:after="0"/>
              <w:rPr>
                <w:rFonts w:ascii="Times New Roman" w:hAnsi="Times New Roman" w:cs="Times New Roman"/>
                <w:b w:val="0"/>
                <w:bCs/>
                <w:color w:val="auto"/>
                <w:sz w:val="24"/>
              </w:rPr>
            </w:pPr>
          </w:p>
        </w:tc>
        <w:tc>
          <w:tcPr>
            <w:tcW w:w="3726" w:type="dxa"/>
            <w:tcBorders>
              <w:top w:val="single" w:sz="4" w:space="0" w:color="000000"/>
              <w:left w:val="single" w:sz="4" w:space="0" w:color="000000"/>
              <w:bottom w:val="single" w:sz="4" w:space="0" w:color="000000"/>
              <w:right w:val="single" w:sz="4" w:space="0" w:color="000000"/>
            </w:tcBorders>
          </w:tcPr>
          <w:p w:rsidR="004F7204" w:rsidRDefault="004F7204" w:rsidP="00B44EC6">
            <w:pPr>
              <w:pStyle w:val="3"/>
              <w:spacing w:before="0" w:after="0"/>
              <w:rPr>
                <w:rFonts w:ascii="Times New Roman" w:hAnsi="Times New Roman" w:cs="Times New Roman"/>
                <w:b w:val="0"/>
                <w:bCs/>
                <w:color w:val="auto"/>
                <w:sz w:val="24"/>
              </w:rPr>
            </w:pPr>
            <w:r>
              <w:rPr>
                <w:rFonts w:ascii="Times New Roman" w:hAnsi="Times New Roman"/>
                <w:b w:val="0"/>
                <w:bCs/>
                <w:color w:val="auto"/>
                <w:sz w:val="24"/>
              </w:rPr>
              <w:t>Избирательное объединение, выдвинувшее краевой список кандидатов</w:t>
            </w:r>
          </w:p>
        </w:tc>
      </w:tr>
      <w:tr w:rsidR="00132430" w:rsidTr="0087196B">
        <w:tc>
          <w:tcPr>
            <w:tcW w:w="729" w:type="dxa"/>
            <w:tcBorders>
              <w:top w:val="single" w:sz="4" w:space="0" w:color="000000"/>
              <w:left w:val="single" w:sz="4" w:space="0" w:color="000000"/>
              <w:bottom w:val="single" w:sz="4" w:space="0" w:color="000000"/>
            </w:tcBorders>
          </w:tcPr>
          <w:p w:rsidR="00132430" w:rsidRDefault="00132430" w:rsidP="00B44EC6">
            <w:pPr>
              <w:pStyle w:val="3"/>
              <w:numPr>
                <w:ilvl w:val="0"/>
                <w:numId w:val="1"/>
              </w:numPr>
              <w:tabs>
                <w:tab w:val="left" w:pos="0"/>
              </w:tabs>
              <w:snapToGrid w:val="0"/>
              <w:spacing w:before="0" w:after="0"/>
              <w:ind w:left="284" w:hanging="284"/>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42</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132430" w:rsidRDefault="00132430" w:rsidP="00132430">
            <w:pPr>
              <w:pStyle w:val="3"/>
              <w:spacing w:before="0" w:after="0"/>
              <w:rPr>
                <w:rFonts w:ascii="Times New Roman" w:hAnsi="Times New Roman" w:cs="Times New Roman"/>
                <w:b w:val="0"/>
                <w:bCs/>
                <w:color w:val="auto"/>
                <w:sz w:val="24"/>
              </w:rPr>
            </w:pPr>
            <w:r>
              <w:rPr>
                <w:rFonts w:ascii="Times New Roman" w:hAnsi="Times New Roman" w:cs="Times New Roman"/>
                <w:b w:val="0"/>
                <w:bCs/>
                <w:color w:val="auto"/>
                <w:sz w:val="24"/>
              </w:rPr>
              <w:t xml:space="preserve">Реализация избирательным объединением права на отзыв </w:t>
            </w:r>
          </w:p>
          <w:p w:rsidR="00132430" w:rsidRDefault="00132430" w:rsidP="00132430">
            <w:pPr>
              <w:pStyle w:val="3"/>
              <w:spacing w:before="0" w:after="0"/>
              <w:rPr>
                <w:rFonts w:ascii="Times New Roman" w:hAnsi="Times New Roman" w:cs="Times New Roman"/>
                <w:b w:val="0"/>
                <w:bCs/>
                <w:color w:val="auto"/>
                <w:sz w:val="24"/>
              </w:rPr>
            </w:pPr>
            <w:r>
              <w:rPr>
                <w:rFonts w:ascii="Times New Roman" w:hAnsi="Times New Roman" w:cs="Times New Roman"/>
                <w:b w:val="0"/>
                <w:bCs/>
                <w:color w:val="auto"/>
                <w:sz w:val="24"/>
              </w:rPr>
              <w:t>краевого списка кандидатов</w:t>
            </w:r>
          </w:p>
        </w:tc>
        <w:tc>
          <w:tcPr>
            <w:tcW w:w="4294" w:type="dxa"/>
            <w:tcBorders>
              <w:top w:val="single" w:sz="4" w:space="0" w:color="000000"/>
              <w:left w:val="single" w:sz="4" w:space="0" w:color="000000"/>
              <w:bottom w:val="single" w:sz="4" w:space="0" w:color="000000"/>
            </w:tcBorders>
          </w:tcPr>
          <w:p w:rsidR="00132430" w:rsidRPr="00E34004" w:rsidRDefault="00132430" w:rsidP="00132430">
            <w:pPr>
              <w:pStyle w:val="3"/>
              <w:spacing w:before="0" w:after="0"/>
              <w:rPr>
                <w:rFonts w:ascii="Times New Roman" w:hAnsi="Times New Roman" w:cs="Times New Roman"/>
                <w:b w:val="0"/>
                <w:bCs/>
                <w:color w:val="auto"/>
                <w:sz w:val="24"/>
                <w:lang w:val="en-US"/>
              </w:rPr>
            </w:pPr>
            <w:r w:rsidRPr="00E34004">
              <w:rPr>
                <w:rFonts w:ascii="Times New Roman" w:hAnsi="Times New Roman" w:cs="Times New Roman"/>
                <w:b w:val="0"/>
                <w:bCs/>
                <w:color w:val="auto"/>
                <w:sz w:val="24"/>
              </w:rPr>
              <w:t xml:space="preserve">Не позднее </w:t>
            </w:r>
            <w:r w:rsidR="002C147A" w:rsidRPr="00E34004">
              <w:rPr>
                <w:rFonts w:ascii="Times New Roman" w:hAnsi="Times New Roman" w:cs="Times New Roman"/>
                <w:b w:val="0"/>
                <w:bCs/>
                <w:color w:val="auto"/>
                <w:sz w:val="24"/>
              </w:rPr>
              <w:t>11</w:t>
            </w:r>
            <w:r w:rsidRPr="00E34004">
              <w:rPr>
                <w:rFonts w:ascii="Times New Roman" w:hAnsi="Times New Roman" w:cs="Times New Roman"/>
                <w:b w:val="0"/>
                <w:bCs/>
                <w:color w:val="auto"/>
                <w:sz w:val="24"/>
              </w:rPr>
              <w:t xml:space="preserve"> сентября </w:t>
            </w:r>
            <w:r w:rsidR="002C147A" w:rsidRPr="00E34004">
              <w:rPr>
                <w:rFonts w:ascii="Times New Roman" w:hAnsi="Times New Roman" w:cs="Times New Roman"/>
                <w:b w:val="0"/>
                <w:bCs/>
                <w:color w:val="auto"/>
                <w:sz w:val="24"/>
              </w:rPr>
              <w:t>2021</w:t>
            </w:r>
            <w:r w:rsidRPr="00E34004">
              <w:rPr>
                <w:rFonts w:ascii="Times New Roman" w:hAnsi="Times New Roman" w:cs="Times New Roman"/>
                <w:b w:val="0"/>
                <w:bCs/>
                <w:color w:val="auto"/>
                <w:sz w:val="24"/>
              </w:rPr>
              <w:t xml:space="preserve"> года</w:t>
            </w:r>
          </w:p>
        </w:tc>
        <w:tc>
          <w:tcPr>
            <w:tcW w:w="3726" w:type="dxa"/>
            <w:tcBorders>
              <w:top w:val="single" w:sz="4" w:space="0" w:color="000000"/>
              <w:left w:val="single" w:sz="4" w:space="0" w:color="000000"/>
              <w:bottom w:val="single" w:sz="4" w:space="0" w:color="000000"/>
              <w:right w:val="single" w:sz="4" w:space="0" w:color="000000"/>
            </w:tcBorders>
          </w:tcPr>
          <w:p w:rsidR="00132430" w:rsidRDefault="00132430" w:rsidP="00B44EC6">
            <w:pPr>
              <w:pStyle w:val="3"/>
              <w:spacing w:before="0" w:after="0"/>
              <w:rPr>
                <w:rFonts w:ascii="Times New Roman" w:hAnsi="Times New Roman"/>
                <w:b w:val="0"/>
                <w:bCs/>
                <w:color w:val="auto"/>
                <w:sz w:val="24"/>
              </w:rPr>
            </w:pPr>
            <w:r>
              <w:rPr>
                <w:rFonts w:ascii="Times New Roman" w:hAnsi="Times New Roman"/>
                <w:b w:val="0"/>
                <w:bCs/>
                <w:color w:val="auto"/>
                <w:sz w:val="24"/>
              </w:rPr>
              <w:t>Орган избирательного объединения, принявший решение о выдвижении краевого списка кандидатов</w:t>
            </w:r>
          </w:p>
        </w:tc>
      </w:tr>
      <w:tr w:rsidR="006C0910" w:rsidTr="0087196B">
        <w:tc>
          <w:tcPr>
            <w:tcW w:w="729" w:type="dxa"/>
            <w:tcBorders>
              <w:top w:val="single" w:sz="4" w:space="0" w:color="000000"/>
              <w:left w:val="single" w:sz="4" w:space="0" w:color="000000"/>
              <w:bottom w:val="single" w:sz="4" w:space="0" w:color="000000"/>
            </w:tcBorders>
          </w:tcPr>
          <w:p w:rsidR="006C0910" w:rsidRDefault="006C0910" w:rsidP="00B44EC6">
            <w:pPr>
              <w:pStyle w:val="3"/>
              <w:numPr>
                <w:ilvl w:val="0"/>
                <w:numId w:val="1"/>
              </w:numPr>
              <w:tabs>
                <w:tab w:val="left" w:pos="0"/>
              </w:tabs>
              <w:snapToGrid w:val="0"/>
              <w:spacing w:before="0" w:after="0"/>
              <w:ind w:left="284" w:hanging="284"/>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43</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6C0910" w:rsidRPr="00F977D1" w:rsidRDefault="00F977D1" w:rsidP="00F977D1">
            <w:pPr>
              <w:pStyle w:val="3"/>
              <w:spacing w:before="0" w:after="0"/>
              <w:rPr>
                <w:rFonts w:ascii="Times New Roman" w:hAnsi="Times New Roman" w:cs="Times New Roman"/>
                <w:b w:val="0"/>
                <w:bCs/>
                <w:color w:val="auto"/>
                <w:sz w:val="24"/>
              </w:rPr>
            </w:pPr>
            <w:r>
              <w:rPr>
                <w:rFonts w:ascii="Times New Roman" w:hAnsi="Times New Roman" w:cs="Times New Roman"/>
                <w:b w:val="0"/>
                <w:bCs/>
                <w:color w:val="auto"/>
                <w:sz w:val="24"/>
              </w:rPr>
              <w:t xml:space="preserve">Принятие решения об аннулировании регистрации </w:t>
            </w:r>
            <w:r w:rsidR="00B5594B">
              <w:rPr>
                <w:rFonts w:ascii="Times New Roman" w:hAnsi="Times New Roman" w:cs="Times New Roman"/>
                <w:b w:val="0"/>
                <w:bCs/>
                <w:color w:val="auto"/>
                <w:sz w:val="24"/>
              </w:rPr>
              <w:t xml:space="preserve">краевого </w:t>
            </w:r>
            <w:r>
              <w:rPr>
                <w:rFonts w:ascii="Times New Roman" w:hAnsi="Times New Roman" w:cs="Times New Roman"/>
                <w:b w:val="0"/>
                <w:bCs/>
                <w:color w:val="auto"/>
                <w:sz w:val="24"/>
              </w:rPr>
              <w:t xml:space="preserve">списка кандидатов </w:t>
            </w:r>
            <w:r w:rsidRPr="00F977D1">
              <w:rPr>
                <w:rFonts w:ascii="Times New Roman" w:hAnsi="Times New Roman" w:cs="Times New Roman"/>
                <w:b w:val="0"/>
                <w:bCs/>
                <w:color w:val="auto"/>
                <w:sz w:val="24"/>
              </w:rPr>
              <w:t>(если краевой список кандидатов был зарегистрирован)</w:t>
            </w:r>
          </w:p>
        </w:tc>
        <w:tc>
          <w:tcPr>
            <w:tcW w:w="4294" w:type="dxa"/>
            <w:tcBorders>
              <w:top w:val="single" w:sz="4" w:space="0" w:color="000000"/>
              <w:left w:val="single" w:sz="4" w:space="0" w:color="000000"/>
              <w:bottom w:val="single" w:sz="4" w:space="0" w:color="000000"/>
            </w:tcBorders>
          </w:tcPr>
          <w:p w:rsidR="00F054F5" w:rsidRDefault="00F054F5" w:rsidP="00F054F5">
            <w:pPr>
              <w:pStyle w:val="3"/>
              <w:spacing w:before="0" w:after="0"/>
              <w:rPr>
                <w:rFonts w:ascii="Times New Roman" w:hAnsi="Times New Roman" w:cs="Times New Roman"/>
                <w:b w:val="0"/>
                <w:bCs/>
                <w:color w:val="auto"/>
                <w:sz w:val="24"/>
              </w:rPr>
            </w:pPr>
            <w:r>
              <w:rPr>
                <w:rFonts w:ascii="Times New Roman" w:hAnsi="Times New Roman" w:cs="Times New Roman"/>
                <w:b w:val="0"/>
                <w:bCs/>
                <w:color w:val="auto"/>
                <w:sz w:val="24"/>
              </w:rPr>
              <w:t>В течение 2 суток со дня получения заявления</w:t>
            </w:r>
          </w:p>
          <w:p w:rsidR="006C0910" w:rsidRPr="00E34004" w:rsidRDefault="006C0910" w:rsidP="00132430">
            <w:pPr>
              <w:pStyle w:val="3"/>
              <w:spacing w:before="0" w:after="0"/>
              <w:rPr>
                <w:rFonts w:ascii="Times New Roman" w:hAnsi="Times New Roman" w:cs="Times New Roman"/>
                <w:b w:val="0"/>
                <w:bCs/>
                <w:color w:val="auto"/>
                <w:sz w:val="24"/>
              </w:rPr>
            </w:pPr>
          </w:p>
        </w:tc>
        <w:tc>
          <w:tcPr>
            <w:tcW w:w="3726" w:type="dxa"/>
            <w:tcBorders>
              <w:top w:val="single" w:sz="4" w:space="0" w:color="000000"/>
              <w:left w:val="single" w:sz="4" w:space="0" w:color="000000"/>
              <w:bottom w:val="single" w:sz="4" w:space="0" w:color="000000"/>
              <w:right w:val="single" w:sz="4" w:space="0" w:color="000000"/>
            </w:tcBorders>
          </w:tcPr>
          <w:p w:rsidR="006C0910" w:rsidRDefault="00F054F5" w:rsidP="00B44EC6">
            <w:pPr>
              <w:pStyle w:val="3"/>
              <w:spacing w:before="0" w:after="0"/>
              <w:rPr>
                <w:rFonts w:ascii="Times New Roman" w:hAnsi="Times New Roman"/>
                <w:b w:val="0"/>
                <w:bCs/>
                <w:color w:val="auto"/>
                <w:sz w:val="24"/>
              </w:rPr>
            </w:pPr>
            <w:r>
              <w:rPr>
                <w:rFonts w:ascii="Times New Roman" w:hAnsi="Times New Roman"/>
                <w:b w:val="0"/>
                <w:bCs/>
                <w:color w:val="auto"/>
                <w:sz w:val="24"/>
              </w:rPr>
              <w:t>Избирательная комиссия Красноярского края</w:t>
            </w:r>
          </w:p>
        </w:tc>
      </w:tr>
      <w:tr w:rsidR="00B44EC6" w:rsidTr="0087196B">
        <w:tc>
          <w:tcPr>
            <w:tcW w:w="729" w:type="dxa"/>
            <w:tcBorders>
              <w:top w:val="single" w:sz="4" w:space="0" w:color="000000"/>
              <w:left w:val="single" w:sz="4" w:space="0" w:color="000000"/>
              <w:bottom w:val="single" w:sz="4" w:space="0" w:color="000000"/>
            </w:tcBorders>
          </w:tcPr>
          <w:p w:rsidR="00B44EC6" w:rsidRPr="00335607" w:rsidRDefault="00BF6BAC" w:rsidP="00B44EC6">
            <w:pPr>
              <w:pStyle w:val="3"/>
              <w:numPr>
                <w:ilvl w:val="0"/>
                <w:numId w:val="1"/>
              </w:numPr>
              <w:tabs>
                <w:tab w:val="left" w:pos="0"/>
              </w:tabs>
              <w:snapToGrid w:val="0"/>
              <w:spacing w:before="0" w:after="0"/>
              <w:ind w:left="284" w:hanging="284"/>
              <w:jc w:val="center"/>
              <w:rPr>
                <w:b w:val="0"/>
                <w:bCs/>
                <w:color w:val="auto"/>
                <w:sz w:val="24"/>
                <w:szCs w:val="24"/>
              </w:rPr>
            </w:pPr>
            <w:r w:rsidRPr="00335607">
              <w:rPr>
                <w:rFonts w:ascii="Times New Roman" w:hAnsi="Times New Roman" w:cs="Times New Roman"/>
                <w:b w:val="0"/>
                <w:bCs/>
                <w:color w:val="auto"/>
                <w:sz w:val="24"/>
                <w:szCs w:val="24"/>
              </w:rPr>
              <w:lastRenderedPageBreak/>
              <w:t>44</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335607" w:rsidRDefault="00B44EC6" w:rsidP="00B44EC6">
            <w:pPr>
              <w:pStyle w:val="3"/>
              <w:spacing w:before="0" w:after="0"/>
              <w:rPr>
                <w:color w:val="auto"/>
              </w:rPr>
            </w:pPr>
            <w:r w:rsidRPr="00335607">
              <w:rPr>
                <w:rFonts w:ascii="Times New Roman" w:hAnsi="Times New Roman" w:cs="Times New Roman"/>
                <w:b w:val="0"/>
                <w:color w:val="auto"/>
                <w:sz w:val="24"/>
              </w:rPr>
              <w:t>Реализация кандидатом, выдвинутым по одномандатному</w:t>
            </w:r>
            <w:r w:rsidR="00BF6BAC" w:rsidRPr="00335607">
              <w:rPr>
                <w:rFonts w:ascii="Times New Roman" w:hAnsi="Times New Roman" w:cs="Times New Roman"/>
                <w:b w:val="0"/>
                <w:color w:val="auto"/>
                <w:sz w:val="24"/>
              </w:rPr>
              <w:t xml:space="preserve"> (двухмандатному) </w:t>
            </w:r>
            <w:r w:rsidRPr="00335607">
              <w:rPr>
                <w:rFonts w:ascii="Times New Roman" w:hAnsi="Times New Roman" w:cs="Times New Roman"/>
                <w:b w:val="0"/>
                <w:color w:val="auto"/>
                <w:sz w:val="24"/>
              </w:rPr>
              <w:t>избирательному округу, права на снятие своей кандидатуры</w:t>
            </w:r>
          </w:p>
        </w:tc>
        <w:tc>
          <w:tcPr>
            <w:tcW w:w="4294" w:type="dxa"/>
            <w:tcBorders>
              <w:top w:val="single" w:sz="4" w:space="0" w:color="000000"/>
              <w:left w:val="single" w:sz="4" w:space="0" w:color="000000"/>
              <w:bottom w:val="single" w:sz="4" w:space="0" w:color="000000"/>
            </w:tcBorders>
          </w:tcPr>
          <w:p w:rsidR="00B44EC6" w:rsidRPr="00335607" w:rsidRDefault="00B44EC6" w:rsidP="00B44EC6">
            <w:pPr>
              <w:pStyle w:val="3"/>
              <w:spacing w:before="0" w:after="0"/>
              <w:rPr>
                <w:color w:val="auto"/>
              </w:rPr>
            </w:pPr>
            <w:r w:rsidRPr="00335607">
              <w:rPr>
                <w:rFonts w:ascii="Times New Roman" w:hAnsi="Times New Roman" w:cs="Times New Roman"/>
                <w:b w:val="0"/>
                <w:color w:val="auto"/>
                <w:sz w:val="24"/>
              </w:rPr>
              <w:t xml:space="preserve">Не позднее </w:t>
            </w:r>
            <w:r w:rsidR="003C5DC0" w:rsidRPr="00335607">
              <w:rPr>
                <w:rFonts w:ascii="Times New Roman" w:hAnsi="Times New Roman" w:cs="Times New Roman"/>
                <w:b w:val="0"/>
                <w:color w:val="auto"/>
                <w:sz w:val="24"/>
              </w:rPr>
              <w:t>11</w:t>
            </w:r>
            <w:r w:rsidRPr="00335607">
              <w:rPr>
                <w:rFonts w:ascii="Times New Roman" w:hAnsi="Times New Roman" w:cs="Times New Roman"/>
                <w:b w:val="0"/>
                <w:color w:val="auto"/>
                <w:sz w:val="24"/>
              </w:rPr>
              <w:t xml:space="preserve"> сентября 202</w:t>
            </w:r>
            <w:r w:rsidR="003C5DC0" w:rsidRPr="00335607">
              <w:rPr>
                <w:rFonts w:ascii="Times New Roman" w:hAnsi="Times New Roman" w:cs="Times New Roman"/>
                <w:b w:val="0"/>
                <w:color w:val="auto"/>
                <w:sz w:val="24"/>
              </w:rPr>
              <w:t>1</w:t>
            </w:r>
            <w:r w:rsidRPr="00335607">
              <w:rPr>
                <w:rFonts w:ascii="Times New Roman" w:hAnsi="Times New Roman" w:cs="Times New Roman"/>
                <w:b w:val="0"/>
                <w:color w:val="auto"/>
                <w:sz w:val="24"/>
              </w:rPr>
              <w:t xml:space="preserve"> года, а при наличии вынуждающих к тому обстоятельств – не позднее </w:t>
            </w:r>
            <w:r w:rsidR="003C5DC0" w:rsidRPr="00335607">
              <w:rPr>
                <w:rFonts w:ascii="Times New Roman" w:hAnsi="Times New Roman" w:cs="Times New Roman"/>
                <w:b w:val="0"/>
                <w:color w:val="auto"/>
                <w:sz w:val="24"/>
              </w:rPr>
              <w:t>15</w:t>
            </w:r>
            <w:r w:rsidRPr="00335607">
              <w:rPr>
                <w:rFonts w:ascii="Times New Roman" w:hAnsi="Times New Roman" w:cs="Times New Roman"/>
                <w:b w:val="0"/>
                <w:color w:val="auto"/>
                <w:sz w:val="24"/>
              </w:rPr>
              <w:t xml:space="preserve"> сентября 202</w:t>
            </w:r>
            <w:r w:rsidR="003C5DC0" w:rsidRPr="00335607">
              <w:rPr>
                <w:rFonts w:ascii="Times New Roman" w:hAnsi="Times New Roman" w:cs="Times New Roman"/>
                <w:b w:val="0"/>
                <w:color w:val="auto"/>
                <w:sz w:val="24"/>
              </w:rPr>
              <w:t>1</w:t>
            </w:r>
            <w:r w:rsidRPr="00335607">
              <w:rPr>
                <w:rFonts w:ascii="Times New Roman" w:hAnsi="Times New Roman" w:cs="Times New Roman"/>
                <w:b w:val="0"/>
                <w:color w:val="auto"/>
                <w:sz w:val="24"/>
              </w:rPr>
              <w:t xml:space="preserve"> года</w:t>
            </w:r>
          </w:p>
        </w:tc>
        <w:tc>
          <w:tcPr>
            <w:tcW w:w="3726" w:type="dxa"/>
            <w:tcBorders>
              <w:top w:val="single" w:sz="4" w:space="0" w:color="000000"/>
              <w:left w:val="single" w:sz="4" w:space="0" w:color="000000"/>
              <w:bottom w:val="single" w:sz="4" w:space="0" w:color="000000"/>
              <w:right w:val="single" w:sz="4" w:space="0" w:color="000000"/>
            </w:tcBorders>
          </w:tcPr>
          <w:p w:rsidR="00B44EC6" w:rsidRPr="00335607" w:rsidRDefault="00B44EC6" w:rsidP="00B44EC6">
            <w:pPr>
              <w:pStyle w:val="3"/>
              <w:spacing w:before="0" w:after="0"/>
              <w:rPr>
                <w:color w:val="auto"/>
              </w:rPr>
            </w:pPr>
            <w:r w:rsidRPr="00335607">
              <w:rPr>
                <w:rFonts w:ascii="Times New Roman" w:hAnsi="Times New Roman" w:cs="Times New Roman"/>
                <w:b w:val="0"/>
                <w:color w:val="auto"/>
                <w:sz w:val="24"/>
              </w:rPr>
              <w:t>Кандидат, выдвинутый по одномандатному</w:t>
            </w:r>
            <w:r w:rsidR="003C5DC0" w:rsidRPr="00335607">
              <w:rPr>
                <w:rFonts w:ascii="Times New Roman" w:hAnsi="Times New Roman" w:cs="Times New Roman"/>
                <w:b w:val="0"/>
                <w:color w:val="auto"/>
                <w:sz w:val="24"/>
              </w:rPr>
              <w:t xml:space="preserve"> (двухмандатному)</w:t>
            </w:r>
            <w:r w:rsidRPr="00335607">
              <w:rPr>
                <w:rFonts w:ascii="Times New Roman" w:hAnsi="Times New Roman" w:cs="Times New Roman"/>
                <w:b w:val="0"/>
                <w:color w:val="auto"/>
                <w:sz w:val="24"/>
              </w:rPr>
              <w:t xml:space="preserve"> избирательному округу</w:t>
            </w:r>
          </w:p>
        </w:tc>
      </w:tr>
      <w:tr w:rsidR="00B44EC6" w:rsidTr="0087196B">
        <w:tc>
          <w:tcPr>
            <w:tcW w:w="729" w:type="dxa"/>
            <w:tcBorders>
              <w:top w:val="single" w:sz="4" w:space="0" w:color="000000"/>
              <w:left w:val="single" w:sz="4" w:space="0" w:color="000000"/>
              <w:bottom w:val="single" w:sz="4" w:space="0" w:color="000000"/>
            </w:tcBorders>
          </w:tcPr>
          <w:p w:rsidR="00B44EC6" w:rsidRPr="00301D33" w:rsidRDefault="00301D33" w:rsidP="00B44EC6">
            <w:pPr>
              <w:pStyle w:val="3"/>
              <w:numPr>
                <w:ilvl w:val="0"/>
                <w:numId w:val="1"/>
              </w:numPr>
              <w:tabs>
                <w:tab w:val="left" w:pos="0"/>
              </w:tabs>
              <w:snapToGrid w:val="0"/>
              <w:spacing w:before="0" w:after="0"/>
              <w:ind w:left="284" w:hanging="284"/>
              <w:jc w:val="center"/>
              <w:rPr>
                <w:b w:val="0"/>
                <w:bCs/>
                <w:color w:val="auto"/>
                <w:sz w:val="24"/>
                <w:szCs w:val="24"/>
              </w:rPr>
            </w:pPr>
            <w:r w:rsidRPr="00301D33">
              <w:rPr>
                <w:rFonts w:ascii="Times New Roman" w:hAnsi="Times New Roman" w:cs="Times New Roman"/>
                <w:b w:val="0"/>
                <w:bCs/>
                <w:color w:val="auto"/>
                <w:sz w:val="24"/>
                <w:szCs w:val="24"/>
              </w:rPr>
              <w:t>45</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301D33" w:rsidRDefault="00B44EC6" w:rsidP="00B44EC6">
            <w:pPr>
              <w:pStyle w:val="3"/>
              <w:spacing w:before="0" w:after="0"/>
              <w:rPr>
                <w:color w:val="auto"/>
              </w:rPr>
            </w:pPr>
            <w:r w:rsidRPr="00301D33">
              <w:rPr>
                <w:rFonts w:ascii="Times New Roman" w:hAnsi="Times New Roman" w:cs="Times New Roman"/>
                <w:b w:val="0"/>
                <w:color w:val="auto"/>
                <w:sz w:val="24"/>
              </w:rPr>
              <w:t>Принятие решения об аннулировании регистрации кандидата</w:t>
            </w:r>
            <w:r w:rsidRPr="00301D33">
              <w:rPr>
                <w:rFonts w:ascii="Times New Roman" w:hAnsi="Times New Roman" w:cs="Times New Roman"/>
                <w:b w:val="0"/>
                <w:color w:val="auto"/>
                <w:sz w:val="30"/>
              </w:rPr>
              <w:t xml:space="preserve"> </w:t>
            </w:r>
            <w:r w:rsidRPr="00301D33">
              <w:rPr>
                <w:rFonts w:ascii="Times New Roman" w:hAnsi="Times New Roman" w:cs="Times New Roman"/>
                <w:b w:val="0"/>
                <w:color w:val="auto"/>
                <w:sz w:val="24"/>
              </w:rPr>
              <w:t>(если кандидат, выдвинутый по одномандатному</w:t>
            </w:r>
            <w:r w:rsidR="00301D33" w:rsidRPr="00301D33">
              <w:rPr>
                <w:rFonts w:ascii="Times New Roman" w:hAnsi="Times New Roman" w:cs="Times New Roman"/>
                <w:b w:val="0"/>
                <w:color w:val="auto"/>
                <w:sz w:val="24"/>
              </w:rPr>
              <w:t xml:space="preserve"> (двухмандатному) </w:t>
            </w:r>
            <w:r w:rsidRPr="00301D33">
              <w:rPr>
                <w:rFonts w:ascii="Times New Roman" w:hAnsi="Times New Roman" w:cs="Times New Roman"/>
                <w:b w:val="0"/>
                <w:color w:val="auto"/>
                <w:sz w:val="24"/>
              </w:rPr>
              <w:t>избирательному округу и подавший заявление о снятии своей кандидатуры, был зарегистрирован)</w:t>
            </w:r>
          </w:p>
        </w:tc>
        <w:tc>
          <w:tcPr>
            <w:tcW w:w="4294" w:type="dxa"/>
            <w:tcBorders>
              <w:top w:val="single" w:sz="4" w:space="0" w:color="000000"/>
              <w:left w:val="single" w:sz="4" w:space="0" w:color="000000"/>
              <w:bottom w:val="single" w:sz="4" w:space="0" w:color="000000"/>
            </w:tcBorders>
          </w:tcPr>
          <w:p w:rsidR="00B44EC6" w:rsidRPr="00301D33" w:rsidRDefault="00B44EC6" w:rsidP="00B44EC6">
            <w:pPr>
              <w:pStyle w:val="3"/>
              <w:spacing w:before="0" w:after="0"/>
              <w:rPr>
                <w:color w:val="auto"/>
              </w:rPr>
            </w:pPr>
            <w:r w:rsidRPr="00301D33">
              <w:rPr>
                <w:rFonts w:ascii="Times New Roman" w:hAnsi="Times New Roman" w:cs="Times New Roman"/>
                <w:b w:val="0"/>
                <w:color w:val="auto"/>
                <w:sz w:val="24"/>
              </w:rPr>
              <w:t>В течение 2 суток со дня получения заявления</w:t>
            </w:r>
          </w:p>
        </w:tc>
        <w:tc>
          <w:tcPr>
            <w:tcW w:w="3726" w:type="dxa"/>
            <w:tcBorders>
              <w:top w:val="single" w:sz="4" w:space="0" w:color="000000"/>
              <w:left w:val="single" w:sz="4" w:space="0" w:color="000000"/>
              <w:bottom w:val="single" w:sz="4" w:space="0" w:color="000000"/>
              <w:right w:val="single" w:sz="4" w:space="0" w:color="000000"/>
            </w:tcBorders>
          </w:tcPr>
          <w:p w:rsidR="00B44EC6" w:rsidRPr="00301D33" w:rsidRDefault="00B44EC6" w:rsidP="00B44EC6">
            <w:pPr>
              <w:pStyle w:val="3"/>
              <w:spacing w:before="0" w:after="0"/>
              <w:rPr>
                <w:color w:val="auto"/>
              </w:rPr>
            </w:pPr>
            <w:r w:rsidRPr="00301D33">
              <w:rPr>
                <w:rFonts w:ascii="Times New Roman" w:hAnsi="Times New Roman" w:cs="Times New Roman"/>
                <w:b w:val="0"/>
                <w:color w:val="auto"/>
                <w:sz w:val="24"/>
              </w:rPr>
              <w:t>Окружн</w:t>
            </w:r>
            <w:r w:rsidR="00301D33" w:rsidRPr="00301D33">
              <w:rPr>
                <w:rFonts w:ascii="Times New Roman" w:hAnsi="Times New Roman" w:cs="Times New Roman"/>
                <w:b w:val="0"/>
                <w:color w:val="auto"/>
                <w:sz w:val="24"/>
              </w:rPr>
              <w:t>ая</w:t>
            </w:r>
            <w:r w:rsidRPr="00301D33">
              <w:rPr>
                <w:rFonts w:ascii="Times New Roman" w:hAnsi="Times New Roman" w:cs="Times New Roman"/>
                <w:b w:val="0"/>
                <w:color w:val="auto"/>
                <w:sz w:val="24"/>
              </w:rPr>
              <w:t xml:space="preserve"> избирательн</w:t>
            </w:r>
            <w:r w:rsidR="00301D33" w:rsidRPr="00301D33">
              <w:rPr>
                <w:rFonts w:ascii="Times New Roman" w:hAnsi="Times New Roman" w:cs="Times New Roman"/>
                <w:b w:val="0"/>
                <w:color w:val="auto"/>
                <w:sz w:val="24"/>
              </w:rPr>
              <w:t xml:space="preserve">ая </w:t>
            </w:r>
            <w:r w:rsidRPr="00301D33">
              <w:rPr>
                <w:rFonts w:ascii="Times New Roman" w:hAnsi="Times New Roman" w:cs="Times New Roman"/>
                <w:b w:val="0"/>
                <w:color w:val="auto"/>
                <w:sz w:val="24"/>
              </w:rPr>
              <w:t>комисси</w:t>
            </w:r>
            <w:r w:rsidR="00301D33" w:rsidRPr="00301D33">
              <w:rPr>
                <w:rFonts w:ascii="Times New Roman" w:hAnsi="Times New Roman" w:cs="Times New Roman"/>
                <w:b w:val="0"/>
                <w:color w:val="auto"/>
                <w:sz w:val="24"/>
              </w:rPr>
              <w:t>я</w:t>
            </w:r>
          </w:p>
        </w:tc>
      </w:tr>
      <w:tr w:rsidR="00B44EC6" w:rsidTr="0087196B">
        <w:tc>
          <w:tcPr>
            <w:tcW w:w="729" w:type="dxa"/>
            <w:tcBorders>
              <w:top w:val="single" w:sz="4" w:space="0" w:color="000000"/>
              <w:left w:val="single" w:sz="4" w:space="0" w:color="000000"/>
              <w:bottom w:val="single" w:sz="4" w:space="0" w:color="000000"/>
            </w:tcBorders>
          </w:tcPr>
          <w:p w:rsidR="00B44EC6" w:rsidRDefault="00301D33" w:rsidP="00B44EC6">
            <w:pPr>
              <w:pStyle w:val="3"/>
              <w:numPr>
                <w:ilvl w:val="0"/>
                <w:numId w:val="1"/>
              </w:numPr>
              <w:tabs>
                <w:tab w:val="left" w:pos="0"/>
              </w:tabs>
              <w:snapToGrid w:val="0"/>
              <w:spacing w:before="0" w:after="0"/>
              <w:ind w:left="284" w:hanging="284"/>
              <w:jc w:val="center"/>
              <w:rPr>
                <w:b w:val="0"/>
                <w:bCs/>
                <w:sz w:val="24"/>
                <w:szCs w:val="24"/>
              </w:rPr>
            </w:pPr>
            <w:r>
              <w:rPr>
                <w:rFonts w:ascii="Times New Roman" w:hAnsi="Times New Roman" w:cs="Times New Roman"/>
                <w:b w:val="0"/>
                <w:bCs/>
                <w:color w:val="auto"/>
                <w:sz w:val="24"/>
                <w:szCs w:val="24"/>
              </w:rPr>
              <w:t>46</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Default="00B44EC6" w:rsidP="00B44EC6">
            <w:pPr>
              <w:pStyle w:val="3"/>
              <w:spacing w:before="0" w:after="0"/>
            </w:pPr>
            <w:r>
              <w:rPr>
                <w:rFonts w:ascii="Times New Roman" w:hAnsi="Times New Roman" w:cs="Times New Roman"/>
                <w:b w:val="0"/>
                <w:color w:val="auto"/>
                <w:sz w:val="24"/>
              </w:rPr>
              <w:t>Реализация избирательным объединением в порядке и по основаниям, которые предусмотрены федеральным законом и (или) уставом избирательного объединения, права на отзыв</w:t>
            </w:r>
            <w:r>
              <w:rPr>
                <w:rFonts w:ascii="Times New Roman" w:hAnsi="Times New Roman" w:cs="Times New Roman"/>
                <w:b w:val="0"/>
                <w:color w:val="auto"/>
                <w:sz w:val="30"/>
              </w:rPr>
              <w:t xml:space="preserve"> </w:t>
            </w:r>
            <w:r>
              <w:rPr>
                <w:rFonts w:ascii="Times New Roman" w:hAnsi="Times New Roman" w:cs="Times New Roman"/>
                <w:b w:val="0"/>
                <w:color w:val="auto"/>
                <w:sz w:val="24"/>
              </w:rPr>
              <w:t>кандидата, выдвинутого им по одномандатному</w:t>
            </w:r>
            <w:r w:rsidR="00301D33">
              <w:rPr>
                <w:rFonts w:ascii="Times New Roman" w:hAnsi="Times New Roman" w:cs="Times New Roman"/>
                <w:b w:val="0"/>
                <w:color w:val="auto"/>
                <w:sz w:val="24"/>
              </w:rPr>
              <w:t xml:space="preserve"> (двухмандатному)</w:t>
            </w:r>
            <w:r>
              <w:rPr>
                <w:rFonts w:ascii="Times New Roman" w:hAnsi="Times New Roman" w:cs="Times New Roman"/>
                <w:b w:val="0"/>
                <w:color w:val="auto"/>
                <w:sz w:val="24"/>
              </w:rPr>
              <w:t xml:space="preserve">  избирательному округу</w:t>
            </w:r>
          </w:p>
          <w:p w:rsidR="00B44EC6" w:rsidRDefault="00B44EC6" w:rsidP="00B44EC6">
            <w:pPr>
              <w:pStyle w:val="3"/>
              <w:spacing w:before="0" w:after="0"/>
              <w:rPr>
                <w:rFonts w:ascii="Times New Roman" w:hAnsi="Times New Roman" w:cs="Times New Roman"/>
                <w:b w:val="0"/>
                <w:color w:val="auto"/>
                <w:sz w:val="24"/>
              </w:rPr>
            </w:pPr>
          </w:p>
        </w:tc>
        <w:tc>
          <w:tcPr>
            <w:tcW w:w="4294" w:type="dxa"/>
            <w:tcBorders>
              <w:top w:val="single" w:sz="4" w:space="0" w:color="000000"/>
              <w:left w:val="single" w:sz="4" w:space="0" w:color="000000"/>
              <w:bottom w:val="single" w:sz="4" w:space="0" w:color="000000"/>
            </w:tcBorders>
          </w:tcPr>
          <w:p w:rsidR="00B44EC6" w:rsidRDefault="00B44EC6" w:rsidP="00B44EC6">
            <w:pPr>
              <w:pStyle w:val="3"/>
              <w:spacing w:before="0" w:after="0"/>
            </w:pPr>
            <w:r>
              <w:rPr>
                <w:rFonts w:ascii="Times New Roman" w:hAnsi="Times New Roman" w:cs="Times New Roman"/>
                <w:b w:val="0"/>
                <w:color w:val="auto"/>
                <w:sz w:val="24"/>
              </w:rPr>
              <w:t xml:space="preserve">Не позднее </w:t>
            </w:r>
            <w:r>
              <w:rPr>
                <w:rFonts w:ascii="Times New Roman" w:hAnsi="Times New Roman" w:cs="Times New Roman"/>
                <w:b w:val="0"/>
                <w:color w:val="auto"/>
                <w:sz w:val="24"/>
                <w:lang w:val="en-US"/>
              </w:rPr>
              <w:t xml:space="preserve"> </w:t>
            </w:r>
            <w:r w:rsidR="00301D33">
              <w:rPr>
                <w:rFonts w:ascii="Times New Roman" w:hAnsi="Times New Roman" w:cs="Times New Roman"/>
                <w:b w:val="0"/>
                <w:color w:val="auto"/>
                <w:sz w:val="24"/>
              </w:rPr>
              <w:t xml:space="preserve">11 сентября </w:t>
            </w:r>
            <w:r>
              <w:rPr>
                <w:rFonts w:ascii="Times New Roman" w:hAnsi="Times New Roman" w:cs="Times New Roman"/>
                <w:b w:val="0"/>
                <w:color w:val="auto"/>
                <w:sz w:val="24"/>
                <w:lang w:val="en-US"/>
              </w:rPr>
              <w:t>202</w:t>
            </w:r>
            <w:r w:rsidR="00301D33">
              <w:rPr>
                <w:rFonts w:ascii="Times New Roman" w:hAnsi="Times New Roman" w:cs="Times New Roman"/>
                <w:b w:val="0"/>
                <w:color w:val="auto"/>
                <w:sz w:val="24"/>
              </w:rPr>
              <w:t>1</w:t>
            </w:r>
            <w:r>
              <w:rPr>
                <w:rFonts w:ascii="Times New Roman" w:hAnsi="Times New Roman" w:cs="Times New Roman"/>
                <w:b w:val="0"/>
                <w:color w:val="auto"/>
                <w:sz w:val="24"/>
              </w:rPr>
              <w:t xml:space="preserve"> года</w:t>
            </w:r>
          </w:p>
        </w:tc>
        <w:tc>
          <w:tcPr>
            <w:tcW w:w="3726" w:type="dxa"/>
            <w:tcBorders>
              <w:top w:val="single" w:sz="4" w:space="0" w:color="000000"/>
              <w:left w:val="single" w:sz="4" w:space="0" w:color="000000"/>
              <w:bottom w:val="single" w:sz="4" w:space="0" w:color="000000"/>
              <w:right w:val="single" w:sz="4" w:space="0" w:color="000000"/>
            </w:tcBorders>
          </w:tcPr>
          <w:p w:rsidR="00B44EC6" w:rsidRDefault="00B44EC6" w:rsidP="00B44EC6">
            <w:pPr>
              <w:pStyle w:val="3"/>
              <w:spacing w:before="0" w:after="0"/>
            </w:pPr>
            <w:r>
              <w:rPr>
                <w:rFonts w:ascii="Times New Roman" w:hAnsi="Times New Roman" w:cs="Times New Roman"/>
                <w:b w:val="0"/>
                <w:color w:val="auto"/>
                <w:sz w:val="24"/>
              </w:rPr>
              <w:t>Избирательное объединение, выдвинувшее кандидата по одномандатному</w:t>
            </w:r>
            <w:r w:rsidR="00301D33">
              <w:rPr>
                <w:rFonts w:ascii="Times New Roman" w:hAnsi="Times New Roman" w:cs="Times New Roman"/>
                <w:b w:val="0"/>
                <w:color w:val="auto"/>
                <w:sz w:val="24"/>
              </w:rPr>
              <w:t xml:space="preserve"> (двухмандатному) </w:t>
            </w:r>
            <w:r>
              <w:rPr>
                <w:rFonts w:ascii="Times New Roman" w:hAnsi="Times New Roman" w:cs="Times New Roman"/>
                <w:b w:val="0"/>
                <w:color w:val="auto"/>
                <w:sz w:val="24"/>
              </w:rPr>
              <w:t>избирательному округу</w:t>
            </w:r>
          </w:p>
        </w:tc>
      </w:tr>
      <w:tr w:rsidR="00B44EC6" w:rsidTr="0087196B">
        <w:tblPrEx>
          <w:tblCellMar>
            <w:right w:w="-1" w:type="dxa"/>
          </w:tblCellMar>
        </w:tblPrEx>
        <w:trPr>
          <w:cantSplit/>
        </w:trPr>
        <w:tc>
          <w:tcPr>
            <w:tcW w:w="15316" w:type="dxa"/>
            <w:gridSpan w:val="4"/>
            <w:tcBorders>
              <w:top w:val="single" w:sz="4" w:space="0" w:color="000000"/>
              <w:left w:val="single" w:sz="4" w:space="0" w:color="000000"/>
              <w:bottom w:val="single" w:sz="4" w:space="0" w:color="000000"/>
              <w:right w:val="single" w:sz="4" w:space="0" w:color="000000"/>
            </w:tcBorders>
          </w:tcPr>
          <w:p w:rsidR="00B44EC6" w:rsidRPr="006A53B6" w:rsidRDefault="00B44EC6" w:rsidP="00B44EC6">
            <w:pPr>
              <w:pStyle w:val="3"/>
              <w:spacing w:before="0" w:after="0"/>
              <w:jc w:val="center"/>
              <w:rPr>
                <w:color w:val="auto"/>
              </w:rPr>
            </w:pPr>
            <w:r w:rsidRPr="006A53B6">
              <w:rPr>
                <w:rFonts w:ascii="Times New Roman" w:hAnsi="Times New Roman" w:cs="Times New Roman"/>
                <w:color w:val="auto"/>
                <w:sz w:val="24"/>
              </w:rPr>
              <w:t>ИНФОРМИРОВАНИЕ ИЗБИРАТЕЛЕЙ И ПРЕДВЫБОРНАЯ АГИТАЦИЯ</w:t>
            </w:r>
          </w:p>
        </w:tc>
      </w:tr>
      <w:tr w:rsidR="00B44EC6" w:rsidTr="0087196B">
        <w:tc>
          <w:tcPr>
            <w:tcW w:w="729" w:type="dxa"/>
            <w:tcBorders>
              <w:top w:val="single" w:sz="4" w:space="0" w:color="000000"/>
              <w:left w:val="single" w:sz="4" w:space="0" w:color="000000"/>
              <w:bottom w:val="single" w:sz="4" w:space="0" w:color="000000"/>
            </w:tcBorders>
          </w:tcPr>
          <w:p w:rsidR="00B44EC6" w:rsidRDefault="00385B0C" w:rsidP="00B44EC6">
            <w:pPr>
              <w:pStyle w:val="3"/>
              <w:numPr>
                <w:ilvl w:val="0"/>
                <w:numId w:val="1"/>
              </w:numPr>
              <w:tabs>
                <w:tab w:val="left" w:pos="0"/>
              </w:tabs>
              <w:snapToGrid w:val="0"/>
              <w:spacing w:before="0" w:after="0"/>
              <w:ind w:left="284" w:hanging="284"/>
              <w:jc w:val="center"/>
              <w:rPr>
                <w:b w:val="0"/>
                <w:bCs/>
                <w:sz w:val="24"/>
                <w:szCs w:val="24"/>
              </w:rPr>
            </w:pPr>
            <w:r>
              <w:rPr>
                <w:rFonts w:ascii="Times New Roman" w:hAnsi="Times New Roman" w:cs="Times New Roman"/>
                <w:b w:val="0"/>
                <w:bCs/>
                <w:color w:val="auto"/>
                <w:sz w:val="24"/>
                <w:szCs w:val="24"/>
              </w:rPr>
              <w:t>47</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Default="00B44EC6" w:rsidP="00B44EC6">
            <w:r>
              <w:t>Агитационный период для избирательного объединения</w:t>
            </w:r>
          </w:p>
        </w:tc>
        <w:tc>
          <w:tcPr>
            <w:tcW w:w="4294" w:type="dxa"/>
            <w:tcBorders>
              <w:top w:val="single" w:sz="4" w:space="0" w:color="000000"/>
              <w:left w:val="single" w:sz="4" w:space="0" w:color="000000"/>
              <w:bottom w:val="single" w:sz="4" w:space="0" w:color="000000"/>
            </w:tcBorders>
          </w:tcPr>
          <w:p w:rsidR="007943FA" w:rsidRDefault="007943FA" w:rsidP="007943FA">
            <w:pPr>
              <w:pStyle w:val="3"/>
              <w:spacing w:before="0" w:after="0"/>
              <w:jc w:val="center"/>
              <w:rPr>
                <w:rFonts w:ascii="Times New Roman" w:eastAsia="Times New Roman" w:hAnsi="Times New Roman" w:cs="Times New Roman"/>
                <w:b w:val="0"/>
                <w:bCs/>
                <w:color w:val="auto"/>
                <w:sz w:val="24"/>
                <w:szCs w:val="24"/>
              </w:rPr>
            </w:pPr>
            <w:r>
              <w:rPr>
                <w:rFonts w:ascii="Times New Roman" w:eastAsia="Times New Roman" w:hAnsi="Times New Roman" w:cs="Times New Roman"/>
                <w:b w:val="0"/>
                <w:bCs/>
                <w:color w:val="auto"/>
                <w:sz w:val="24"/>
                <w:szCs w:val="24"/>
              </w:rPr>
              <w:t>Начинается со дня принятия им</w:t>
            </w:r>
            <w:r w:rsidRPr="00470414">
              <w:rPr>
                <w:rFonts w:ascii="Times New Roman" w:eastAsia="Times New Roman" w:hAnsi="Times New Roman" w:cs="Times New Roman"/>
                <w:b w:val="0"/>
                <w:bCs/>
                <w:color w:val="auto"/>
                <w:sz w:val="24"/>
                <w:szCs w:val="24"/>
              </w:rPr>
              <w:t xml:space="preserve"> решения о выдвижении </w:t>
            </w:r>
            <w:r>
              <w:rPr>
                <w:rFonts w:ascii="Times New Roman" w:eastAsia="Times New Roman" w:hAnsi="Times New Roman" w:cs="Times New Roman"/>
                <w:b w:val="0"/>
                <w:bCs/>
                <w:color w:val="auto"/>
                <w:sz w:val="24"/>
                <w:szCs w:val="24"/>
              </w:rPr>
              <w:t>краевого</w:t>
            </w:r>
            <w:r w:rsidRPr="00470414">
              <w:rPr>
                <w:rFonts w:ascii="Times New Roman" w:eastAsia="Times New Roman" w:hAnsi="Times New Roman" w:cs="Times New Roman"/>
                <w:b w:val="0"/>
                <w:bCs/>
                <w:color w:val="auto"/>
                <w:sz w:val="24"/>
                <w:szCs w:val="24"/>
              </w:rPr>
              <w:t xml:space="preserve"> списка кандидатов, кандидатов по одномандатным </w:t>
            </w:r>
            <w:r>
              <w:rPr>
                <w:rFonts w:ascii="Times New Roman" w:eastAsia="Times New Roman" w:hAnsi="Times New Roman" w:cs="Times New Roman"/>
                <w:b w:val="0"/>
                <w:bCs/>
                <w:color w:val="auto"/>
                <w:sz w:val="24"/>
                <w:szCs w:val="24"/>
              </w:rPr>
              <w:t xml:space="preserve">(двухмандатным) </w:t>
            </w:r>
            <w:r w:rsidRPr="00470414">
              <w:rPr>
                <w:rFonts w:ascii="Times New Roman" w:eastAsia="Times New Roman" w:hAnsi="Times New Roman" w:cs="Times New Roman"/>
                <w:b w:val="0"/>
                <w:bCs/>
                <w:color w:val="auto"/>
                <w:sz w:val="24"/>
                <w:szCs w:val="24"/>
              </w:rPr>
              <w:t xml:space="preserve">избирательным округам </w:t>
            </w:r>
            <w:r>
              <w:rPr>
                <w:rFonts w:ascii="Times New Roman" w:eastAsia="Times New Roman" w:hAnsi="Times New Roman" w:cs="Times New Roman"/>
                <w:b w:val="0"/>
                <w:bCs/>
                <w:color w:val="auto"/>
                <w:sz w:val="24"/>
                <w:szCs w:val="24"/>
              </w:rPr>
              <w:t xml:space="preserve">и </w:t>
            </w:r>
            <w:r w:rsidRPr="00470414">
              <w:rPr>
                <w:rFonts w:ascii="Times New Roman" w:eastAsia="Times New Roman" w:hAnsi="Times New Roman" w:cs="Times New Roman"/>
                <w:b w:val="0"/>
                <w:bCs/>
                <w:color w:val="auto"/>
                <w:sz w:val="24"/>
                <w:szCs w:val="24"/>
              </w:rPr>
              <w:t xml:space="preserve">прекращается в ноль часов по местному времени </w:t>
            </w:r>
          </w:p>
          <w:p w:rsidR="00B44EC6" w:rsidRPr="007943FA" w:rsidRDefault="00D201C8" w:rsidP="007943FA">
            <w:pPr>
              <w:pStyle w:val="3"/>
              <w:spacing w:before="0" w:after="0"/>
              <w:jc w:val="center"/>
              <w:rPr>
                <w:rFonts w:ascii="Times New Roman" w:eastAsia="Times New Roman" w:hAnsi="Times New Roman" w:cs="Times New Roman"/>
                <w:b w:val="0"/>
                <w:bCs/>
                <w:color w:val="auto"/>
                <w:sz w:val="24"/>
                <w:szCs w:val="24"/>
              </w:rPr>
            </w:pPr>
            <w:r>
              <w:rPr>
                <w:rFonts w:ascii="Times New Roman" w:eastAsia="Times New Roman" w:hAnsi="Times New Roman" w:cs="Times New Roman"/>
                <w:b w:val="0"/>
                <w:bCs/>
                <w:color w:val="auto"/>
                <w:sz w:val="24"/>
                <w:szCs w:val="24"/>
              </w:rPr>
              <w:t>17</w:t>
            </w:r>
            <w:r w:rsidR="007943FA">
              <w:rPr>
                <w:rFonts w:ascii="Times New Roman" w:eastAsia="Times New Roman" w:hAnsi="Times New Roman" w:cs="Times New Roman"/>
                <w:b w:val="0"/>
                <w:bCs/>
                <w:color w:val="auto"/>
                <w:sz w:val="24"/>
                <w:szCs w:val="24"/>
              </w:rPr>
              <w:t xml:space="preserve"> сентября 20</w:t>
            </w:r>
            <w:r>
              <w:rPr>
                <w:rFonts w:ascii="Times New Roman" w:eastAsia="Times New Roman" w:hAnsi="Times New Roman" w:cs="Times New Roman"/>
                <w:b w:val="0"/>
                <w:bCs/>
                <w:color w:val="auto"/>
                <w:sz w:val="24"/>
                <w:szCs w:val="24"/>
              </w:rPr>
              <w:t>21</w:t>
            </w:r>
            <w:r w:rsidR="007943FA">
              <w:rPr>
                <w:rFonts w:ascii="Times New Roman" w:eastAsia="Times New Roman" w:hAnsi="Times New Roman" w:cs="Times New Roman"/>
                <w:b w:val="0"/>
                <w:bCs/>
                <w:color w:val="auto"/>
                <w:sz w:val="24"/>
                <w:szCs w:val="24"/>
              </w:rPr>
              <w:t xml:space="preserve"> года</w:t>
            </w:r>
          </w:p>
        </w:tc>
        <w:tc>
          <w:tcPr>
            <w:tcW w:w="3726" w:type="dxa"/>
            <w:tcBorders>
              <w:top w:val="single" w:sz="4" w:space="0" w:color="000000"/>
              <w:left w:val="single" w:sz="4" w:space="0" w:color="000000"/>
              <w:bottom w:val="single" w:sz="4" w:space="0" w:color="000000"/>
              <w:right w:val="single" w:sz="4" w:space="0" w:color="000000"/>
            </w:tcBorders>
          </w:tcPr>
          <w:p w:rsidR="00B44EC6" w:rsidRDefault="00B44EC6" w:rsidP="00B44EC6">
            <w:pPr>
              <w:pStyle w:val="3"/>
              <w:spacing w:before="0" w:after="0"/>
            </w:pPr>
            <w:r>
              <w:rPr>
                <w:rFonts w:ascii="Times New Roman" w:hAnsi="Times New Roman" w:cs="Times New Roman"/>
                <w:b w:val="0"/>
                <w:color w:val="000000"/>
                <w:sz w:val="24"/>
              </w:rPr>
              <w:t>Доверенные лица избирательных объединений</w:t>
            </w:r>
          </w:p>
        </w:tc>
      </w:tr>
      <w:tr w:rsidR="007943FA" w:rsidTr="0087196B">
        <w:tc>
          <w:tcPr>
            <w:tcW w:w="729" w:type="dxa"/>
            <w:tcBorders>
              <w:top w:val="single" w:sz="4" w:space="0" w:color="000000"/>
              <w:left w:val="single" w:sz="4" w:space="0" w:color="000000"/>
              <w:bottom w:val="single" w:sz="4" w:space="0" w:color="000000"/>
            </w:tcBorders>
          </w:tcPr>
          <w:p w:rsidR="007943FA" w:rsidRPr="00582502" w:rsidRDefault="007943FA" w:rsidP="00B44EC6">
            <w:pPr>
              <w:pStyle w:val="3"/>
              <w:numPr>
                <w:ilvl w:val="0"/>
                <w:numId w:val="1"/>
              </w:numPr>
              <w:tabs>
                <w:tab w:val="left" w:pos="0"/>
              </w:tabs>
              <w:snapToGrid w:val="0"/>
              <w:spacing w:before="0" w:after="0"/>
              <w:ind w:left="284" w:hanging="284"/>
              <w:jc w:val="center"/>
              <w:rPr>
                <w:rFonts w:ascii="Times New Roman" w:hAnsi="Times New Roman" w:cs="Times New Roman"/>
                <w:b w:val="0"/>
                <w:bCs/>
                <w:color w:val="auto"/>
                <w:sz w:val="24"/>
                <w:szCs w:val="24"/>
              </w:rPr>
            </w:pPr>
            <w:r w:rsidRPr="00582502">
              <w:rPr>
                <w:rFonts w:ascii="Times New Roman" w:hAnsi="Times New Roman" w:cs="Times New Roman"/>
                <w:b w:val="0"/>
                <w:bCs/>
                <w:color w:val="auto"/>
                <w:sz w:val="24"/>
                <w:szCs w:val="24"/>
              </w:rPr>
              <w:t>48</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7943FA" w:rsidRPr="00582502" w:rsidRDefault="007943FA" w:rsidP="007943FA">
            <w:pPr>
              <w:jc w:val="both"/>
            </w:pPr>
            <w:r w:rsidRPr="00582502">
              <w:t>Агитационный период для кандидата, выдвинутого в составе краевого списка кандидатов</w:t>
            </w:r>
          </w:p>
          <w:p w:rsidR="007943FA" w:rsidRPr="00582502" w:rsidRDefault="007943FA" w:rsidP="00B44EC6"/>
        </w:tc>
        <w:tc>
          <w:tcPr>
            <w:tcW w:w="4294" w:type="dxa"/>
            <w:tcBorders>
              <w:top w:val="single" w:sz="4" w:space="0" w:color="000000"/>
              <w:left w:val="single" w:sz="4" w:space="0" w:color="000000"/>
              <w:bottom w:val="single" w:sz="4" w:space="0" w:color="000000"/>
            </w:tcBorders>
          </w:tcPr>
          <w:p w:rsidR="007943FA" w:rsidRPr="00582502" w:rsidRDefault="007943FA" w:rsidP="007943FA">
            <w:pPr>
              <w:pStyle w:val="3"/>
              <w:spacing w:before="0" w:after="0"/>
              <w:jc w:val="center"/>
              <w:rPr>
                <w:rFonts w:ascii="Times New Roman" w:eastAsia="Times New Roman" w:hAnsi="Times New Roman" w:cs="Times New Roman"/>
                <w:b w:val="0"/>
                <w:bCs/>
                <w:color w:val="auto"/>
                <w:sz w:val="24"/>
                <w:szCs w:val="24"/>
              </w:rPr>
            </w:pPr>
            <w:r w:rsidRPr="00582502">
              <w:rPr>
                <w:rFonts w:ascii="Times New Roman" w:eastAsia="Times New Roman" w:hAnsi="Times New Roman" w:cs="Times New Roman"/>
                <w:b w:val="0"/>
                <w:bCs/>
                <w:color w:val="auto"/>
                <w:sz w:val="24"/>
                <w:szCs w:val="24"/>
              </w:rPr>
              <w:t xml:space="preserve">Начинается со дня представления в Избирательную комиссию Красноярского края краевого списка кандидатов и  прекращается в ноль часов по местному времени </w:t>
            </w:r>
          </w:p>
          <w:p w:rsidR="007943FA" w:rsidRPr="00582502" w:rsidRDefault="007943FA" w:rsidP="007943FA">
            <w:pPr>
              <w:pStyle w:val="3"/>
              <w:spacing w:before="0" w:after="0"/>
              <w:jc w:val="center"/>
              <w:rPr>
                <w:rFonts w:ascii="Times New Roman" w:eastAsia="Times New Roman" w:hAnsi="Times New Roman" w:cs="Times New Roman"/>
                <w:b w:val="0"/>
                <w:bCs/>
                <w:color w:val="auto"/>
                <w:sz w:val="24"/>
                <w:szCs w:val="24"/>
              </w:rPr>
            </w:pPr>
            <w:r w:rsidRPr="00582502">
              <w:rPr>
                <w:rFonts w:ascii="Times New Roman" w:eastAsia="Times New Roman" w:hAnsi="Times New Roman" w:cs="Times New Roman"/>
                <w:b w:val="0"/>
                <w:bCs/>
                <w:color w:val="auto"/>
                <w:sz w:val="24"/>
                <w:szCs w:val="24"/>
              </w:rPr>
              <w:t>17 сентября 20</w:t>
            </w:r>
            <w:r w:rsidR="0096444F" w:rsidRPr="00582502">
              <w:rPr>
                <w:rFonts w:ascii="Times New Roman" w:eastAsia="Times New Roman" w:hAnsi="Times New Roman" w:cs="Times New Roman"/>
                <w:b w:val="0"/>
                <w:bCs/>
                <w:color w:val="auto"/>
                <w:sz w:val="24"/>
                <w:szCs w:val="24"/>
              </w:rPr>
              <w:t>21</w:t>
            </w:r>
            <w:r w:rsidRPr="00582502">
              <w:rPr>
                <w:rFonts w:ascii="Times New Roman" w:eastAsia="Times New Roman" w:hAnsi="Times New Roman" w:cs="Times New Roman"/>
                <w:b w:val="0"/>
                <w:bCs/>
                <w:color w:val="auto"/>
                <w:sz w:val="24"/>
                <w:szCs w:val="24"/>
              </w:rPr>
              <w:t xml:space="preserve"> года</w:t>
            </w:r>
          </w:p>
        </w:tc>
        <w:tc>
          <w:tcPr>
            <w:tcW w:w="3726" w:type="dxa"/>
            <w:tcBorders>
              <w:top w:val="single" w:sz="4" w:space="0" w:color="000000"/>
              <w:left w:val="single" w:sz="4" w:space="0" w:color="000000"/>
              <w:bottom w:val="single" w:sz="4" w:space="0" w:color="000000"/>
              <w:right w:val="single" w:sz="4" w:space="0" w:color="000000"/>
            </w:tcBorders>
          </w:tcPr>
          <w:p w:rsidR="007943FA" w:rsidRPr="00582502" w:rsidRDefault="007943FA" w:rsidP="007943FA">
            <w:pPr>
              <w:pStyle w:val="3"/>
              <w:spacing w:before="0" w:after="0"/>
              <w:jc w:val="center"/>
              <w:rPr>
                <w:rFonts w:ascii="Times New Roman" w:hAnsi="Times New Roman" w:cs="Times New Roman"/>
                <w:b w:val="0"/>
                <w:bCs/>
                <w:color w:val="auto"/>
                <w:sz w:val="24"/>
              </w:rPr>
            </w:pPr>
            <w:r w:rsidRPr="00582502">
              <w:rPr>
                <w:rFonts w:ascii="Times New Roman" w:hAnsi="Times New Roman" w:cs="Times New Roman"/>
                <w:b w:val="0"/>
                <w:bCs/>
                <w:color w:val="auto"/>
                <w:sz w:val="24"/>
              </w:rPr>
              <w:t>Кандидат, его доверенное лицо</w:t>
            </w:r>
          </w:p>
          <w:p w:rsidR="007943FA" w:rsidRPr="00582502" w:rsidRDefault="007943FA" w:rsidP="00B44EC6">
            <w:pPr>
              <w:pStyle w:val="3"/>
              <w:spacing w:before="0" w:after="0"/>
              <w:rPr>
                <w:rFonts w:ascii="Times New Roman" w:hAnsi="Times New Roman" w:cs="Times New Roman"/>
                <w:b w:val="0"/>
                <w:color w:val="auto"/>
                <w:sz w:val="24"/>
              </w:rPr>
            </w:pPr>
          </w:p>
        </w:tc>
      </w:tr>
      <w:tr w:rsidR="00B44EC6" w:rsidTr="0087196B">
        <w:tc>
          <w:tcPr>
            <w:tcW w:w="729" w:type="dxa"/>
            <w:tcBorders>
              <w:top w:val="single" w:sz="4" w:space="0" w:color="000000"/>
              <w:left w:val="single" w:sz="4" w:space="0" w:color="000000"/>
              <w:bottom w:val="single" w:sz="4" w:space="0" w:color="000000"/>
            </w:tcBorders>
          </w:tcPr>
          <w:p w:rsidR="00B44EC6" w:rsidRPr="00582502" w:rsidRDefault="007943FA" w:rsidP="00B44EC6">
            <w:pPr>
              <w:pStyle w:val="3"/>
              <w:numPr>
                <w:ilvl w:val="0"/>
                <w:numId w:val="1"/>
              </w:numPr>
              <w:tabs>
                <w:tab w:val="left" w:pos="0"/>
              </w:tabs>
              <w:snapToGrid w:val="0"/>
              <w:spacing w:before="0" w:after="0"/>
              <w:ind w:left="284" w:hanging="284"/>
              <w:jc w:val="center"/>
              <w:rPr>
                <w:b w:val="0"/>
                <w:bCs/>
                <w:color w:val="auto"/>
                <w:sz w:val="24"/>
                <w:szCs w:val="24"/>
              </w:rPr>
            </w:pPr>
            <w:r w:rsidRPr="00582502">
              <w:rPr>
                <w:rFonts w:ascii="Times New Roman" w:hAnsi="Times New Roman" w:cs="Times New Roman"/>
                <w:b w:val="0"/>
                <w:bCs/>
                <w:color w:val="auto"/>
                <w:sz w:val="24"/>
                <w:szCs w:val="24"/>
              </w:rPr>
              <w:lastRenderedPageBreak/>
              <w:t>49</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582502" w:rsidRDefault="00B44EC6" w:rsidP="00B44EC6">
            <w:pPr>
              <w:pStyle w:val="3"/>
              <w:spacing w:before="0" w:after="0"/>
              <w:rPr>
                <w:color w:val="auto"/>
              </w:rPr>
            </w:pPr>
            <w:r w:rsidRPr="00582502">
              <w:rPr>
                <w:rFonts w:ascii="Times New Roman" w:hAnsi="Times New Roman" w:cs="Times New Roman"/>
                <w:b w:val="0"/>
                <w:color w:val="auto"/>
                <w:sz w:val="24"/>
                <w:szCs w:val="24"/>
              </w:rPr>
              <w:t>Агитационный период для кандидата, выдвинутого в порядке самовыдвижения</w:t>
            </w:r>
          </w:p>
        </w:tc>
        <w:tc>
          <w:tcPr>
            <w:tcW w:w="4294" w:type="dxa"/>
            <w:tcBorders>
              <w:top w:val="single" w:sz="4" w:space="0" w:color="000000"/>
              <w:left w:val="single" w:sz="4" w:space="0" w:color="000000"/>
              <w:bottom w:val="single" w:sz="4" w:space="0" w:color="000000"/>
            </w:tcBorders>
          </w:tcPr>
          <w:p w:rsidR="00B44EC6" w:rsidRPr="00582502" w:rsidRDefault="00B44EC6" w:rsidP="00B44EC6">
            <w:pPr>
              <w:pStyle w:val="3"/>
              <w:spacing w:before="0" w:after="0"/>
              <w:rPr>
                <w:color w:val="auto"/>
              </w:rPr>
            </w:pPr>
            <w:r w:rsidRPr="00582502">
              <w:rPr>
                <w:rFonts w:ascii="Times New Roman" w:eastAsia="Times New Roman" w:hAnsi="Times New Roman" w:cs="Times New Roman"/>
                <w:b w:val="0"/>
                <w:color w:val="auto"/>
                <w:sz w:val="24"/>
                <w:szCs w:val="24"/>
              </w:rPr>
              <w:t xml:space="preserve">Начинается со дня представления кандидатом в окружную избирательную комиссию заявления о согласии баллотироваться и прекращается в ноль часов по местному времени </w:t>
            </w:r>
            <w:r w:rsidR="0096444F" w:rsidRPr="00582502">
              <w:rPr>
                <w:rFonts w:ascii="Times New Roman" w:eastAsia="Times New Roman" w:hAnsi="Times New Roman" w:cs="Times New Roman"/>
                <w:b w:val="0"/>
                <w:color w:val="auto"/>
                <w:sz w:val="24"/>
                <w:szCs w:val="24"/>
              </w:rPr>
              <w:t>17</w:t>
            </w:r>
            <w:r w:rsidRPr="00582502">
              <w:rPr>
                <w:rFonts w:ascii="Times New Roman" w:eastAsia="Times New Roman" w:hAnsi="Times New Roman" w:cs="Times New Roman"/>
                <w:b w:val="0"/>
                <w:color w:val="auto"/>
                <w:sz w:val="24"/>
                <w:szCs w:val="24"/>
              </w:rPr>
              <w:t xml:space="preserve"> сентября 202</w:t>
            </w:r>
            <w:r w:rsidR="00582502" w:rsidRPr="00582502">
              <w:rPr>
                <w:rFonts w:ascii="Times New Roman" w:eastAsia="Times New Roman" w:hAnsi="Times New Roman" w:cs="Times New Roman"/>
                <w:b w:val="0"/>
                <w:color w:val="auto"/>
                <w:sz w:val="24"/>
                <w:szCs w:val="24"/>
              </w:rPr>
              <w:t xml:space="preserve">1 </w:t>
            </w:r>
            <w:r w:rsidRPr="00582502">
              <w:rPr>
                <w:rFonts w:ascii="Times New Roman" w:eastAsia="Times New Roman" w:hAnsi="Times New Roman" w:cs="Times New Roman"/>
                <w:b w:val="0"/>
                <w:color w:val="auto"/>
                <w:sz w:val="24"/>
                <w:szCs w:val="24"/>
              </w:rPr>
              <w:t>года</w:t>
            </w:r>
          </w:p>
        </w:tc>
        <w:tc>
          <w:tcPr>
            <w:tcW w:w="3726" w:type="dxa"/>
            <w:tcBorders>
              <w:top w:val="single" w:sz="4" w:space="0" w:color="000000"/>
              <w:left w:val="single" w:sz="4" w:space="0" w:color="000000"/>
              <w:bottom w:val="single" w:sz="4" w:space="0" w:color="000000"/>
              <w:right w:val="single" w:sz="4" w:space="0" w:color="000000"/>
            </w:tcBorders>
          </w:tcPr>
          <w:p w:rsidR="00B44EC6" w:rsidRPr="00582502" w:rsidRDefault="00B44EC6" w:rsidP="00B44EC6">
            <w:pPr>
              <w:pStyle w:val="3"/>
              <w:spacing w:before="0" w:after="0"/>
              <w:rPr>
                <w:color w:val="auto"/>
              </w:rPr>
            </w:pPr>
            <w:r w:rsidRPr="00582502">
              <w:rPr>
                <w:rFonts w:ascii="Times New Roman" w:hAnsi="Times New Roman" w:cs="Times New Roman"/>
                <w:b w:val="0"/>
                <w:color w:val="auto"/>
                <w:sz w:val="24"/>
              </w:rPr>
              <w:t>Кандидат, его доверенное лицо</w:t>
            </w:r>
          </w:p>
        </w:tc>
      </w:tr>
      <w:tr w:rsidR="00B44EC6" w:rsidTr="0087196B">
        <w:tc>
          <w:tcPr>
            <w:tcW w:w="729" w:type="dxa"/>
            <w:tcBorders>
              <w:top w:val="single" w:sz="4" w:space="0" w:color="000000"/>
              <w:left w:val="single" w:sz="4" w:space="0" w:color="000000"/>
              <w:bottom w:val="single" w:sz="4" w:space="0" w:color="000000"/>
            </w:tcBorders>
          </w:tcPr>
          <w:p w:rsidR="00B44EC6" w:rsidRPr="00582502" w:rsidRDefault="007943FA" w:rsidP="00B44EC6">
            <w:pPr>
              <w:pStyle w:val="3"/>
              <w:numPr>
                <w:ilvl w:val="0"/>
                <w:numId w:val="1"/>
              </w:numPr>
              <w:tabs>
                <w:tab w:val="left" w:pos="0"/>
              </w:tabs>
              <w:snapToGrid w:val="0"/>
              <w:spacing w:before="0" w:after="0"/>
              <w:ind w:left="284" w:hanging="284"/>
              <w:jc w:val="center"/>
              <w:rPr>
                <w:b w:val="0"/>
                <w:bCs/>
                <w:color w:val="auto"/>
                <w:sz w:val="24"/>
                <w:szCs w:val="24"/>
              </w:rPr>
            </w:pPr>
            <w:r w:rsidRPr="00582502">
              <w:rPr>
                <w:rFonts w:ascii="Times New Roman" w:hAnsi="Times New Roman" w:cs="Times New Roman"/>
                <w:b w:val="0"/>
                <w:bCs/>
                <w:color w:val="auto"/>
                <w:sz w:val="24"/>
                <w:szCs w:val="24"/>
              </w:rPr>
              <w:t>50</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582502" w:rsidRDefault="00B44EC6" w:rsidP="00B44EC6">
            <w:pPr>
              <w:pStyle w:val="3"/>
              <w:spacing w:before="0" w:after="0"/>
              <w:rPr>
                <w:color w:val="auto"/>
              </w:rPr>
            </w:pPr>
            <w:r w:rsidRPr="00582502">
              <w:rPr>
                <w:rFonts w:ascii="Times New Roman" w:hAnsi="Times New Roman" w:cs="Times New Roman"/>
                <w:b w:val="0"/>
                <w:bCs/>
                <w:color w:val="auto"/>
                <w:sz w:val="24"/>
                <w:szCs w:val="24"/>
              </w:rPr>
              <w:t xml:space="preserve">Агитационный период для кандидата, включенного в заверенный Избирательной комиссией Красноярского края список кандидатов, выдвинутых избирательным объединением по </w:t>
            </w:r>
            <w:r w:rsidRPr="00582502">
              <w:rPr>
                <w:rFonts w:ascii="Times New Roman" w:hAnsi="Times New Roman" w:cs="Times New Roman"/>
                <w:b w:val="0"/>
                <w:color w:val="auto"/>
                <w:sz w:val="24"/>
              </w:rPr>
              <w:t xml:space="preserve">одномандатным (двухмандатным) избирательным округам </w:t>
            </w:r>
          </w:p>
        </w:tc>
        <w:tc>
          <w:tcPr>
            <w:tcW w:w="4294" w:type="dxa"/>
            <w:tcBorders>
              <w:top w:val="single" w:sz="4" w:space="0" w:color="000000"/>
              <w:left w:val="single" w:sz="4" w:space="0" w:color="000000"/>
              <w:bottom w:val="single" w:sz="4" w:space="0" w:color="000000"/>
            </w:tcBorders>
          </w:tcPr>
          <w:p w:rsidR="00B44EC6" w:rsidRPr="00582502" w:rsidRDefault="00B44EC6" w:rsidP="00B44EC6">
            <w:pPr>
              <w:pStyle w:val="3"/>
              <w:spacing w:before="0" w:after="0"/>
              <w:rPr>
                <w:color w:val="auto"/>
              </w:rPr>
            </w:pPr>
            <w:r w:rsidRPr="00582502">
              <w:rPr>
                <w:rFonts w:ascii="Times New Roman" w:eastAsia="Times New Roman" w:hAnsi="Times New Roman" w:cs="Times New Roman"/>
                <w:b w:val="0"/>
                <w:color w:val="auto"/>
                <w:sz w:val="24"/>
                <w:szCs w:val="24"/>
              </w:rPr>
              <w:t>Начинается со дня представления кандидатом в окружную избирательную комиссию документов, предусмотренных пунктом 20 статьи 23 Уставного закона Красноярского края «О выборах депутатов Законодательного Собрания Красноярского края» и прекращается в ноль часов по местному времени          1</w:t>
            </w:r>
            <w:r w:rsidR="0096444F" w:rsidRPr="00582502">
              <w:rPr>
                <w:rFonts w:ascii="Times New Roman" w:eastAsia="Times New Roman" w:hAnsi="Times New Roman" w:cs="Times New Roman"/>
                <w:b w:val="0"/>
                <w:color w:val="auto"/>
                <w:sz w:val="24"/>
                <w:szCs w:val="24"/>
              </w:rPr>
              <w:t>7</w:t>
            </w:r>
            <w:r w:rsidRPr="00582502">
              <w:rPr>
                <w:rFonts w:ascii="Times New Roman" w:eastAsia="Times New Roman" w:hAnsi="Times New Roman" w:cs="Times New Roman"/>
                <w:b w:val="0"/>
                <w:color w:val="auto"/>
                <w:sz w:val="24"/>
                <w:szCs w:val="24"/>
              </w:rPr>
              <w:t xml:space="preserve"> сентября 202</w:t>
            </w:r>
            <w:r w:rsidR="0096444F" w:rsidRPr="00582502">
              <w:rPr>
                <w:rFonts w:ascii="Times New Roman" w:eastAsia="Times New Roman" w:hAnsi="Times New Roman" w:cs="Times New Roman"/>
                <w:b w:val="0"/>
                <w:color w:val="auto"/>
                <w:sz w:val="24"/>
                <w:szCs w:val="24"/>
              </w:rPr>
              <w:t>1</w:t>
            </w:r>
            <w:r w:rsidRPr="00582502">
              <w:rPr>
                <w:rFonts w:ascii="Times New Roman" w:eastAsia="Times New Roman" w:hAnsi="Times New Roman" w:cs="Times New Roman"/>
                <w:b w:val="0"/>
                <w:color w:val="auto"/>
                <w:sz w:val="24"/>
                <w:szCs w:val="24"/>
              </w:rPr>
              <w:t xml:space="preserve"> года</w:t>
            </w:r>
          </w:p>
        </w:tc>
        <w:tc>
          <w:tcPr>
            <w:tcW w:w="3726" w:type="dxa"/>
            <w:tcBorders>
              <w:top w:val="single" w:sz="4" w:space="0" w:color="000000"/>
              <w:left w:val="single" w:sz="4" w:space="0" w:color="000000"/>
              <w:bottom w:val="single" w:sz="4" w:space="0" w:color="000000"/>
              <w:right w:val="single" w:sz="4" w:space="0" w:color="000000"/>
            </w:tcBorders>
          </w:tcPr>
          <w:p w:rsidR="00B44EC6" w:rsidRPr="00582502" w:rsidRDefault="00B44EC6" w:rsidP="00B44EC6">
            <w:pPr>
              <w:pStyle w:val="3"/>
              <w:spacing w:before="0" w:after="0"/>
              <w:rPr>
                <w:color w:val="auto"/>
              </w:rPr>
            </w:pPr>
            <w:r w:rsidRPr="00582502">
              <w:rPr>
                <w:rFonts w:ascii="Times New Roman" w:hAnsi="Times New Roman" w:cs="Times New Roman"/>
                <w:b w:val="0"/>
                <w:color w:val="auto"/>
                <w:sz w:val="24"/>
              </w:rPr>
              <w:t>Кандидат, его доверенное лицо</w:t>
            </w:r>
          </w:p>
        </w:tc>
      </w:tr>
      <w:tr w:rsidR="00B44EC6" w:rsidTr="0087196B">
        <w:tc>
          <w:tcPr>
            <w:tcW w:w="729" w:type="dxa"/>
            <w:tcBorders>
              <w:top w:val="single" w:sz="4" w:space="0" w:color="000000"/>
              <w:left w:val="single" w:sz="4" w:space="0" w:color="000000"/>
              <w:bottom w:val="single" w:sz="4" w:space="0" w:color="000000"/>
            </w:tcBorders>
          </w:tcPr>
          <w:p w:rsidR="00B44EC6" w:rsidRPr="004C2A31" w:rsidRDefault="00582502" w:rsidP="00B44EC6">
            <w:pPr>
              <w:pStyle w:val="3"/>
              <w:numPr>
                <w:ilvl w:val="0"/>
                <w:numId w:val="1"/>
              </w:numPr>
              <w:tabs>
                <w:tab w:val="left" w:pos="0"/>
              </w:tabs>
              <w:snapToGrid w:val="0"/>
              <w:spacing w:before="0" w:after="0"/>
              <w:ind w:left="284" w:hanging="284"/>
              <w:jc w:val="center"/>
              <w:rPr>
                <w:b w:val="0"/>
                <w:bCs/>
                <w:color w:val="auto"/>
                <w:sz w:val="24"/>
                <w:szCs w:val="24"/>
              </w:rPr>
            </w:pPr>
            <w:r w:rsidRPr="004C2A31">
              <w:rPr>
                <w:rFonts w:ascii="Times New Roman" w:hAnsi="Times New Roman" w:cs="Times New Roman"/>
                <w:b w:val="0"/>
                <w:bCs/>
                <w:color w:val="auto"/>
                <w:sz w:val="24"/>
                <w:szCs w:val="24"/>
              </w:rPr>
              <w:t>51</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4C2A31" w:rsidRDefault="00B44EC6" w:rsidP="00B44EC6">
            <w:pPr>
              <w:pStyle w:val="3"/>
              <w:spacing w:before="0" w:after="0"/>
              <w:rPr>
                <w:color w:val="auto"/>
              </w:rPr>
            </w:pPr>
            <w:r w:rsidRPr="004C2A31">
              <w:rPr>
                <w:rFonts w:ascii="Times New Roman" w:hAnsi="Times New Roman" w:cs="Times New Roman"/>
                <w:b w:val="0"/>
                <w:color w:val="auto"/>
                <w:sz w:val="24"/>
              </w:rPr>
              <w:t>Предвыборная агитация на каналах организаций телерадиовещания, в периодических печатных изданиях и в сетевых изданиях</w:t>
            </w:r>
          </w:p>
        </w:tc>
        <w:tc>
          <w:tcPr>
            <w:tcW w:w="4294" w:type="dxa"/>
            <w:tcBorders>
              <w:top w:val="single" w:sz="4" w:space="0" w:color="000000"/>
              <w:left w:val="single" w:sz="4" w:space="0" w:color="000000"/>
              <w:bottom w:val="single" w:sz="4" w:space="0" w:color="000000"/>
            </w:tcBorders>
          </w:tcPr>
          <w:p w:rsidR="00B44EC6" w:rsidRPr="004C2A31" w:rsidRDefault="00B44EC6" w:rsidP="00B44EC6">
            <w:pPr>
              <w:pStyle w:val="3"/>
              <w:spacing w:before="0" w:after="0"/>
              <w:rPr>
                <w:color w:val="auto"/>
              </w:rPr>
            </w:pPr>
            <w:r w:rsidRPr="004C2A31">
              <w:rPr>
                <w:rFonts w:ascii="Times New Roman" w:hAnsi="Times New Roman" w:cs="Times New Roman"/>
                <w:b w:val="0"/>
                <w:color w:val="auto"/>
                <w:sz w:val="24"/>
                <w:szCs w:val="30"/>
              </w:rPr>
              <w:t xml:space="preserve">С </w:t>
            </w:r>
            <w:r w:rsidR="004C2A31" w:rsidRPr="004C2A31">
              <w:rPr>
                <w:rFonts w:ascii="Times New Roman" w:hAnsi="Times New Roman" w:cs="Times New Roman"/>
                <w:b w:val="0"/>
                <w:color w:val="auto"/>
                <w:sz w:val="24"/>
                <w:szCs w:val="30"/>
              </w:rPr>
              <w:t xml:space="preserve">21 </w:t>
            </w:r>
            <w:r w:rsidRPr="004C2A31">
              <w:rPr>
                <w:rFonts w:ascii="Times New Roman" w:hAnsi="Times New Roman" w:cs="Times New Roman"/>
                <w:b w:val="0"/>
                <w:color w:val="auto"/>
                <w:sz w:val="24"/>
                <w:szCs w:val="30"/>
              </w:rPr>
              <w:t>августа 202</w:t>
            </w:r>
            <w:r w:rsidR="004C2A31" w:rsidRPr="004C2A31">
              <w:rPr>
                <w:rFonts w:ascii="Times New Roman" w:hAnsi="Times New Roman" w:cs="Times New Roman"/>
                <w:b w:val="0"/>
                <w:color w:val="auto"/>
                <w:sz w:val="24"/>
                <w:szCs w:val="30"/>
              </w:rPr>
              <w:t>1</w:t>
            </w:r>
            <w:r w:rsidRPr="004C2A31">
              <w:rPr>
                <w:rFonts w:ascii="Times New Roman" w:hAnsi="Times New Roman" w:cs="Times New Roman"/>
                <w:b w:val="0"/>
                <w:color w:val="auto"/>
                <w:sz w:val="24"/>
                <w:szCs w:val="30"/>
              </w:rPr>
              <w:t xml:space="preserve"> года до ноля часов по местному времени </w:t>
            </w:r>
            <w:r w:rsidR="004C2A31" w:rsidRPr="004C2A31">
              <w:rPr>
                <w:rFonts w:ascii="Times New Roman" w:hAnsi="Times New Roman" w:cs="Times New Roman"/>
                <w:b w:val="0"/>
                <w:color w:val="auto"/>
                <w:sz w:val="24"/>
                <w:szCs w:val="30"/>
              </w:rPr>
              <w:t>17</w:t>
            </w:r>
            <w:r w:rsidRPr="004C2A31">
              <w:rPr>
                <w:rFonts w:ascii="Times New Roman" w:hAnsi="Times New Roman" w:cs="Times New Roman"/>
                <w:b w:val="0"/>
                <w:color w:val="auto"/>
                <w:sz w:val="24"/>
                <w:szCs w:val="30"/>
              </w:rPr>
              <w:t xml:space="preserve"> сентября 202</w:t>
            </w:r>
            <w:r w:rsidR="004C2A31" w:rsidRPr="004C2A31">
              <w:rPr>
                <w:rFonts w:ascii="Times New Roman" w:hAnsi="Times New Roman" w:cs="Times New Roman"/>
                <w:b w:val="0"/>
                <w:color w:val="auto"/>
                <w:sz w:val="24"/>
                <w:szCs w:val="30"/>
              </w:rPr>
              <w:t>1</w:t>
            </w:r>
            <w:r w:rsidRPr="004C2A31">
              <w:rPr>
                <w:rFonts w:ascii="Times New Roman" w:hAnsi="Times New Roman" w:cs="Times New Roman"/>
                <w:b w:val="0"/>
                <w:color w:val="auto"/>
                <w:sz w:val="24"/>
                <w:szCs w:val="30"/>
              </w:rPr>
              <w:t xml:space="preserve"> года</w:t>
            </w:r>
          </w:p>
        </w:tc>
        <w:tc>
          <w:tcPr>
            <w:tcW w:w="3726" w:type="dxa"/>
            <w:tcBorders>
              <w:top w:val="single" w:sz="4" w:space="0" w:color="000000"/>
              <w:left w:val="single" w:sz="4" w:space="0" w:color="000000"/>
              <w:bottom w:val="single" w:sz="4" w:space="0" w:color="000000"/>
              <w:right w:val="single" w:sz="4" w:space="0" w:color="000000"/>
            </w:tcBorders>
          </w:tcPr>
          <w:p w:rsidR="00227D96" w:rsidRPr="004C2A31" w:rsidRDefault="00227D96" w:rsidP="00227D96">
            <w:pPr>
              <w:pStyle w:val="3"/>
              <w:spacing w:before="0" w:after="0"/>
              <w:rPr>
                <w:rFonts w:ascii="Times New Roman" w:hAnsi="Times New Roman" w:cs="Times New Roman"/>
                <w:b w:val="0"/>
                <w:bCs/>
                <w:color w:val="auto"/>
                <w:sz w:val="24"/>
              </w:rPr>
            </w:pPr>
            <w:r w:rsidRPr="004C2A31">
              <w:rPr>
                <w:rFonts w:ascii="Times New Roman" w:hAnsi="Times New Roman" w:cs="Times New Roman"/>
                <w:b w:val="0"/>
                <w:bCs/>
                <w:color w:val="auto"/>
                <w:sz w:val="24"/>
              </w:rPr>
              <w:t xml:space="preserve">Зарегистрированный кандидат, </w:t>
            </w:r>
          </w:p>
          <w:p w:rsidR="00B44EC6" w:rsidRPr="004C2A31" w:rsidRDefault="00227D96" w:rsidP="00227D96">
            <w:pPr>
              <w:pStyle w:val="3"/>
              <w:spacing w:before="0" w:after="0"/>
              <w:rPr>
                <w:color w:val="auto"/>
              </w:rPr>
            </w:pPr>
            <w:r w:rsidRPr="004C2A31">
              <w:rPr>
                <w:rFonts w:ascii="Times New Roman" w:hAnsi="Times New Roman" w:cs="Times New Roman"/>
                <w:b w:val="0"/>
                <w:bCs/>
                <w:color w:val="auto"/>
                <w:sz w:val="24"/>
              </w:rPr>
              <w:t>избирательные объединения, зарегистрировавшие краевые списки кандидатов</w:t>
            </w:r>
          </w:p>
        </w:tc>
      </w:tr>
      <w:tr w:rsidR="00B44EC6" w:rsidTr="0087196B">
        <w:tc>
          <w:tcPr>
            <w:tcW w:w="729" w:type="dxa"/>
            <w:tcBorders>
              <w:top w:val="single" w:sz="4" w:space="0" w:color="000000"/>
              <w:left w:val="single" w:sz="4" w:space="0" w:color="000000"/>
              <w:bottom w:val="single" w:sz="4" w:space="0" w:color="000000"/>
            </w:tcBorders>
          </w:tcPr>
          <w:p w:rsidR="00B44EC6" w:rsidRPr="00FE0CF6" w:rsidRDefault="00FE0CF6" w:rsidP="00B44EC6">
            <w:pPr>
              <w:pStyle w:val="3"/>
              <w:numPr>
                <w:ilvl w:val="0"/>
                <w:numId w:val="1"/>
              </w:numPr>
              <w:tabs>
                <w:tab w:val="left" w:pos="0"/>
              </w:tabs>
              <w:snapToGrid w:val="0"/>
              <w:spacing w:before="0" w:after="0"/>
              <w:ind w:left="284" w:hanging="284"/>
              <w:jc w:val="center"/>
              <w:rPr>
                <w:b w:val="0"/>
                <w:bCs/>
                <w:color w:val="auto"/>
                <w:sz w:val="24"/>
                <w:szCs w:val="24"/>
              </w:rPr>
            </w:pPr>
            <w:r w:rsidRPr="00FE0CF6">
              <w:rPr>
                <w:rFonts w:ascii="Times New Roman" w:hAnsi="Times New Roman" w:cs="Times New Roman"/>
                <w:b w:val="0"/>
                <w:bCs/>
                <w:color w:val="auto"/>
                <w:sz w:val="24"/>
                <w:szCs w:val="24"/>
              </w:rPr>
              <w:lastRenderedPageBreak/>
              <w:t>52</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FE0CF6" w:rsidRDefault="00B44EC6" w:rsidP="00B44EC6">
            <w:pPr>
              <w:pStyle w:val="3"/>
              <w:spacing w:before="0" w:after="0"/>
              <w:rPr>
                <w:color w:val="auto"/>
              </w:rPr>
            </w:pPr>
            <w:r w:rsidRPr="00FE0CF6">
              <w:rPr>
                <w:rFonts w:ascii="Times New Roman" w:hAnsi="Times New Roman" w:cs="Times New Roman"/>
                <w:b w:val="0"/>
                <w:bCs/>
                <w:color w:val="auto"/>
                <w:sz w:val="24"/>
                <w:szCs w:val="24"/>
              </w:rPr>
              <w:t xml:space="preserve">Представление в территориальный орган Роскомнадзора 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по состоянию на </w:t>
            </w:r>
            <w:r w:rsidR="0032178B" w:rsidRPr="00FE0CF6">
              <w:rPr>
                <w:rFonts w:ascii="Times New Roman" w:hAnsi="Times New Roman" w:cs="Times New Roman"/>
                <w:b w:val="0"/>
                <w:bCs/>
                <w:color w:val="auto"/>
                <w:sz w:val="24"/>
                <w:szCs w:val="24"/>
              </w:rPr>
              <w:t>18</w:t>
            </w:r>
            <w:r w:rsidRPr="00FE0CF6">
              <w:rPr>
                <w:rFonts w:ascii="Times New Roman" w:hAnsi="Times New Roman" w:cs="Times New Roman"/>
                <w:b w:val="0"/>
                <w:bCs/>
                <w:color w:val="auto"/>
                <w:sz w:val="24"/>
                <w:szCs w:val="24"/>
              </w:rPr>
              <w:t xml:space="preserve"> июня 202</w:t>
            </w:r>
            <w:r w:rsidR="0032178B" w:rsidRPr="00FE0CF6">
              <w:rPr>
                <w:rFonts w:ascii="Times New Roman" w:hAnsi="Times New Roman" w:cs="Times New Roman"/>
                <w:b w:val="0"/>
                <w:bCs/>
                <w:color w:val="auto"/>
                <w:sz w:val="24"/>
                <w:szCs w:val="24"/>
              </w:rPr>
              <w:t>1</w:t>
            </w:r>
            <w:r w:rsidRPr="00FE0CF6">
              <w:rPr>
                <w:rFonts w:ascii="Times New Roman" w:hAnsi="Times New Roman" w:cs="Times New Roman"/>
                <w:b w:val="0"/>
                <w:bCs/>
                <w:color w:val="auto"/>
                <w:sz w:val="24"/>
                <w:szCs w:val="24"/>
              </w:rPr>
              <w:t xml:space="preserve"> года являются государственные органы и организации Красноярского края и (или) которым за год, предшествующий</w:t>
            </w:r>
            <w:r w:rsidR="0032178B" w:rsidRPr="00FE0CF6">
              <w:rPr>
                <w:rFonts w:ascii="Times New Roman" w:hAnsi="Times New Roman" w:cs="Times New Roman"/>
                <w:b w:val="0"/>
                <w:bCs/>
                <w:color w:val="auto"/>
                <w:sz w:val="24"/>
                <w:szCs w:val="24"/>
              </w:rPr>
              <w:t xml:space="preserve"> 18</w:t>
            </w:r>
            <w:r w:rsidRPr="00FE0CF6">
              <w:rPr>
                <w:rFonts w:ascii="Times New Roman" w:hAnsi="Times New Roman" w:cs="Times New Roman"/>
                <w:b w:val="0"/>
                <w:bCs/>
                <w:color w:val="auto"/>
                <w:sz w:val="24"/>
                <w:szCs w:val="24"/>
              </w:rPr>
              <w:t xml:space="preserve"> июня 202</w:t>
            </w:r>
            <w:r w:rsidR="0032178B" w:rsidRPr="00FE0CF6">
              <w:rPr>
                <w:rFonts w:ascii="Times New Roman" w:hAnsi="Times New Roman" w:cs="Times New Roman"/>
                <w:b w:val="0"/>
                <w:bCs/>
                <w:color w:val="auto"/>
                <w:sz w:val="24"/>
                <w:szCs w:val="24"/>
              </w:rPr>
              <w:t>1</w:t>
            </w:r>
            <w:r w:rsidRPr="00FE0CF6">
              <w:rPr>
                <w:rFonts w:ascii="Times New Roman" w:hAnsi="Times New Roman" w:cs="Times New Roman"/>
                <w:b w:val="0"/>
                <w:bCs/>
                <w:color w:val="auto"/>
                <w:sz w:val="24"/>
                <w:szCs w:val="24"/>
              </w:rPr>
              <w:t xml:space="preserve"> года, выделялись бюджетные ассигнования из краевого бюджета на их функционирование и (или) в уставном (складочном) капитале которых по состоянию на</w:t>
            </w:r>
            <w:r w:rsidR="00FE0CF6">
              <w:rPr>
                <w:rFonts w:ascii="Times New Roman" w:hAnsi="Times New Roman" w:cs="Times New Roman"/>
                <w:b w:val="0"/>
                <w:bCs/>
                <w:color w:val="auto"/>
                <w:sz w:val="24"/>
                <w:szCs w:val="24"/>
              </w:rPr>
              <w:t xml:space="preserve"> </w:t>
            </w:r>
            <w:r w:rsidR="0032178B" w:rsidRPr="00FE0CF6">
              <w:rPr>
                <w:rFonts w:ascii="Times New Roman" w:hAnsi="Times New Roman" w:cs="Times New Roman"/>
                <w:b w:val="0"/>
                <w:bCs/>
                <w:color w:val="auto"/>
                <w:sz w:val="24"/>
                <w:szCs w:val="24"/>
              </w:rPr>
              <w:t>18</w:t>
            </w:r>
            <w:r w:rsidRPr="00FE0CF6">
              <w:rPr>
                <w:rFonts w:ascii="Times New Roman" w:hAnsi="Times New Roman" w:cs="Times New Roman"/>
                <w:b w:val="0"/>
                <w:bCs/>
                <w:color w:val="auto"/>
                <w:sz w:val="24"/>
                <w:szCs w:val="24"/>
              </w:rPr>
              <w:t xml:space="preserve"> июня 202</w:t>
            </w:r>
            <w:r w:rsidR="0032178B" w:rsidRPr="00FE0CF6">
              <w:rPr>
                <w:rFonts w:ascii="Times New Roman" w:hAnsi="Times New Roman" w:cs="Times New Roman"/>
                <w:b w:val="0"/>
                <w:bCs/>
                <w:color w:val="auto"/>
                <w:sz w:val="24"/>
                <w:szCs w:val="24"/>
              </w:rPr>
              <w:t>1</w:t>
            </w:r>
            <w:r w:rsidRPr="00FE0CF6">
              <w:rPr>
                <w:rFonts w:ascii="Times New Roman" w:hAnsi="Times New Roman" w:cs="Times New Roman"/>
                <w:b w:val="0"/>
                <w:bCs/>
                <w:color w:val="auto"/>
                <w:sz w:val="24"/>
                <w:szCs w:val="24"/>
              </w:rPr>
              <w:t xml:space="preserve"> года  имеется доля (вклад) Красноярского края</w:t>
            </w:r>
          </w:p>
        </w:tc>
        <w:tc>
          <w:tcPr>
            <w:tcW w:w="4294" w:type="dxa"/>
            <w:tcBorders>
              <w:top w:val="single" w:sz="4" w:space="0" w:color="000000"/>
              <w:left w:val="single" w:sz="4" w:space="0" w:color="000000"/>
              <w:bottom w:val="single" w:sz="4" w:space="0" w:color="000000"/>
            </w:tcBorders>
          </w:tcPr>
          <w:p w:rsidR="00B44EC6" w:rsidRPr="00FE0CF6" w:rsidRDefault="00B44EC6" w:rsidP="00B44EC6">
            <w:pPr>
              <w:pStyle w:val="3"/>
              <w:spacing w:before="0" w:after="0"/>
              <w:rPr>
                <w:color w:val="auto"/>
              </w:rPr>
            </w:pPr>
            <w:r w:rsidRPr="00FE0CF6">
              <w:rPr>
                <w:rFonts w:ascii="Times New Roman" w:eastAsia="Times New Roman" w:hAnsi="Times New Roman" w:cs="Times New Roman"/>
                <w:b w:val="0"/>
                <w:color w:val="auto"/>
                <w:sz w:val="24"/>
                <w:szCs w:val="24"/>
              </w:rPr>
              <w:t xml:space="preserve">Не позднее </w:t>
            </w:r>
            <w:r w:rsidR="004C2A31" w:rsidRPr="00FE0CF6">
              <w:rPr>
                <w:rFonts w:ascii="Times New Roman" w:eastAsia="Times New Roman" w:hAnsi="Times New Roman" w:cs="Times New Roman"/>
                <w:b w:val="0"/>
                <w:color w:val="auto"/>
                <w:sz w:val="24"/>
                <w:szCs w:val="24"/>
              </w:rPr>
              <w:t>23</w:t>
            </w:r>
            <w:r w:rsidRPr="00FE0CF6">
              <w:rPr>
                <w:rFonts w:ascii="Times New Roman" w:eastAsia="Times New Roman" w:hAnsi="Times New Roman" w:cs="Times New Roman"/>
                <w:b w:val="0"/>
                <w:color w:val="auto"/>
                <w:sz w:val="24"/>
                <w:szCs w:val="24"/>
              </w:rPr>
              <w:t xml:space="preserve"> </w:t>
            </w:r>
            <w:r w:rsidRPr="00FE0CF6">
              <w:rPr>
                <w:rFonts w:ascii="Times New Roman" w:eastAsia="Times New Roman" w:hAnsi="Times New Roman" w:cs="Times New Roman"/>
                <w:b w:val="0"/>
                <w:color w:val="auto"/>
                <w:sz w:val="24"/>
                <w:szCs w:val="24"/>
                <w:lang w:val="en-US"/>
              </w:rPr>
              <w:t>июня 202</w:t>
            </w:r>
            <w:r w:rsidR="004C2A31" w:rsidRPr="00FE0CF6">
              <w:rPr>
                <w:rFonts w:ascii="Times New Roman" w:eastAsia="Times New Roman" w:hAnsi="Times New Roman" w:cs="Times New Roman"/>
                <w:b w:val="0"/>
                <w:color w:val="auto"/>
                <w:sz w:val="24"/>
                <w:szCs w:val="24"/>
              </w:rPr>
              <w:t>1</w:t>
            </w:r>
            <w:r w:rsidRPr="00FE0CF6">
              <w:rPr>
                <w:rFonts w:ascii="Times New Roman" w:eastAsia="Times New Roman" w:hAnsi="Times New Roman" w:cs="Times New Roman"/>
                <w:b w:val="0"/>
                <w:color w:val="auto"/>
                <w:sz w:val="24"/>
                <w:szCs w:val="24"/>
                <w:lang w:val="en-US"/>
              </w:rPr>
              <w:t xml:space="preserve"> </w:t>
            </w:r>
            <w:r w:rsidRPr="00FE0CF6">
              <w:rPr>
                <w:rFonts w:ascii="Times New Roman" w:eastAsia="Times New Roman" w:hAnsi="Times New Roman" w:cs="Times New Roman"/>
                <w:b w:val="0"/>
                <w:color w:val="auto"/>
                <w:sz w:val="24"/>
                <w:szCs w:val="24"/>
              </w:rPr>
              <w:t>года</w:t>
            </w:r>
          </w:p>
        </w:tc>
        <w:tc>
          <w:tcPr>
            <w:tcW w:w="3726" w:type="dxa"/>
            <w:tcBorders>
              <w:top w:val="single" w:sz="4" w:space="0" w:color="000000"/>
              <w:left w:val="single" w:sz="4" w:space="0" w:color="000000"/>
              <w:bottom w:val="single" w:sz="4" w:space="0" w:color="000000"/>
              <w:right w:val="single" w:sz="4" w:space="0" w:color="000000"/>
            </w:tcBorders>
          </w:tcPr>
          <w:p w:rsidR="00B44EC6" w:rsidRPr="00FE0CF6" w:rsidRDefault="00B44EC6" w:rsidP="00B44EC6">
            <w:pPr>
              <w:pStyle w:val="3"/>
              <w:spacing w:before="0" w:after="0"/>
              <w:rPr>
                <w:color w:val="auto"/>
              </w:rPr>
            </w:pPr>
            <w:r w:rsidRPr="00FE0CF6">
              <w:rPr>
                <w:rFonts w:ascii="Times New Roman" w:hAnsi="Times New Roman" w:cs="Times New Roman"/>
                <w:b w:val="0"/>
                <w:color w:val="auto"/>
                <w:sz w:val="24"/>
                <w:szCs w:val="24"/>
              </w:rPr>
              <w:t>Агентство печати и массовых коммуникаций Красноярского края</w:t>
            </w:r>
          </w:p>
        </w:tc>
      </w:tr>
      <w:tr w:rsidR="00B44EC6" w:rsidTr="0087196B">
        <w:tc>
          <w:tcPr>
            <w:tcW w:w="729" w:type="dxa"/>
            <w:tcBorders>
              <w:top w:val="single" w:sz="4" w:space="0" w:color="000000"/>
              <w:left w:val="single" w:sz="4" w:space="0" w:color="000000"/>
              <w:bottom w:val="single" w:sz="4" w:space="0" w:color="000000"/>
            </w:tcBorders>
          </w:tcPr>
          <w:p w:rsidR="00B44EC6" w:rsidRPr="006F2816" w:rsidRDefault="006F2816" w:rsidP="00B44EC6">
            <w:pPr>
              <w:pStyle w:val="3"/>
              <w:numPr>
                <w:ilvl w:val="0"/>
                <w:numId w:val="1"/>
              </w:numPr>
              <w:tabs>
                <w:tab w:val="left" w:pos="0"/>
              </w:tabs>
              <w:snapToGrid w:val="0"/>
              <w:spacing w:before="0" w:after="0"/>
              <w:ind w:left="284" w:hanging="284"/>
              <w:jc w:val="center"/>
              <w:rPr>
                <w:b w:val="0"/>
                <w:bCs/>
                <w:color w:val="auto"/>
                <w:sz w:val="24"/>
                <w:szCs w:val="24"/>
              </w:rPr>
            </w:pPr>
            <w:r w:rsidRPr="006F2816">
              <w:rPr>
                <w:rFonts w:ascii="Times New Roman" w:hAnsi="Times New Roman" w:cs="Times New Roman"/>
                <w:b w:val="0"/>
                <w:bCs/>
                <w:color w:val="auto"/>
                <w:sz w:val="24"/>
                <w:szCs w:val="24"/>
              </w:rPr>
              <w:t>53</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6F2816" w:rsidRDefault="00B44EC6" w:rsidP="00B44EC6">
            <w:r w:rsidRPr="006F2816">
              <w:t>Представление в территориальный орган Роскомнадзора списка организаций телерадиовещания и периодических печатных изданий, подпадающих под действие пункта 3 статьи 47 Федерального закона «Об основных гарантиях избирательных прав и права на участие в референдуме граждан Российской Федерации» с указанием в отношении организаций телерадиовещания и периодических печатных изданий, которым за год, предшествующий</w:t>
            </w:r>
            <w:r w:rsidR="006F2816" w:rsidRPr="006F2816">
              <w:t xml:space="preserve"> 18</w:t>
            </w:r>
            <w:r w:rsidRPr="006F2816">
              <w:rPr>
                <w:rFonts w:eastAsia="Arial Unicode MS"/>
              </w:rPr>
              <w:t xml:space="preserve"> июня 202</w:t>
            </w:r>
            <w:r w:rsidR="006F2816" w:rsidRPr="006F2816">
              <w:rPr>
                <w:rFonts w:eastAsia="Arial Unicode MS"/>
              </w:rPr>
              <w:t>1</w:t>
            </w:r>
            <w:r w:rsidRPr="006F2816">
              <w:rPr>
                <w:rFonts w:eastAsia="Arial Unicode MS"/>
              </w:rPr>
              <w:t xml:space="preserve"> года</w:t>
            </w:r>
            <w:r w:rsidRPr="006F2816">
              <w:t>, выделялись бюджетные ассигнования из местного бюджета на их функционирование (в том числе в форме субсидий), вида и объема таких ассигнований</w:t>
            </w:r>
          </w:p>
        </w:tc>
        <w:tc>
          <w:tcPr>
            <w:tcW w:w="4294" w:type="dxa"/>
            <w:tcBorders>
              <w:top w:val="single" w:sz="4" w:space="0" w:color="000000"/>
              <w:left w:val="single" w:sz="4" w:space="0" w:color="000000"/>
              <w:bottom w:val="single" w:sz="4" w:space="0" w:color="000000"/>
            </w:tcBorders>
          </w:tcPr>
          <w:p w:rsidR="00B44EC6" w:rsidRPr="006F2816" w:rsidRDefault="00B44EC6" w:rsidP="00B44EC6">
            <w:pPr>
              <w:pStyle w:val="3"/>
              <w:spacing w:before="0" w:after="0"/>
              <w:rPr>
                <w:color w:val="auto"/>
              </w:rPr>
            </w:pPr>
            <w:r w:rsidRPr="006F2816">
              <w:rPr>
                <w:rFonts w:ascii="Times New Roman" w:eastAsia="Times New Roman" w:hAnsi="Times New Roman" w:cs="Times New Roman"/>
                <w:b w:val="0"/>
                <w:color w:val="auto"/>
                <w:sz w:val="24"/>
                <w:szCs w:val="24"/>
              </w:rPr>
              <w:t>Не позднее</w:t>
            </w:r>
            <w:r w:rsidR="006F2816" w:rsidRPr="006F2816">
              <w:rPr>
                <w:rFonts w:ascii="Times New Roman" w:eastAsia="Times New Roman" w:hAnsi="Times New Roman" w:cs="Times New Roman"/>
                <w:b w:val="0"/>
                <w:color w:val="auto"/>
                <w:sz w:val="24"/>
                <w:szCs w:val="24"/>
              </w:rPr>
              <w:t xml:space="preserve"> 23</w:t>
            </w:r>
            <w:r w:rsidRPr="006F2816">
              <w:rPr>
                <w:rFonts w:ascii="Times New Roman" w:hAnsi="Times New Roman" w:cs="Times New Roman"/>
                <w:b w:val="0"/>
                <w:color w:val="auto"/>
                <w:sz w:val="24"/>
                <w:szCs w:val="24"/>
              </w:rPr>
              <w:t xml:space="preserve"> июня 202</w:t>
            </w:r>
            <w:r w:rsidR="006F2816" w:rsidRPr="006F2816">
              <w:rPr>
                <w:rFonts w:ascii="Times New Roman" w:hAnsi="Times New Roman" w:cs="Times New Roman"/>
                <w:b w:val="0"/>
                <w:color w:val="auto"/>
                <w:sz w:val="24"/>
                <w:szCs w:val="24"/>
              </w:rPr>
              <w:t>1</w:t>
            </w:r>
            <w:r w:rsidRPr="006F2816">
              <w:rPr>
                <w:rFonts w:ascii="Times New Roman" w:hAnsi="Times New Roman" w:cs="Times New Roman"/>
                <w:b w:val="0"/>
                <w:color w:val="auto"/>
                <w:sz w:val="24"/>
                <w:szCs w:val="24"/>
              </w:rPr>
              <w:t xml:space="preserve"> года </w:t>
            </w:r>
          </w:p>
        </w:tc>
        <w:tc>
          <w:tcPr>
            <w:tcW w:w="3726" w:type="dxa"/>
            <w:tcBorders>
              <w:top w:val="single" w:sz="4" w:space="0" w:color="000000"/>
              <w:left w:val="single" w:sz="4" w:space="0" w:color="000000"/>
              <w:bottom w:val="single" w:sz="4" w:space="0" w:color="000000"/>
              <w:right w:val="single" w:sz="4" w:space="0" w:color="000000"/>
            </w:tcBorders>
          </w:tcPr>
          <w:p w:rsidR="00B44EC6" w:rsidRPr="006F2816" w:rsidRDefault="00B44EC6" w:rsidP="00B44EC6">
            <w:pPr>
              <w:pStyle w:val="3"/>
              <w:spacing w:before="0" w:after="0"/>
              <w:rPr>
                <w:color w:val="auto"/>
              </w:rPr>
            </w:pPr>
            <w:r w:rsidRPr="006F2816">
              <w:rPr>
                <w:rFonts w:ascii="Times New Roman" w:hAnsi="Times New Roman" w:cs="Times New Roman"/>
                <w:b w:val="0"/>
                <w:color w:val="auto"/>
                <w:sz w:val="24"/>
              </w:rPr>
              <w:t>Органы местного самоуправления</w:t>
            </w:r>
          </w:p>
        </w:tc>
      </w:tr>
      <w:tr w:rsidR="000F3B5B" w:rsidRPr="006F2816" w:rsidTr="0087196B">
        <w:tc>
          <w:tcPr>
            <w:tcW w:w="729" w:type="dxa"/>
            <w:tcBorders>
              <w:top w:val="single" w:sz="4" w:space="0" w:color="000000"/>
              <w:left w:val="single" w:sz="4" w:space="0" w:color="000000"/>
              <w:bottom w:val="single" w:sz="4" w:space="0" w:color="000000"/>
            </w:tcBorders>
          </w:tcPr>
          <w:p w:rsidR="00B44EC6" w:rsidRPr="00CD5C97" w:rsidRDefault="00CD5C97" w:rsidP="00B44EC6">
            <w:pPr>
              <w:pStyle w:val="3"/>
              <w:numPr>
                <w:ilvl w:val="0"/>
                <w:numId w:val="1"/>
              </w:numPr>
              <w:tabs>
                <w:tab w:val="left" w:pos="0"/>
              </w:tabs>
              <w:snapToGrid w:val="0"/>
              <w:spacing w:before="0" w:after="0"/>
              <w:ind w:left="284" w:hanging="284"/>
              <w:jc w:val="center"/>
              <w:rPr>
                <w:b w:val="0"/>
                <w:bCs/>
                <w:color w:val="auto"/>
                <w:sz w:val="24"/>
                <w:szCs w:val="24"/>
              </w:rPr>
            </w:pPr>
            <w:r w:rsidRPr="00CD5C97">
              <w:rPr>
                <w:rFonts w:ascii="Times New Roman" w:hAnsi="Times New Roman" w:cs="Times New Roman"/>
                <w:b w:val="0"/>
                <w:bCs/>
                <w:color w:val="auto"/>
                <w:sz w:val="24"/>
                <w:szCs w:val="24"/>
              </w:rPr>
              <w:t>54</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CD5C97" w:rsidRDefault="00B44EC6" w:rsidP="00B44EC6">
            <w:pPr>
              <w:pStyle w:val="3"/>
              <w:spacing w:before="0" w:after="0"/>
              <w:rPr>
                <w:color w:val="auto"/>
              </w:rPr>
            </w:pPr>
            <w:r w:rsidRPr="00CD5C97">
              <w:rPr>
                <w:rFonts w:ascii="Times New Roman" w:hAnsi="Times New Roman" w:cs="Times New Roman"/>
                <w:b w:val="0"/>
                <w:color w:val="auto"/>
                <w:sz w:val="24"/>
              </w:rPr>
              <w:t>Представление перечня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в Избирательную комиссию Красноярского края</w:t>
            </w:r>
          </w:p>
        </w:tc>
        <w:tc>
          <w:tcPr>
            <w:tcW w:w="4294" w:type="dxa"/>
            <w:tcBorders>
              <w:top w:val="single" w:sz="4" w:space="0" w:color="000000"/>
              <w:left w:val="single" w:sz="4" w:space="0" w:color="000000"/>
              <w:bottom w:val="single" w:sz="4" w:space="0" w:color="000000"/>
            </w:tcBorders>
          </w:tcPr>
          <w:p w:rsidR="00B44EC6" w:rsidRPr="00CD5C97" w:rsidRDefault="00B44EC6" w:rsidP="00B44EC6">
            <w:pPr>
              <w:pStyle w:val="3"/>
              <w:spacing w:before="0" w:after="0"/>
              <w:rPr>
                <w:color w:val="auto"/>
              </w:rPr>
            </w:pPr>
            <w:r w:rsidRPr="00CD5C97">
              <w:rPr>
                <w:rFonts w:ascii="Times New Roman" w:eastAsia="Times New Roman" w:hAnsi="Times New Roman" w:cs="Times New Roman"/>
                <w:b w:val="0"/>
                <w:color w:val="auto"/>
                <w:sz w:val="24"/>
                <w:szCs w:val="24"/>
              </w:rPr>
              <w:t>Не позднее</w:t>
            </w:r>
            <w:r w:rsidR="00CD5C97" w:rsidRPr="00CD5C97">
              <w:rPr>
                <w:rFonts w:ascii="Times New Roman" w:eastAsia="Times New Roman" w:hAnsi="Times New Roman" w:cs="Times New Roman"/>
                <w:b w:val="0"/>
                <w:color w:val="auto"/>
                <w:sz w:val="24"/>
                <w:szCs w:val="24"/>
              </w:rPr>
              <w:t xml:space="preserve"> 28</w:t>
            </w:r>
            <w:r w:rsidRPr="00CD5C97">
              <w:rPr>
                <w:rFonts w:ascii="Times New Roman" w:hAnsi="Times New Roman" w:cs="Times New Roman"/>
                <w:b w:val="0"/>
                <w:color w:val="auto"/>
                <w:sz w:val="24"/>
                <w:szCs w:val="24"/>
              </w:rPr>
              <w:t xml:space="preserve"> июня 202</w:t>
            </w:r>
            <w:r w:rsidR="00CD5C97" w:rsidRPr="00CD5C97">
              <w:rPr>
                <w:rFonts w:ascii="Times New Roman" w:hAnsi="Times New Roman" w:cs="Times New Roman"/>
                <w:b w:val="0"/>
                <w:color w:val="auto"/>
                <w:sz w:val="24"/>
                <w:szCs w:val="24"/>
              </w:rPr>
              <w:t>1</w:t>
            </w:r>
            <w:r w:rsidRPr="00CD5C97">
              <w:rPr>
                <w:rFonts w:ascii="Times New Roman" w:hAnsi="Times New Roman" w:cs="Times New Roman"/>
                <w:b w:val="0"/>
                <w:color w:val="auto"/>
                <w:sz w:val="24"/>
                <w:szCs w:val="24"/>
              </w:rPr>
              <w:t xml:space="preserve"> года </w:t>
            </w:r>
          </w:p>
        </w:tc>
        <w:tc>
          <w:tcPr>
            <w:tcW w:w="3726" w:type="dxa"/>
            <w:tcBorders>
              <w:top w:val="single" w:sz="4" w:space="0" w:color="000000"/>
              <w:left w:val="single" w:sz="4" w:space="0" w:color="000000"/>
              <w:bottom w:val="single" w:sz="4" w:space="0" w:color="000000"/>
              <w:right w:val="single" w:sz="4" w:space="0" w:color="000000"/>
            </w:tcBorders>
          </w:tcPr>
          <w:p w:rsidR="00B44EC6" w:rsidRPr="00CD5C97" w:rsidRDefault="00B44EC6" w:rsidP="00B44EC6">
            <w:pPr>
              <w:pStyle w:val="3"/>
              <w:spacing w:before="0" w:after="0"/>
              <w:rPr>
                <w:color w:val="auto"/>
              </w:rPr>
            </w:pPr>
            <w:r w:rsidRPr="00CD5C97">
              <w:rPr>
                <w:rFonts w:ascii="Times New Roman" w:hAnsi="Times New Roman" w:cs="Times New Roman"/>
                <w:b w:val="0"/>
                <w:bCs/>
                <w:color w:val="auto"/>
                <w:sz w:val="24"/>
                <w:szCs w:val="24"/>
              </w:rPr>
              <w:t xml:space="preserve">Енисейское управление Роскомнадзора </w:t>
            </w:r>
          </w:p>
        </w:tc>
      </w:tr>
      <w:tr w:rsidR="00B44EC6" w:rsidTr="0087196B">
        <w:tc>
          <w:tcPr>
            <w:tcW w:w="729" w:type="dxa"/>
            <w:tcBorders>
              <w:top w:val="single" w:sz="4" w:space="0" w:color="000000"/>
              <w:left w:val="single" w:sz="4" w:space="0" w:color="000000"/>
              <w:bottom w:val="single" w:sz="4" w:space="0" w:color="000000"/>
            </w:tcBorders>
          </w:tcPr>
          <w:p w:rsidR="00B44EC6" w:rsidRPr="00BE26B3" w:rsidRDefault="00BE26B3" w:rsidP="00B44EC6">
            <w:pPr>
              <w:pStyle w:val="3"/>
              <w:numPr>
                <w:ilvl w:val="0"/>
                <w:numId w:val="1"/>
              </w:numPr>
              <w:tabs>
                <w:tab w:val="left" w:pos="0"/>
              </w:tabs>
              <w:snapToGrid w:val="0"/>
              <w:spacing w:before="0" w:after="0"/>
              <w:ind w:left="284" w:hanging="284"/>
              <w:jc w:val="center"/>
              <w:rPr>
                <w:b w:val="0"/>
                <w:bCs/>
                <w:color w:val="auto"/>
                <w:sz w:val="24"/>
                <w:szCs w:val="24"/>
              </w:rPr>
            </w:pPr>
            <w:r w:rsidRPr="00BE26B3">
              <w:rPr>
                <w:rFonts w:ascii="Times New Roman" w:hAnsi="Times New Roman" w:cs="Times New Roman"/>
                <w:b w:val="0"/>
                <w:bCs/>
                <w:color w:val="auto"/>
                <w:sz w:val="24"/>
                <w:szCs w:val="24"/>
              </w:rPr>
              <w:t>55</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BE26B3" w:rsidRDefault="00B44EC6" w:rsidP="00B44EC6">
            <w:pPr>
              <w:pStyle w:val="3"/>
              <w:spacing w:before="0" w:after="0"/>
              <w:rPr>
                <w:color w:val="auto"/>
              </w:rPr>
            </w:pPr>
            <w:r w:rsidRPr="00BE26B3">
              <w:rPr>
                <w:rFonts w:ascii="Times New Roman" w:hAnsi="Times New Roman" w:cs="Times New Roman"/>
                <w:b w:val="0"/>
                <w:color w:val="auto"/>
                <w:sz w:val="24"/>
              </w:rPr>
              <w:t>Опубликование перечня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w:t>
            </w:r>
          </w:p>
        </w:tc>
        <w:tc>
          <w:tcPr>
            <w:tcW w:w="4294" w:type="dxa"/>
            <w:tcBorders>
              <w:top w:val="single" w:sz="4" w:space="0" w:color="000000"/>
              <w:left w:val="single" w:sz="4" w:space="0" w:color="000000"/>
              <w:bottom w:val="single" w:sz="4" w:space="0" w:color="000000"/>
            </w:tcBorders>
          </w:tcPr>
          <w:p w:rsidR="00B44EC6" w:rsidRPr="00BE26B3" w:rsidRDefault="00B44EC6" w:rsidP="00B44EC6">
            <w:pPr>
              <w:pStyle w:val="3"/>
              <w:spacing w:before="0" w:after="0"/>
              <w:rPr>
                <w:color w:val="auto"/>
              </w:rPr>
            </w:pPr>
            <w:r w:rsidRPr="00BE26B3">
              <w:rPr>
                <w:rFonts w:ascii="Times New Roman" w:hAnsi="Times New Roman" w:cs="Times New Roman"/>
                <w:b w:val="0"/>
                <w:color w:val="auto"/>
                <w:sz w:val="24"/>
              </w:rPr>
              <w:t>Не позднее</w:t>
            </w:r>
            <w:r w:rsidR="00826C66" w:rsidRPr="00BE26B3">
              <w:rPr>
                <w:rFonts w:ascii="Times New Roman" w:hAnsi="Times New Roman" w:cs="Times New Roman"/>
                <w:b w:val="0"/>
                <w:color w:val="auto"/>
                <w:sz w:val="24"/>
              </w:rPr>
              <w:t xml:space="preserve"> 3 июля 2021</w:t>
            </w:r>
            <w:r w:rsidRPr="00BE26B3">
              <w:rPr>
                <w:rFonts w:ascii="Times New Roman" w:hAnsi="Times New Roman" w:cs="Times New Roman"/>
                <w:b w:val="0"/>
                <w:color w:val="auto"/>
                <w:sz w:val="24"/>
                <w:szCs w:val="24"/>
              </w:rPr>
              <w:t xml:space="preserve"> года</w:t>
            </w:r>
          </w:p>
        </w:tc>
        <w:tc>
          <w:tcPr>
            <w:tcW w:w="3726" w:type="dxa"/>
            <w:tcBorders>
              <w:top w:val="single" w:sz="4" w:space="0" w:color="000000"/>
              <w:left w:val="single" w:sz="4" w:space="0" w:color="000000"/>
              <w:bottom w:val="single" w:sz="4" w:space="0" w:color="000000"/>
              <w:right w:val="single" w:sz="4" w:space="0" w:color="000000"/>
            </w:tcBorders>
          </w:tcPr>
          <w:p w:rsidR="00B44EC6" w:rsidRPr="00BE26B3" w:rsidRDefault="00B44EC6" w:rsidP="00B44EC6">
            <w:pPr>
              <w:pStyle w:val="3"/>
              <w:spacing w:before="0" w:after="0"/>
              <w:rPr>
                <w:color w:val="auto"/>
              </w:rPr>
            </w:pPr>
            <w:r w:rsidRPr="00BE26B3">
              <w:rPr>
                <w:rFonts w:ascii="Times New Roman" w:hAnsi="Times New Roman" w:cs="Times New Roman"/>
                <w:b w:val="0"/>
                <w:color w:val="auto"/>
                <w:sz w:val="24"/>
              </w:rPr>
              <w:t>Избирательная комиссия Красноярского края</w:t>
            </w:r>
          </w:p>
        </w:tc>
      </w:tr>
      <w:tr w:rsidR="00B44EC6" w:rsidTr="0087196B">
        <w:trPr>
          <w:trHeight w:val="3088"/>
        </w:trPr>
        <w:tc>
          <w:tcPr>
            <w:tcW w:w="729" w:type="dxa"/>
            <w:tcBorders>
              <w:top w:val="single" w:sz="4" w:space="0" w:color="000000"/>
              <w:left w:val="single" w:sz="4" w:space="0" w:color="000000"/>
              <w:bottom w:val="single" w:sz="4" w:space="0" w:color="000000"/>
            </w:tcBorders>
          </w:tcPr>
          <w:p w:rsidR="00B44EC6" w:rsidRPr="00004E3E" w:rsidRDefault="00004E3E" w:rsidP="00B44EC6">
            <w:pPr>
              <w:pStyle w:val="3"/>
              <w:numPr>
                <w:ilvl w:val="0"/>
                <w:numId w:val="1"/>
              </w:numPr>
              <w:tabs>
                <w:tab w:val="left" w:pos="0"/>
              </w:tabs>
              <w:snapToGrid w:val="0"/>
              <w:spacing w:before="0" w:after="0"/>
              <w:ind w:left="284" w:hanging="284"/>
              <w:jc w:val="center"/>
              <w:rPr>
                <w:b w:val="0"/>
                <w:bCs/>
                <w:color w:val="auto"/>
                <w:sz w:val="24"/>
                <w:szCs w:val="24"/>
              </w:rPr>
            </w:pPr>
            <w:r w:rsidRPr="00004E3E">
              <w:rPr>
                <w:rFonts w:ascii="Times New Roman" w:hAnsi="Times New Roman" w:cs="Times New Roman"/>
                <w:b w:val="0"/>
                <w:bCs/>
                <w:color w:val="auto"/>
                <w:sz w:val="24"/>
                <w:szCs w:val="24"/>
              </w:rPr>
              <w:lastRenderedPageBreak/>
              <w:t>56</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004E3E" w:rsidRDefault="00B44EC6" w:rsidP="00B44EC6">
            <w:pPr>
              <w:pStyle w:val="3"/>
              <w:spacing w:before="0" w:after="0"/>
              <w:rPr>
                <w:color w:val="auto"/>
              </w:rPr>
            </w:pPr>
            <w:r w:rsidRPr="00004E3E">
              <w:rPr>
                <w:rFonts w:ascii="Times New Roman" w:hAnsi="Times New Roman" w:cs="Times New Roman"/>
                <w:b w:val="0"/>
                <w:color w:val="auto"/>
                <w:sz w:val="24"/>
              </w:rPr>
              <w:t>Опубликование сведений о размере и других условиях оплаты эфирного времени, печатной площади, услуг по размещению предвыборных агитационных материалов в сетевых изданиях и представление указанных сведений,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 печатную площадь для проведения предвыборной агитации, услуги по размещению предвыборных агитационных материалов в сетевом издании в Избирательную комиссию Красноярского края</w:t>
            </w:r>
          </w:p>
        </w:tc>
        <w:tc>
          <w:tcPr>
            <w:tcW w:w="4294" w:type="dxa"/>
            <w:tcBorders>
              <w:top w:val="single" w:sz="4" w:space="0" w:color="000000"/>
              <w:left w:val="single" w:sz="4" w:space="0" w:color="000000"/>
              <w:bottom w:val="single" w:sz="4" w:space="0" w:color="000000"/>
            </w:tcBorders>
          </w:tcPr>
          <w:p w:rsidR="00B44EC6" w:rsidRPr="00004E3E" w:rsidRDefault="00B44EC6" w:rsidP="00B44EC6">
            <w:pPr>
              <w:pStyle w:val="3"/>
              <w:spacing w:before="0" w:after="0"/>
              <w:rPr>
                <w:color w:val="auto"/>
              </w:rPr>
            </w:pPr>
            <w:r w:rsidRPr="00004E3E">
              <w:rPr>
                <w:rFonts w:ascii="Times New Roman" w:hAnsi="Times New Roman" w:cs="Times New Roman"/>
                <w:b w:val="0"/>
                <w:color w:val="auto"/>
                <w:sz w:val="24"/>
              </w:rPr>
              <w:t>Не позднее</w:t>
            </w:r>
            <w:r w:rsidR="00004E3E" w:rsidRPr="00004E3E">
              <w:rPr>
                <w:rFonts w:ascii="Times New Roman" w:hAnsi="Times New Roman" w:cs="Times New Roman"/>
                <w:b w:val="0"/>
                <w:color w:val="auto"/>
                <w:sz w:val="24"/>
              </w:rPr>
              <w:t xml:space="preserve"> 18</w:t>
            </w:r>
            <w:r w:rsidRPr="00004E3E">
              <w:rPr>
                <w:rFonts w:ascii="Times New Roman" w:hAnsi="Times New Roman" w:cs="Times New Roman"/>
                <w:b w:val="0"/>
                <w:color w:val="auto"/>
                <w:sz w:val="24"/>
                <w:szCs w:val="24"/>
              </w:rPr>
              <w:t xml:space="preserve"> июля 202</w:t>
            </w:r>
            <w:r w:rsidR="00004E3E" w:rsidRPr="00004E3E">
              <w:rPr>
                <w:rFonts w:ascii="Times New Roman" w:hAnsi="Times New Roman" w:cs="Times New Roman"/>
                <w:b w:val="0"/>
                <w:color w:val="auto"/>
                <w:sz w:val="24"/>
                <w:szCs w:val="24"/>
              </w:rPr>
              <w:t>1</w:t>
            </w:r>
            <w:r w:rsidRPr="00004E3E">
              <w:rPr>
                <w:rFonts w:ascii="Times New Roman" w:hAnsi="Times New Roman" w:cs="Times New Roman"/>
                <w:b w:val="0"/>
                <w:color w:val="auto"/>
                <w:sz w:val="24"/>
                <w:szCs w:val="24"/>
              </w:rPr>
              <w:t xml:space="preserve"> года</w:t>
            </w:r>
          </w:p>
        </w:tc>
        <w:tc>
          <w:tcPr>
            <w:tcW w:w="3726" w:type="dxa"/>
            <w:tcBorders>
              <w:top w:val="single" w:sz="4" w:space="0" w:color="000000"/>
              <w:left w:val="single" w:sz="4" w:space="0" w:color="000000"/>
              <w:bottom w:val="single" w:sz="4" w:space="0" w:color="000000"/>
              <w:right w:val="single" w:sz="4" w:space="0" w:color="000000"/>
            </w:tcBorders>
          </w:tcPr>
          <w:p w:rsidR="00B44EC6" w:rsidRPr="00004E3E" w:rsidRDefault="00B44EC6" w:rsidP="00B44EC6">
            <w:pPr>
              <w:pStyle w:val="3"/>
              <w:spacing w:before="0" w:after="0"/>
              <w:rPr>
                <w:color w:val="auto"/>
              </w:rPr>
            </w:pPr>
            <w:r w:rsidRPr="00004E3E">
              <w:rPr>
                <w:rFonts w:ascii="Times New Roman" w:hAnsi="Times New Roman" w:cs="Times New Roman"/>
                <w:b w:val="0"/>
                <w:color w:val="auto"/>
                <w:sz w:val="24"/>
              </w:rPr>
              <w:t>Организации телерадиовещания, редакции периодических печатных изданий, редакции сетевых изданий</w:t>
            </w:r>
          </w:p>
        </w:tc>
      </w:tr>
      <w:tr w:rsidR="00B44EC6" w:rsidTr="0087196B">
        <w:tc>
          <w:tcPr>
            <w:tcW w:w="729" w:type="dxa"/>
            <w:tcBorders>
              <w:top w:val="single" w:sz="4" w:space="0" w:color="000000"/>
              <w:left w:val="single" w:sz="4" w:space="0" w:color="000000"/>
              <w:bottom w:val="single" w:sz="4" w:space="0" w:color="000000"/>
            </w:tcBorders>
          </w:tcPr>
          <w:p w:rsidR="00B44EC6" w:rsidRPr="005D751B" w:rsidRDefault="005D751B" w:rsidP="00B44EC6">
            <w:pPr>
              <w:pStyle w:val="3"/>
              <w:numPr>
                <w:ilvl w:val="0"/>
                <w:numId w:val="1"/>
              </w:numPr>
              <w:tabs>
                <w:tab w:val="left" w:pos="0"/>
              </w:tabs>
              <w:snapToGrid w:val="0"/>
              <w:spacing w:before="0" w:after="0"/>
              <w:ind w:left="284" w:hanging="284"/>
              <w:jc w:val="center"/>
              <w:rPr>
                <w:b w:val="0"/>
                <w:bCs/>
                <w:color w:val="auto"/>
                <w:sz w:val="24"/>
                <w:szCs w:val="24"/>
              </w:rPr>
            </w:pPr>
            <w:r w:rsidRPr="005D751B">
              <w:rPr>
                <w:rFonts w:ascii="Times New Roman" w:hAnsi="Times New Roman" w:cs="Times New Roman"/>
                <w:b w:val="0"/>
                <w:bCs/>
                <w:color w:val="auto"/>
                <w:sz w:val="24"/>
                <w:szCs w:val="24"/>
              </w:rPr>
              <w:t>57</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5D751B" w:rsidRDefault="00B44EC6" w:rsidP="00B44EC6">
            <w:pPr>
              <w:pStyle w:val="3"/>
              <w:spacing w:before="0" w:after="0"/>
              <w:rPr>
                <w:color w:val="auto"/>
              </w:rPr>
            </w:pPr>
            <w:r w:rsidRPr="005D751B">
              <w:rPr>
                <w:rFonts w:ascii="Times New Roman" w:hAnsi="Times New Roman" w:cs="Times New Roman"/>
                <w:b w:val="0"/>
                <w:color w:val="auto"/>
                <w:sz w:val="24"/>
              </w:rPr>
              <w:t>Опубликование сведений о размере и других условиях оплаты работ или услуг по изготовлению печатных агитационных материалов. Представление указанных сведений, а также сведений, содержащих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в Избирательную комиссию Красноярского края</w:t>
            </w:r>
          </w:p>
        </w:tc>
        <w:tc>
          <w:tcPr>
            <w:tcW w:w="4294" w:type="dxa"/>
            <w:tcBorders>
              <w:top w:val="single" w:sz="4" w:space="0" w:color="000000"/>
              <w:left w:val="single" w:sz="4" w:space="0" w:color="000000"/>
              <w:bottom w:val="single" w:sz="4" w:space="0" w:color="000000"/>
            </w:tcBorders>
          </w:tcPr>
          <w:p w:rsidR="00B44EC6" w:rsidRPr="005D751B" w:rsidRDefault="005D751B" w:rsidP="00B44EC6">
            <w:pPr>
              <w:pStyle w:val="3"/>
              <w:spacing w:before="0" w:after="0"/>
              <w:rPr>
                <w:color w:val="auto"/>
              </w:rPr>
            </w:pPr>
            <w:r w:rsidRPr="005D751B">
              <w:rPr>
                <w:rFonts w:ascii="Times New Roman" w:hAnsi="Times New Roman" w:cs="Times New Roman"/>
                <w:b w:val="0"/>
                <w:color w:val="auto"/>
                <w:sz w:val="24"/>
              </w:rPr>
              <w:t>Не позднее 18</w:t>
            </w:r>
            <w:r w:rsidRPr="005D751B">
              <w:rPr>
                <w:rFonts w:ascii="Times New Roman" w:hAnsi="Times New Roman" w:cs="Times New Roman"/>
                <w:b w:val="0"/>
                <w:color w:val="auto"/>
                <w:sz w:val="24"/>
                <w:szCs w:val="24"/>
              </w:rPr>
              <w:t xml:space="preserve"> июля 2021 года</w:t>
            </w:r>
          </w:p>
        </w:tc>
        <w:tc>
          <w:tcPr>
            <w:tcW w:w="3726" w:type="dxa"/>
            <w:tcBorders>
              <w:top w:val="single" w:sz="4" w:space="0" w:color="000000"/>
              <w:left w:val="single" w:sz="4" w:space="0" w:color="000000"/>
              <w:bottom w:val="single" w:sz="4" w:space="0" w:color="000000"/>
              <w:right w:val="single" w:sz="4" w:space="0" w:color="000000"/>
            </w:tcBorders>
          </w:tcPr>
          <w:p w:rsidR="00B44EC6" w:rsidRPr="005D751B" w:rsidRDefault="00B44EC6" w:rsidP="00B44EC6">
            <w:pPr>
              <w:pStyle w:val="3"/>
              <w:spacing w:before="0" w:after="0"/>
              <w:rPr>
                <w:color w:val="auto"/>
              </w:rPr>
            </w:pPr>
            <w:r w:rsidRPr="005D751B">
              <w:rPr>
                <w:rFonts w:ascii="Times New Roman" w:hAnsi="Times New Roman" w:cs="Times New Roman"/>
                <w:b w:val="0"/>
                <w:color w:val="auto"/>
                <w:sz w:val="24"/>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B44EC6" w:rsidTr="0087196B">
        <w:tc>
          <w:tcPr>
            <w:tcW w:w="729" w:type="dxa"/>
            <w:tcBorders>
              <w:top w:val="single" w:sz="4" w:space="0" w:color="000000"/>
              <w:left w:val="single" w:sz="4" w:space="0" w:color="000000"/>
              <w:bottom w:val="single" w:sz="4" w:space="0" w:color="000000"/>
            </w:tcBorders>
          </w:tcPr>
          <w:p w:rsidR="00B44EC6" w:rsidRPr="0045540E" w:rsidRDefault="0045540E" w:rsidP="00B44EC6">
            <w:pPr>
              <w:pStyle w:val="3"/>
              <w:numPr>
                <w:ilvl w:val="0"/>
                <w:numId w:val="1"/>
              </w:numPr>
              <w:tabs>
                <w:tab w:val="left" w:pos="0"/>
              </w:tabs>
              <w:snapToGrid w:val="0"/>
              <w:spacing w:before="0" w:after="0"/>
              <w:ind w:left="284" w:hanging="284"/>
              <w:jc w:val="center"/>
              <w:rPr>
                <w:b w:val="0"/>
                <w:bCs/>
                <w:color w:val="auto"/>
                <w:sz w:val="24"/>
                <w:szCs w:val="24"/>
              </w:rPr>
            </w:pPr>
            <w:r>
              <w:rPr>
                <w:rFonts w:ascii="Times New Roman" w:hAnsi="Times New Roman" w:cs="Times New Roman"/>
                <w:b w:val="0"/>
                <w:bCs/>
                <w:color w:val="auto"/>
                <w:sz w:val="24"/>
                <w:szCs w:val="24"/>
              </w:rPr>
              <w:t>58</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45540E" w:rsidRDefault="00B44EC6" w:rsidP="00B44EC6">
            <w:pPr>
              <w:pStyle w:val="3"/>
              <w:spacing w:before="0" w:after="0"/>
              <w:rPr>
                <w:color w:val="auto"/>
              </w:rPr>
            </w:pPr>
            <w:r w:rsidRPr="0045540E">
              <w:rPr>
                <w:rFonts w:ascii="Times New Roman" w:hAnsi="Times New Roman" w:cs="Times New Roman"/>
                <w:b w:val="0"/>
                <w:color w:val="auto"/>
                <w:sz w:val="24"/>
              </w:rPr>
              <w:t>Опубликование информации об общем объеме печатной площади, которую редакция регионального государственного периодического печатного издания предоставляет для проведения предвыборной агитации. Направление этой информации в Избирательную комиссию Красноярского края вместе со сведениями о размере и других условиях оплаты печатной площади</w:t>
            </w:r>
          </w:p>
        </w:tc>
        <w:tc>
          <w:tcPr>
            <w:tcW w:w="4294" w:type="dxa"/>
            <w:tcBorders>
              <w:top w:val="single" w:sz="4" w:space="0" w:color="000000"/>
              <w:left w:val="single" w:sz="4" w:space="0" w:color="000000"/>
              <w:bottom w:val="single" w:sz="4" w:space="0" w:color="000000"/>
            </w:tcBorders>
          </w:tcPr>
          <w:p w:rsidR="00B44EC6" w:rsidRPr="0045540E" w:rsidRDefault="00B500CB" w:rsidP="00B44EC6">
            <w:pPr>
              <w:pStyle w:val="3"/>
              <w:spacing w:before="0" w:after="0"/>
              <w:rPr>
                <w:color w:val="auto"/>
              </w:rPr>
            </w:pPr>
            <w:r w:rsidRPr="0045540E">
              <w:rPr>
                <w:rFonts w:ascii="Times New Roman" w:hAnsi="Times New Roman" w:cs="Times New Roman"/>
                <w:b w:val="0"/>
                <w:color w:val="auto"/>
                <w:sz w:val="24"/>
              </w:rPr>
              <w:t>Не позднее 18</w:t>
            </w:r>
            <w:r w:rsidRPr="0045540E">
              <w:rPr>
                <w:rFonts w:ascii="Times New Roman" w:hAnsi="Times New Roman" w:cs="Times New Roman"/>
                <w:b w:val="0"/>
                <w:color w:val="auto"/>
                <w:sz w:val="24"/>
                <w:szCs w:val="24"/>
              </w:rPr>
              <w:t xml:space="preserve"> июля 2021 года</w:t>
            </w:r>
            <w:r w:rsidR="00B44EC6" w:rsidRPr="0045540E">
              <w:rPr>
                <w:rFonts w:ascii="Times New Roman" w:hAnsi="Times New Roman" w:cs="Times New Roman"/>
                <w:b w:val="0"/>
                <w:color w:val="auto"/>
                <w:sz w:val="24"/>
                <w:szCs w:val="24"/>
              </w:rPr>
              <w:t xml:space="preserve"> </w:t>
            </w:r>
          </w:p>
        </w:tc>
        <w:tc>
          <w:tcPr>
            <w:tcW w:w="3726" w:type="dxa"/>
            <w:tcBorders>
              <w:top w:val="single" w:sz="4" w:space="0" w:color="000000"/>
              <w:left w:val="single" w:sz="4" w:space="0" w:color="000000"/>
              <w:bottom w:val="single" w:sz="4" w:space="0" w:color="000000"/>
              <w:right w:val="single" w:sz="4" w:space="0" w:color="000000"/>
            </w:tcBorders>
          </w:tcPr>
          <w:p w:rsidR="00B44EC6" w:rsidRPr="0045540E" w:rsidRDefault="00B44EC6" w:rsidP="00B44EC6">
            <w:pPr>
              <w:pStyle w:val="3"/>
              <w:spacing w:before="0" w:after="0"/>
              <w:rPr>
                <w:color w:val="auto"/>
              </w:rPr>
            </w:pPr>
            <w:r w:rsidRPr="0045540E">
              <w:rPr>
                <w:rFonts w:ascii="Times New Roman" w:hAnsi="Times New Roman" w:cs="Times New Roman"/>
                <w:b w:val="0"/>
                <w:color w:val="auto"/>
                <w:sz w:val="24"/>
              </w:rPr>
              <w:t>Редакции региональных государственных периодических печатных изданий</w:t>
            </w:r>
          </w:p>
        </w:tc>
      </w:tr>
      <w:tr w:rsidR="00B44EC6" w:rsidTr="0087196B">
        <w:tc>
          <w:tcPr>
            <w:tcW w:w="729" w:type="dxa"/>
            <w:tcBorders>
              <w:top w:val="single" w:sz="4" w:space="0" w:color="000000"/>
              <w:left w:val="single" w:sz="4" w:space="0" w:color="000000"/>
              <w:bottom w:val="single" w:sz="4" w:space="0" w:color="000000"/>
            </w:tcBorders>
          </w:tcPr>
          <w:p w:rsidR="00B44EC6" w:rsidRPr="00ED769F" w:rsidRDefault="0045540E" w:rsidP="00B44EC6">
            <w:pPr>
              <w:pStyle w:val="3"/>
              <w:numPr>
                <w:ilvl w:val="0"/>
                <w:numId w:val="1"/>
              </w:numPr>
              <w:tabs>
                <w:tab w:val="left" w:pos="0"/>
              </w:tabs>
              <w:snapToGrid w:val="0"/>
              <w:spacing w:before="0" w:after="0"/>
              <w:ind w:left="284" w:hanging="284"/>
              <w:jc w:val="center"/>
              <w:rPr>
                <w:b w:val="0"/>
                <w:bCs/>
                <w:color w:val="auto"/>
                <w:sz w:val="24"/>
                <w:szCs w:val="24"/>
              </w:rPr>
            </w:pPr>
            <w:r w:rsidRPr="00ED769F">
              <w:rPr>
                <w:rFonts w:ascii="Times New Roman" w:hAnsi="Times New Roman" w:cs="Times New Roman"/>
                <w:b w:val="0"/>
                <w:bCs/>
                <w:color w:val="auto"/>
                <w:sz w:val="24"/>
                <w:szCs w:val="24"/>
              </w:rPr>
              <w:lastRenderedPageBreak/>
              <w:t>59</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ED769F" w:rsidRDefault="00B44EC6" w:rsidP="00B44EC6">
            <w:pPr>
              <w:pStyle w:val="3"/>
              <w:spacing w:before="0" w:after="0"/>
              <w:rPr>
                <w:color w:val="auto"/>
              </w:rPr>
            </w:pPr>
            <w:r w:rsidRPr="00ED769F">
              <w:rPr>
                <w:rFonts w:ascii="Times New Roman" w:hAnsi="Times New Roman" w:cs="Times New Roman"/>
                <w:b w:val="0"/>
                <w:color w:val="auto"/>
                <w:sz w:val="24"/>
              </w:rPr>
              <w:t xml:space="preserve">Выделение на территории каждого избирательного участка специальных мест для размещения печатных агитационных материалов </w:t>
            </w:r>
          </w:p>
        </w:tc>
        <w:tc>
          <w:tcPr>
            <w:tcW w:w="4294" w:type="dxa"/>
            <w:tcBorders>
              <w:top w:val="single" w:sz="4" w:space="0" w:color="000000"/>
              <w:left w:val="single" w:sz="4" w:space="0" w:color="000000"/>
              <w:bottom w:val="single" w:sz="4" w:space="0" w:color="000000"/>
            </w:tcBorders>
          </w:tcPr>
          <w:p w:rsidR="00B44EC6" w:rsidRPr="00ED769F" w:rsidRDefault="00B44EC6" w:rsidP="00B44EC6">
            <w:pPr>
              <w:pStyle w:val="3"/>
              <w:spacing w:before="0" w:after="0"/>
              <w:rPr>
                <w:color w:val="auto"/>
              </w:rPr>
            </w:pPr>
            <w:r w:rsidRPr="00ED769F">
              <w:rPr>
                <w:rFonts w:ascii="Times New Roman" w:hAnsi="Times New Roman" w:cs="Times New Roman"/>
                <w:b w:val="0"/>
                <w:color w:val="auto"/>
                <w:sz w:val="24"/>
              </w:rPr>
              <w:t xml:space="preserve">Не позднее </w:t>
            </w:r>
            <w:r w:rsidR="0045540E" w:rsidRPr="00ED769F">
              <w:rPr>
                <w:rFonts w:ascii="Times New Roman" w:hAnsi="Times New Roman" w:cs="Times New Roman"/>
                <w:b w:val="0"/>
                <w:color w:val="auto"/>
                <w:sz w:val="24"/>
              </w:rPr>
              <w:t xml:space="preserve">19 августа </w:t>
            </w:r>
            <w:r w:rsidRPr="00ED769F">
              <w:rPr>
                <w:rFonts w:ascii="Times New Roman" w:hAnsi="Times New Roman" w:cs="Times New Roman"/>
                <w:b w:val="0"/>
                <w:color w:val="auto"/>
                <w:sz w:val="24"/>
                <w:lang w:val="en-US"/>
              </w:rPr>
              <w:t>202</w:t>
            </w:r>
            <w:r w:rsidR="0045540E" w:rsidRPr="00ED769F">
              <w:rPr>
                <w:rFonts w:ascii="Times New Roman" w:hAnsi="Times New Roman" w:cs="Times New Roman"/>
                <w:b w:val="0"/>
                <w:color w:val="auto"/>
                <w:sz w:val="24"/>
              </w:rPr>
              <w:t>1</w:t>
            </w:r>
            <w:r w:rsidRPr="00ED769F">
              <w:rPr>
                <w:rFonts w:ascii="Times New Roman" w:hAnsi="Times New Roman" w:cs="Times New Roman"/>
                <w:b w:val="0"/>
                <w:color w:val="auto"/>
                <w:sz w:val="24"/>
              </w:rPr>
              <w:t xml:space="preserve"> года</w:t>
            </w:r>
          </w:p>
        </w:tc>
        <w:tc>
          <w:tcPr>
            <w:tcW w:w="3726" w:type="dxa"/>
            <w:tcBorders>
              <w:top w:val="single" w:sz="4" w:space="0" w:color="000000"/>
              <w:left w:val="single" w:sz="4" w:space="0" w:color="000000"/>
              <w:bottom w:val="single" w:sz="4" w:space="0" w:color="000000"/>
              <w:right w:val="single" w:sz="4" w:space="0" w:color="000000"/>
            </w:tcBorders>
          </w:tcPr>
          <w:p w:rsidR="00B44EC6" w:rsidRPr="00ED769F" w:rsidRDefault="00B44EC6" w:rsidP="00B44EC6">
            <w:pPr>
              <w:pStyle w:val="3"/>
              <w:spacing w:before="0" w:after="0"/>
              <w:rPr>
                <w:color w:val="auto"/>
              </w:rPr>
            </w:pPr>
            <w:r w:rsidRPr="00ED769F">
              <w:rPr>
                <w:rFonts w:ascii="Times New Roman" w:hAnsi="Times New Roman" w:cs="Times New Roman"/>
                <w:b w:val="0"/>
                <w:color w:val="auto"/>
                <w:sz w:val="24"/>
              </w:rPr>
              <w:t>Органы местного самоуправления по предложению территориальной избирательной комиссии</w:t>
            </w:r>
          </w:p>
        </w:tc>
      </w:tr>
      <w:tr w:rsidR="00B44EC6" w:rsidTr="0087196B">
        <w:tc>
          <w:tcPr>
            <w:tcW w:w="729" w:type="dxa"/>
            <w:tcBorders>
              <w:top w:val="single" w:sz="4" w:space="0" w:color="000000"/>
              <w:left w:val="single" w:sz="4" w:space="0" w:color="000000"/>
              <w:bottom w:val="single" w:sz="4" w:space="0" w:color="000000"/>
            </w:tcBorders>
          </w:tcPr>
          <w:p w:rsidR="00B44EC6" w:rsidRPr="00ED769F" w:rsidRDefault="00ED769F" w:rsidP="00B44EC6">
            <w:pPr>
              <w:pStyle w:val="3"/>
              <w:numPr>
                <w:ilvl w:val="0"/>
                <w:numId w:val="1"/>
              </w:numPr>
              <w:tabs>
                <w:tab w:val="left" w:pos="0"/>
              </w:tabs>
              <w:snapToGrid w:val="0"/>
              <w:spacing w:before="0" w:after="0"/>
              <w:ind w:left="284" w:hanging="284"/>
              <w:jc w:val="center"/>
              <w:rPr>
                <w:b w:val="0"/>
                <w:bCs/>
                <w:color w:val="auto"/>
                <w:sz w:val="24"/>
                <w:szCs w:val="24"/>
              </w:rPr>
            </w:pPr>
            <w:r w:rsidRPr="00ED769F">
              <w:rPr>
                <w:rFonts w:ascii="Times New Roman" w:hAnsi="Times New Roman" w:cs="Times New Roman"/>
                <w:b w:val="0"/>
                <w:bCs/>
                <w:color w:val="auto"/>
                <w:sz w:val="24"/>
                <w:szCs w:val="24"/>
              </w:rPr>
              <w:t>60</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ED769F" w:rsidRDefault="00B44EC6" w:rsidP="00B44EC6">
            <w:pPr>
              <w:pStyle w:val="3"/>
              <w:spacing w:before="0" w:after="0"/>
              <w:rPr>
                <w:color w:val="auto"/>
              </w:rPr>
            </w:pPr>
            <w:r w:rsidRPr="00ED769F">
              <w:rPr>
                <w:rFonts w:ascii="Times New Roman" w:hAnsi="Times New Roman" w:cs="Times New Roman"/>
                <w:b w:val="0"/>
                <w:color w:val="auto"/>
                <w:sz w:val="24"/>
              </w:rPr>
              <w:t>Проведение жеребьевки в целях распределения печатной площади, предоставляемой безвозмездно, между всеми зарегистрированными кандидатами</w:t>
            </w:r>
            <w:r w:rsidR="00ED769F" w:rsidRPr="00ED769F">
              <w:rPr>
                <w:rFonts w:ascii="Times New Roman" w:hAnsi="Times New Roman" w:cs="Times New Roman"/>
                <w:b w:val="0"/>
                <w:color w:val="auto"/>
                <w:sz w:val="24"/>
              </w:rPr>
              <w:t>, избирательными объединениями, зарегистрировавшими краевые списки кандидатов,</w:t>
            </w:r>
            <w:r w:rsidRPr="00ED769F">
              <w:rPr>
                <w:rFonts w:ascii="Times New Roman" w:hAnsi="Times New Roman" w:cs="Times New Roman"/>
                <w:b w:val="0"/>
                <w:color w:val="auto"/>
                <w:sz w:val="24"/>
              </w:rPr>
              <w:t xml:space="preserve"> и установления дат публикации их предвыборных агитационных материалов</w:t>
            </w:r>
          </w:p>
        </w:tc>
        <w:tc>
          <w:tcPr>
            <w:tcW w:w="4294" w:type="dxa"/>
            <w:tcBorders>
              <w:top w:val="single" w:sz="4" w:space="0" w:color="000000"/>
              <w:left w:val="single" w:sz="4" w:space="0" w:color="000000"/>
              <w:bottom w:val="single" w:sz="4" w:space="0" w:color="000000"/>
            </w:tcBorders>
          </w:tcPr>
          <w:p w:rsidR="00B44EC6" w:rsidRPr="00ED769F" w:rsidRDefault="00B44EC6" w:rsidP="00B44EC6">
            <w:pPr>
              <w:pStyle w:val="3"/>
              <w:spacing w:before="0" w:after="0"/>
              <w:rPr>
                <w:color w:val="auto"/>
              </w:rPr>
            </w:pPr>
            <w:r w:rsidRPr="00ED769F">
              <w:rPr>
                <w:rFonts w:ascii="Times New Roman" w:hAnsi="Times New Roman" w:cs="Times New Roman"/>
                <w:b w:val="0"/>
                <w:color w:val="auto"/>
                <w:sz w:val="24"/>
              </w:rPr>
              <w:t>По завершении регистрации кандидатов,</w:t>
            </w:r>
            <w:r w:rsidR="00ED769F" w:rsidRPr="00ED769F">
              <w:rPr>
                <w:rFonts w:ascii="Times New Roman" w:hAnsi="Times New Roman" w:cs="Times New Roman"/>
                <w:b w:val="0"/>
                <w:color w:val="auto"/>
                <w:sz w:val="24"/>
              </w:rPr>
              <w:t xml:space="preserve"> краевых списков кандидатов,</w:t>
            </w:r>
            <w:r w:rsidRPr="00ED769F">
              <w:rPr>
                <w:rFonts w:ascii="Times New Roman" w:hAnsi="Times New Roman" w:cs="Times New Roman"/>
                <w:b w:val="0"/>
                <w:color w:val="auto"/>
                <w:sz w:val="24"/>
              </w:rPr>
              <w:t xml:space="preserve"> но не позднее </w:t>
            </w:r>
            <w:r w:rsidR="00ED769F" w:rsidRPr="00ED769F">
              <w:rPr>
                <w:rFonts w:ascii="Times New Roman" w:hAnsi="Times New Roman" w:cs="Times New Roman"/>
                <w:b w:val="0"/>
                <w:color w:val="auto"/>
                <w:sz w:val="24"/>
              </w:rPr>
              <w:t>19</w:t>
            </w:r>
            <w:r w:rsidRPr="00ED769F">
              <w:rPr>
                <w:rFonts w:ascii="Times New Roman" w:hAnsi="Times New Roman" w:cs="Times New Roman"/>
                <w:b w:val="0"/>
                <w:color w:val="auto"/>
                <w:sz w:val="24"/>
              </w:rPr>
              <w:t xml:space="preserve"> августа 202</w:t>
            </w:r>
            <w:r w:rsidR="0057764B">
              <w:rPr>
                <w:rFonts w:ascii="Times New Roman" w:hAnsi="Times New Roman" w:cs="Times New Roman"/>
                <w:b w:val="0"/>
                <w:color w:val="auto"/>
                <w:sz w:val="24"/>
              </w:rPr>
              <w:t xml:space="preserve">1 </w:t>
            </w:r>
            <w:r w:rsidRPr="00ED769F">
              <w:rPr>
                <w:rFonts w:ascii="Times New Roman" w:hAnsi="Times New Roman" w:cs="Times New Roman"/>
                <w:b w:val="0"/>
                <w:color w:val="auto"/>
                <w:sz w:val="24"/>
              </w:rPr>
              <w:t>года</w:t>
            </w:r>
          </w:p>
        </w:tc>
        <w:tc>
          <w:tcPr>
            <w:tcW w:w="3726" w:type="dxa"/>
            <w:tcBorders>
              <w:top w:val="single" w:sz="4" w:space="0" w:color="000000"/>
              <w:left w:val="single" w:sz="4" w:space="0" w:color="000000"/>
              <w:bottom w:val="single" w:sz="4" w:space="0" w:color="000000"/>
              <w:right w:val="single" w:sz="4" w:space="0" w:color="000000"/>
            </w:tcBorders>
          </w:tcPr>
          <w:p w:rsidR="00B44EC6" w:rsidRPr="00ED769F" w:rsidRDefault="00B44EC6" w:rsidP="00B44EC6">
            <w:pPr>
              <w:pStyle w:val="3"/>
              <w:spacing w:before="0" w:after="0"/>
              <w:rPr>
                <w:color w:val="auto"/>
              </w:rPr>
            </w:pPr>
            <w:r w:rsidRPr="00ED769F">
              <w:rPr>
                <w:rFonts w:ascii="Times New Roman" w:hAnsi="Times New Roman" w:cs="Times New Roman"/>
                <w:b w:val="0"/>
                <w:color w:val="auto"/>
                <w:sz w:val="24"/>
              </w:rPr>
              <w:t>Редакция регионального государственного периодического печатного издания, выходящего не реже одного раза в неделю, с участием заинтересованных лиц</w:t>
            </w:r>
          </w:p>
        </w:tc>
      </w:tr>
      <w:tr w:rsidR="00B44EC6" w:rsidTr="0087196B">
        <w:tc>
          <w:tcPr>
            <w:tcW w:w="729" w:type="dxa"/>
            <w:tcBorders>
              <w:top w:val="single" w:sz="4" w:space="0" w:color="000000"/>
              <w:left w:val="single" w:sz="4" w:space="0" w:color="000000"/>
              <w:bottom w:val="single" w:sz="4" w:space="0" w:color="000000"/>
            </w:tcBorders>
          </w:tcPr>
          <w:p w:rsidR="00B44EC6" w:rsidRPr="0086453C" w:rsidRDefault="0086453C" w:rsidP="00B44EC6">
            <w:pPr>
              <w:pStyle w:val="3"/>
              <w:numPr>
                <w:ilvl w:val="0"/>
                <w:numId w:val="1"/>
              </w:numPr>
              <w:tabs>
                <w:tab w:val="left" w:pos="0"/>
              </w:tabs>
              <w:snapToGrid w:val="0"/>
              <w:spacing w:before="0" w:after="0"/>
              <w:ind w:left="284" w:hanging="284"/>
              <w:jc w:val="center"/>
              <w:rPr>
                <w:b w:val="0"/>
                <w:bCs/>
                <w:color w:val="auto"/>
                <w:sz w:val="24"/>
                <w:szCs w:val="24"/>
              </w:rPr>
            </w:pPr>
            <w:r w:rsidRPr="0086453C">
              <w:rPr>
                <w:rFonts w:ascii="Times New Roman" w:hAnsi="Times New Roman" w:cs="Times New Roman"/>
                <w:b w:val="0"/>
                <w:bCs/>
                <w:color w:val="auto"/>
                <w:sz w:val="24"/>
                <w:szCs w:val="24"/>
              </w:rPr>
              <w:t>61</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86453C" w:rsidRDefault="00B44EC6" w:rsidP="00B44EC6">
            <w:pPr>
              <w:pStyle w:val="3"/>
              <w:spacing w:before="0" w:after="0"/>
              <w:rPr>
                <w:color w:val="auto"/>
              </w:rPr>
            </w:pPr>
            <w:r w:rsidRPr="0086453C">
              <w:rPr>
                <w:rFonts w:ascii="Times New Roman" w:hAnsi="Times New Roman" w:cs="Times New Roman"/>
                <w:b w:val="0"/>
                <w:color w:val="auto"/>
                <w:sz w:val="24"/>
              </w:rPr>
              <w:t>Проведение жеребьевки в целях распределения бесплатного эфирного времени, предоставляемого для проведения совместных агитационных мероприятий и размещения агитационных материалов</w:t>
            </w:r>
          </w:p>
        </w:tc>
        <w:tc>
          <w:tcPr>
            <w:tcW w:w="4294" w:type="dxa"/>
            <w:tcBorders>
              <w:top w:val="single" w:sz="4" w:space="0" w:color="000000"/>
              <w:left w:val="single" w:sz="4" w:space="0" w:color="000000"/>
              <w:bottom w:val="single" w:sz="4" w:space="0" w:color="000000"/>
            </w:tcBorders>
          </w:tcPr>
          <w:p w:rsidR="00B44EC6" w:rsidRPr="0086453C" w:rsidRDefault="00ED769F" w:rsidP="00B44EC6">
            <w:pPr>
              <w:pStyle w:val="3"/>
              <w:spacing w:before="0" w:after="0"/>
              <w:rPr>
                <w:color w:val="auto"/>
              </w:rPr>
            </w:pPr>
            <w:r w:rsidRPr="0086453C">
              <w:rPr>
                <w:rFonts w:ascii="Times New Roman" w:hAnsi="Times New Roman" w:cs="Times New Roman"/>
                <w:b w:val="0"/>
                <w:color w:val="auto"/>
                <w:sz w:val="24"/>
              </w:rPr>
              <w:t>По завершении регистрации кандидатов, краевых списков кандидатов, но не позднее 19 августа 202</w:t>
            </w:r>
            <w:r w:rsidR="009E661B" w:rsidRPr="009E661B">
              <w:rPr>
                <w:rFonts w:ascii="Times New Roman" w:hAnsi="Times New Roman" w:cs="Times New Roman"/>
                <w:b w:val="0"/>
                <w:color w:val="auto"/>
                <w:sz w:val="24"/>
              </w:rPr>
              <w:t>1</w:t>
            </w:r>
            <w:r w:rsidRPr="0086453C">
              <w:rPr>
                <w:rFonts w:ascii="Times New Roman" w:hAnsi="Times New Roman" w:cs="Times New Roman"/>
                <w:b w:val="0"/>
                <w:color w:val="auto"/>
                <w:sz w:val="24"/>
              </w:rPr>
              <w:t xml:space="preserve"> года</w:t>
            </w:r>
          </w:p>
        </w:tc>
        <w:tc>
          <w:tcPr>
            <w:tcW w:w="3726" w:type="dxa"/>
            <w:tcBorders>
              <w:top w:val="single" w:sz="4" w:space="0" w:color="000000"/>
              <w:left w:val="single" w:sz="4" w:space="0" w:color="000000"/>
              <w:bottom w:val="single" w:sz="4" w:space="0" w:color="000000"/>
              <w:right w:val="single" w:sz="4" w:space="0" w:color="000000"/>
            </w:tcBorders>
          </w:tcPr>
          <w:p w:rsidR="00B44EC6" w:rsidRPr="0086453C" w:rsidRDefault="00B44EC6" w:rsidP="00B44EC6">
            <w:pPr>
              <w:pStyle w:val="3"/>
              <w:spacing w:before="0" w:after="0"/>
              <w:rPr>
                <w:color w:val="auto"/>
              </w:rPr>
            </w:pPr>
            <w:r w:rsidRPr="0086453C">
              <w:rPr>
                <w:rFonts w:ascii="Times New Roman" w:hAnsi="Times New Roman" w:cs="Times New Roman"/>
                <w:b w:val="0"/>
                <w:color w:val="auto"/>
                <w:sz w:val="24"/>
              </w:rPr>
              <w:t>Избирательная комиссия Красноярского края с участием представителей региональных государственных организаций телерадиовещания</w:t>
            </w:r>
          </w:p>
        </w:tc>
      </w:tr>
      <w:tr w:rsidR="00B44EC6" w:rsidTr="0087196B">
        <w:tc>
          <w:tcPr>
            <w:tcW w:w="729" w:type="dxa"/>
            <w:tcBorders>
              <w:top w:val="single" w:sz="4" w:space="0" w:color="000000"/>
              <w:left w:val="single" w:sz="4" w:space="0" w:color="000000"/>
              <w:bottom w:val="single" w:sz="4" w:space="0" w:color="000000"/>
            </w:tcBorders>
          </w:tcPr>
          <w:p w:rsidR="00B44EC6" w:rsidRPr="0086453C" w:rsidRDefault="0086453C" w:rsidP="00B44EC6">
            <w:pPr>
              <w:pStyle w:val="3"/>
              <w:numPr>
                <w:ilvl w:val="0"/>
                <w:numId w:val="1"/>
              </w:numPr>
              <w:tabs>
                <w:tab w:val="left" w:pos="0"/>
              </w:tabs>
              <w:snapToGrid w:val="0"/>
              <w:spacing w:before="0" w:after="0"/>
              <w:ind w:left="284" w:hanging="284"/>
              <w:jc w:val="center"/>
              <w:rPr>
                <w:b w:val="0"/>
                <w:bCs/>
                <w:color w:val="auto"/>
                <w:sz w:val="24"/>
                <w:szCs w:val="24"/>
              </w:rPr>
            </w:pPr>
            <w:r w:rsidRPr="0086453C">
              <w:rPr>
                <w:rFonts w:ascii="Times New Roman" w:hAnsi="Times New Roman" w:cs="Times New Roman"/>
                <w:b w:val="0"/>
                <w:bCs/>
                <w:color w:val="auto"/>
                <w:sz w:val="24"/>
                <w:szCs w:val="24"/>
              </w:rPr>
              <w:t>62</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86453C" w:rsidRDefault="00B44EC6" w:rsidP="00B44EC6">
            <w:pPr>
              <w:pStyle w:val="3"/>
              <w:spacing w:before="0" w:after="0"/>
              <w:rPr>
                <w:color w:val="auto"/>
              </w:rPr>
            </w:pPr>
            <w:r w:rsidRPr="0086453C">
              <w:rPr>
                <w:rFonts w:ascii="Times New Roman" w:hAnsi="Times New Roman" w:cs="Times New Roman"/>
                <w:b w:val="0"/>
                <w:color w:val="auto"/>
                <w:sz w:val="24"/>
              </w:rPr>
              <w:t>Утверждение графика распределения бесплатного эфирного времени и его опубликование в региональных государственных периодических печатных изданиях</w:t>
            </w:r>
          </w:p>
        </w:tc>
        <w:tc>
          <w:tcPr>
            <w:tcW w:w="4294" w:type="dxa"/>
            <w:tcBorders>
              <w:top w:val="single" w:sz="4" w:space="0" w:color="000000"/>
              <w:left w:val="single" w:sz="4" w:space="0" w:color="000000"/>
              <w:bottom w:val="single" w:sz="4" w:space="0" w:color="000000"/>
            </w:tcBorders>
          </w:tcPr>
          <w:p w:rsidR="00B44EC6" w:rsidRPr="0086453C" w:rsidRDefault="00B44EC6" w:rsidP="00B44EC6">
            <w:pPr>
              <w:pStyle w:val="3"/>
              <w:spacing w:before="0" w:after="0"/>
              <w:rPr>
                <w:color w:val="auto"/>
              </w:rPr>
            </w:pPr>
            <w:r w:rsidRPr="0086453C">
              <w:rPr>
                <w:rFonts w:ascii="Times New Roman" w:hAnsi="Times New Roman" w:cs="Times New Roman"/>
                <w:b w:val="0"/>
                <w:color w:val="auto"/>
                <w:sz w:val="24"/>
              </w:rPr>
              <w:t>После проведения жеребьевки</w:t>
            </w:r>
          </w:p>
        </w:tc>
        <w:tc>
          <w:tcPr>
            <w:tcW w:w="3726" w:type="dxa"/>
            <w:tcBorders>
              <w:top w:val="single" w:sz="4" w:space="0" w:color="000000"/>
              <w:left w:val="single" w:sz="4" w:space="0" w:color="000000"/>
              <w:bottom w:val="single" w:sz="4" w:space="0" w:color="000000"/>
              <w:right w:val="single" w:sz="4" w:space="0" w:color="000000"/>
            </w:tcBorders>
          </w:tcPr>
          <w:p w:rsidR="00B44EC6" w:rsidRPr="0086453C" w:rsidRDefault="00B44EC6" w:rsidP="00B44EC6">
            <w:pPr>
              <w:pStyle w:val="3"/>
              <w:spacing w:before="0" w:after="0"/>
              <w:rPr>
                <w:color w:val="auto"/>
              </w:rPr>
            </w:pPr>
            <w:r w:rsidRPr="0086453C">
              <w:rPr>
                <w:rFonts w:ascii="Times New Roman" w:hAnsi="Times New Roman" w:cs="Times New Roman"/>
                <w:b w:val="0"/>
                <w:color w:val="auto"/>
                <w:sz w:val="24"/>
              </w:rPr>
              <w:t>Избирательная комиссия Красноярского края</w:t>
            </w:r>
          </w:p>
        </w:tc>
      </w:tr>
      <w:tr w:rsidR="00B44EC6" w:rsidTr="0087196B">
        <w:tc>
          <w:tcPr>
            <w:tcW w:w="729" w:type="dxa"/>
            <w:tcBorders>
              <w:top w:val="single" w:sz="4" w:space="0" w:color="000000"/>
              <w:left w:val="single" w:sz="4" w:space="0" w:color="000000"/>
              <w:bottom w:val="single" w:sz="4" w:space="0" w:color="000000"/>
            </w:tcBorders>
          </w:tcPr>
          <w:p w:rsidR="00B44EC6" w:rsidRPr="004A3522" w:rsidRDefault="004A3522" w:rsidP="00B44EC6">
            <w:pPr>
              <w:pStyle w:val="3"/>
              <w:numPr>
                <w:ilvl w:val="0"/>
                <w:numId w:val="1"/>
              </w:numPr>
              <w:tabs>
                <w:tab w:val="left" w:pos="0"/>
              </w:tabs>
              <w:snapToGrid w:val="0"/>
              <w:spacing w:before="0" w:after="0"/>
              <w:ind w:left="284" w:hanging="284"/>
              <w:jc w:val="center"/>
              <w:rPr>
                <w:b w:val="0"/>
                <w:bCs/>
                <w:color w:val="auto"/>
                <w:sz w:val="24"/>
                <w:szCs w:val="24"/>
              </w:rPr>
            </w:pPr>
            <w:r w:rsidRPr="004A3522">
              <w:rPr>
                <w:rFonts w:ascii="Times New Roman" w:hAnsi="Times New Roman" w:cs="Times New Roman"/>
                <w:b w:val="0"/>
                <w:bCs/>
                <w:color w:val="auto"/>
                <w:sz w:val="24"/>
                <w:szCs w:val="24"/>
              </w:rPr>
              <w:t>63</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4A3522" w:rsidRDefault="004A3522" w:rsidP="004A3522">
            <w:pPr>
              <w:pStyle w:val="3"/>
              <w:spacing w:before="0" w:after="0"/>
              <w:rPr>
                <w:rFonts w:ascii="Times New Roman" w:hAnsi="Times New Roman" w:cs="Times New Roman"/>
                <w:b w:val="0"/>
                <w:color w:val="auto"/>
                <w:sz w:val="24"/>
                <w:szCs w:val="24"/>
              </w:rPr>
            </w:pPr>
            <w:r w:rsidRPr="004A3522">
              <w:rPr>
                <w:rFonts w:ascii="Times New Roman" w:hAnsi="Times New Roman" w:cs="Times New Roman"/>
                <w:b w:val="0"/>
                <w:bCs/>
                <w:color w:val="auto"/>
                <w:sz w:val="24"/>
                <w:szCs w:val="24"/>
              </w:rPr>
              <w:t>Проведение жеребьевки дат опубликования предвыборных агитационных материалов зарегистрированного кандидата, избирательного объединения, зарегистрировавшего краевой список кандидатов</w:t>
            </w:r>
            <w:r>
              <w:rPr>
                <w:rFonts w:ascii="Times New Roman" w:hAnsi="Times New Roman" w:cs="Times New Roman"/>
                <w:b w:val="0"/>
                <w:bCs/>
                <w:color w:val="auto"/>
                <w:sz w:val="24"/>
                <w:szCs w:val="24"/>
              </w:rPr>
              <w:t>,</w:t>
            </w:r>
            <w:r w:rsidRPr="004A3522">
              <w:rPr>
                <w:rFonts w:ascii="Times New Roman" w:hAnsi="Times New Roman" w:cs="Times New Roman"/>
                <w:b w:val="0"/>
                <w:bCs/>
                <w:color w:val="auto"/>
                <w:sz w:val="24"/>
                <w:szCs w:val="24"/>
              </w:rPr>
              <w:t xml:space="preserve"> на платной основе</w:t>
            </w:r>
            <w:r w:rsidRPr="004A3522">
              <w:rPr>
                <w:rFonts w:ascii="Times New Roman" w:hAnsi="Times New Roman" w:cs="Times New Roman"/>
                <w:b w:val="0"/>
                <w:color w:val="auto"/>
                <w:sz w:val="24"/>
                <w:szCs w:val="24"/>
              </w:rPr>
              <w:t xml:space="preserve">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w:t>
            </w:r>
          </w:p>
        </w:tc>
        <w:tc>
          <w:tcPr>
            <w:tcW w:w="4294" w:type="dxa"/>
            <w:tcBorders>
              <w:top w:val="single" w:sz="4" w:space="0" w:color="000000"/>
              <w:left w:val="single" w:sz="4" w:space="0" w:color="000000"/>
              <w:bottom w:val="single" w:sz="4" w:space="0" w:color="000000"/>
            </w:tcBorders>
          </w:tcPr>
          <w:p w:rsidR="00B44EC6" w:rsidRPr="004A3522" w:rsidRDefault="00B44EC6" w:rsidP="00B44EC6">
            <w:pPr>
              <w:pStyle w:val="3"/>
              <w:spacing w:before="0" w:after="0"/>
              <w:rPr>
                <w:color w:val="auto"/>
              </w:rPr>
            </w:pPr>
            <w:r w:rsidRPr="004A3522">
              <w:rPr>
                <w:rFonts w:ascii="Times New Roman" w:hAnsi="Times New Roman" w:cs="Times New Roman"/>
                <w:b w:val="0"/>
                <w:color w:val="auto"/>
                <w:sz w:val="24"/>
              </w:rPr>
              <w:t>Не позднее</w:t>
            </w:r>
            <w:r w:rsidR="0086453C" w:rsidRPr="004A3522">
              <w:rPr>
                <w:rFonts w:ascii="Times New Roman" w:hAnsi="Times New Roman" w:cs="Times New Roman"/>
                <w:b w:val="0"/>
                <w:color w:val="auto"/>
                <w:sz w:val="24"/>
              </w:rPr>
              <w:t xml:space="preserve"> </w:t>
            </w:r>
            <w:r w:rsidR="004A3522" w:rsidRPr="004A3522">
              <w:rPr>
                <w:rFonts w:ascii="Times New Roman" w:hAnsi="Times New Roman" w:cs="Times New Roman"/>
                <w:b w:val="0"/>
                <w:color w:val="auto"/>
                <w:sz w:val="24"/>
              </w:rPr>
              <w:t>19</w:t>
            </w:r>
            <w:r w:rsidRPr="004A3522">
              <w:rPr>
                <w:rFonts w:ascii="Times New Roman" w:hAnsi="Times New Roman" w:cs="Times New Roman"/>
                <w:b w:val="0"/>
                <w:color w:val="auto"/>
                <w:sz w:val="24"/>
                <w:lang w:val="en-US"/>
              </w:rPr>
              <w:t xml:space="preserve"> августа 202</w:t>
            </w:r>
            <w:r w:rsidR="004A3522" w:rsidRPr="004A3522">
              <w:rPr>
                <w:rFonts w:ascii="Times New Roman" w:hAnsi="Times New Roman" w:cs="Times New Roman"/>
                <w:b w:val="0"/>
                <w:color w:val="auto"/>
                <w:sz w:val="24"/>
              </w:rPr>
              <w:t>1</w:t>
            </w:r>
            <w:r w:rsidRPr="004A3522">
              <w:rPr>
                <w:rFonts w:ascii="Times New Roman" w:hAnsi="Times New Roman" w:cs="Times New Roman"/>
                <w:b w:val="0"/>
                <w:color w:val="auto"/>
                <w:sz w:val="24"/>
              </w:rPr>
              <w:t xml:space="preserve"> года</w:t>
            </w:r>
          </w:p>
        </w:tc>
        <w:tc>
          <w:tcPr>
            <w:tcW w:w="3726" w:type="dxa"/>
            <w:tcBorders>
              <w:top w:val="single" w:sz="4" w:space="0" w:color="000000"/>
              <w:left w:val="single" w:sz="4" w:space="0" w:color="000000"/>
              <w:bottom w:val="single" w:sz="4" w:space="0" w:color="000000"/>
              <w:right w:val="single" w:sz="4" w:space="0" w:color="000000"/>
            </w:tcBorders>
          </w:tcPr>
          <w:p w:rsidR="00B44EC6" w:rsidRPr="004A3522" w:rsidRDefault="004A3522" w:rsidP="00B44EC6">
            <w:pPr>
              <w:pStyle w:val="3"/>
              <w:spacing w:before="0" w:after="0"/>
              <w:rPr>
                <w:color w:val="auto"/>
              </w:rPr>
            </w:pPr>
            <w:r w:rsidRPr="004A3522">
              <w:rPr>
                <w:rFonts w:ascii="Times New Roman" w:hAnsi="Times New Roman" w:cs="Times New Roman"/>
                <w:b w:val="0"/>
                <w:bCs/>
                <w:color w:val="auto"/>
                <w:sz w:val="24"/>
              </w:rPr>
              <w:t xml:space="preserve">Редакции региональных государственных периодических печатных изданий, выходящих не реже одного раза в неделю, с участием заинтересованных лиц на основании письменных заявок на участие в жеребьевке, поданных </w:t>
            </w:r>
            <w:r w:rsidRPr="004A3522">
              <w:rPr>
                <w:rFonts w:ascii="Times New Roman" w:hAnsi="Times New Roman"/>
                <w:b w:val="0"/>
                <w:bCs/>
                <w:color w:val="auto"/>
                <w:sz w:val="24"/>
              </w:rPr>
              <w:t xml:space="preserve">зарегистрированными кандидатами, уполномоченными представителями избирательных объединений </w:t>
            </w:r>
          </w:p>
        </w:tc>
      </w:tr>
      <w:tr w:rsidR="00B44EC6" w:rsidTr="0087196B">
        <w:tc>
          <w:tcPr>
            <w:tcW w:w="729" w:type="dxa"/>
            <w:tcBorders>
              <w:top w:val="single" w:sz="4" w:space="0" w:color="000000"/>
              <w:left w:val="single" w:sz="4" w:space="0" w:color="000000"/>
              <w:bottom w:val="single" w:sz="4" w:space="0" w:color="000000"/>
            </w:tcBorders>
          </w:tcPr>
          <w:p w:rsidR="00B44EC6" w:rsidRPr="005656C1" w:rsidRDefault="005656C1" w:rsidP="00B44EC6">
            <w:pPr>
              <w:pStyle w:val="3"/>
              <w:numPr>
                <w:ilvl w:val="0"/>
                <w:numId w:val="1"/>
              </w:numPr>
              <w:tabs>
                <w:tab w:val="left" w:pos="0"/>
              </w:tabs>
              <w:snapToGrid w:val="0"/>
              <w:spacing w:before="0" w:after="0"/>
              <w:ind w:left="284" w:hanging="284"/>
              <w:jc w:val="center"/>
              <w:rPr>
                <w:b w:val="0"/>
                <w:bCs/>
                <w:color w:val="auto"/>
                <w:sz w:val="24"/>
                <w:szCs w:val="24"/>
              </w:rPr>
            </w:pPr>
            <w:r w:rsidRPr="005656C1">
              <w:rPr>
                <w:rFonts w:ascii="Times New Roman" w:hAnsi="Times New Roman" w:cs="Times New Roman"/>
                <w:b w:val="0"/>
                <w:bCs/>
                <w:color w:val="auto"/>
                <w:sz w:val="24"/>
                <w:szCs w:val="24"/>
              </w:rPr>
              <w:lastRenderedPageBreak/>
              <w:t>64</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5656C1" w:rsidRDefault="00B44EC6" w:rsidP="00B44EC6">
            <w:pPr>
              <w:pStyle w:val="3"/>
              <w:spacing w:before="0" w:after="0"/>
              <w:rPr>
                <w:color w:val="auto"/>
              </w:rPr>
            </w:pPr>
            <w:r w:rsidRPr="005656C1">
              <w:rPr>
                <w:rFonts w:ascii="Times New Roman" w:hAnsi="Times New Roman" w:cs="Times New Roman"/>
                <w:b w:val="0"/>
                <w:color w:val="auto"/>
                <w:sz w:val="24"/>
              </w:rPr>
              <w:t xml:space="preserve">Проведение жеребьевки платного эфирного времени </w:t>
            </w:r>
          </w:p>
        </w:tc>
        <w:tc>
          <w:tcPr>
            <w:tcW w:w="4294" w:type="dxa"/>
            <w:tcBorders>
              <w:top w:val="single" w:sz="4" w:space="0" w:color="000000"/>
              <w:left w:val="single" w:sz="4" w:space="0" w:color="000000"/>
              <w:bottom w:val="single" w:sz="4" w:space="0" w:color="000000"/>
            </w:tcBorders>
          </w:tcPr>
          <w:p w:rsidR="00B44EC6" w:rsidRPr="005656C1" w:rsidRDefault="004A3522" w:rsidP="00B44EC6">
            <w:pPr>
              <w:pStyle w:val="3"/>
              <w:spacing w:before="0" w:after="0"/>
              <w:rPr>
                <w:color w:val="auto"/>
              </w:rPr>
            </w:pPr>
            <w:r w:rsidRPr="005656C1">
              <w:rPr>
                <w:rFonts w:ascii="Times New Roman" w:hAnsi="Times New Roman" w:cs="Times New Roman"/>
                <w:b w:val="0"/>
                <w:color w:val="auto"/>
                <w:sz w:val="24"/>
              </w:rPr>
              <w:t>Не позднее 19 августа</w:t>
            </w:r>
            <w:r w:rsidRPr="005656C1">
              <w:rPr>
                <w:rFonts w:ascii="Times New Roman" w:hAnsi="Times New Roman" w:cs="Times New Roman"/>
                <w:b w:val="0"/>
                <w:color w:val="auto"/>
                <w:sz w:val="24"/>
                <w:lang w:val="en-US"/>
              </w:rPr>
              <w:t xml:space="preserve"> 202</w:t>
            </w:r>
            <w:r w:rsidRPr="005656C1">
              <w:rPr>
                <w:rFonts w:ascii="Times New Roman" w:hAnsi="Times New Roman" w:cs="Times New Roman"/>
                <w:b w:val="0"/>
                <w:color w:val="auto"/>
                <w:sz w:val="24"/>
              </w:rPr>
              <w:t>1 года</w:t>
            </w:r>
          </w:p>
        </w:tc>
        <w:tc>
          <w:tcPr>
            <w:tcW w:w="3726" w:type="dxa"/>
            <w:tcBorders>
              <w:top w:val="single" w:sz="4" w:space="0" w:color="000000"/>
              <w:left w:val="single" w:sz="4" w:space="0" w:color="000000"/>
              <w:bottom w:val="single" w:sz="4" w:space="0" w:color="000000"/>
              <w:right w:val="single" w:sz="4" w:space="0" w:color="000000"/>
            </w:tcBorders>
          </w:tcPr>
          <w:p w:rsidR="006F7046" w:rsidRPr="005656C1" w:rsidRDefault="006F7046" w:rsidP="006F7046">
            <w:pPr>
              <w:pStyle w:val="3"/>
              <w:spacing w:before="0" w:after="0"/>
              <w:rPr>
                <w:rFonts w:ascii="Times New Roman" w:hAnsi="Times New Roman"/>
                <w:b w:val="0"/>
                <w:bCs/>
                <w:color w:val="auto"/>
                <w:sz w:val="24"/>
              </w:rPr>
            </w:pPr>
            <w:r w:rsidRPr="005656C1">
              <w:rPr>
                <w:rFonts w:ascii="Times New Roman" w:hAnsi="Times New Roman"/>
                <w:b w:val="0"/>
                <w:bCs/>
                <w:color w:val="auto"/>
                <w:sz w:val="24"/>
              </w:rPr>
              <w:t>Региональные государственные организации телерадиовещания</w:t>
            </w:r>
          </w:p>
          <w:p w:rsidR="00B44EC6" w:rsidRPr="005656C1" w:rsidRDefault="006F7046" w:rsidP="006F7046">
            <w:pPr>
              <w:pStyle w:val="3"/>
              <w:spacing w:before="0" w:after="0"/>
              <w:rPr>
                <w:color w:val="auto"/>
              </w:rPr>
            </w:pPr>
            <w:r w:rsidRPr="005656C1">
              <w:rPr>
                <w:rFonts w:ascii="Times New Roman" w:hAnsi="Times New Roman"/>
                <w:b w:val="0"/>
                <w:bCs/>
                <w:color w:val="auto"/>
                <w:sz w:val="24"/>
              </w:rPr>
              <w:t>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зарегистрировавших краевые списки кандидатов</w:t>
            </w:r>
          </w:p>
        </w:tc>
      </w:tr>
      <w:tr w:rsidR="000F3B5B" w:rsidRPr="000F3B5B" w:rsidTr="0087196B">
        <w:tc>
          <w:tcPr>
            <w:tcW w:w="729" w:type="dxa"/>
            <w:tcBorders>
              <w:top w:val="single" w:sz="4" w:space="0" w:color="000000"/>
              <w:left w:val="single" w:sz="4" w:space="0" w:color="000000"/>
              <w:bottom w:val="single" w:sz="4" w:space="0" w:color="000000"/>
            </w:tcBorders>
          </w:tcPr>
          <w:p w:rsidR="00B44EC6" w:rsidRPr="000F3B5B" w:rsidRDefault="000F3B5B" w:rsidP="00B44EC6">
            <w:pPr>
              <w:pStyle w:val="3"/>
              <w:numPr>
                <w:ilvl w:val="0"/>
                <w:numId w:val="1"/>
              </w:numPr>
              <w:tabs>
                <w:tab w:val="left" w:pos="0"/>
              </w:tabs>
              <w:snapToGrid w:val="0"/>
              <w:spacing w:before="0" w:after="0"/>
              <w:ind w:left="284" w:hanging="284"/>
              <w:jc w:val="center"/>
              <w:rPr>
                <w:b w:val="0"/>
                <w:bCs/>
                <w:color w:val="auto"/>
                <w:sz w:val="24"/>
                <w:szCs w:val="24"/>
              </w:rPr>
            </w:pPr>
            <w:r w:rsidRPr="000F3B5B">
              <w:rPr>
                <w:rFonts w:ascii="Times New Roman" w:hAnsi="Times New Roman" w:cs="Times New Roman"/>
                <w:b w:val="0"/>
                <w:bCs/>
                <w:color w:val="auto"/>
                <w:sz w:val="24"/>
                <w:szCs w:val="24"/>
              </w:rPr>
              <w:t>65</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0F3B5B" w:rsidRDefault="001810E5" w:rsidP="001810E5">
            <w:pPr>
              <w:pStyle w:val="3"/>
              <w:spacing w:before="0" w:after="0"/>
              <w:rPr>
                <w:rFonts w:ascii="Times New Roman" w:hAnsi="Times New Roman" w:cs="Times New Roman"/>
                <w:b w:val="0"/>
                <w:bCs/>
                <w:color w:val="auto"/>
                <w:sz w:val="24"/>
              </w:rPr>
            </w:pPr>
            <w:r w:rsidRPr="000F3B5B">
              <w:rPr>
                <w:rFonts w:ascii="Times New Roman" w:hAnsi="Times New Roman" w:cs="Times New Roman"/>
                <w:b w:val="0"/>
                <w:bCs/>
                <w:color w:val="auto"/>
                <w:sz w:val="24"/>
              </w:rPr>
              <w:t xml:space="preserve">Проведение жеребьевки дат опубликования предвыборных агитационных материалов зарегистрированного кандидата, избирательного объединения, зарегистрировавшего краевой список кандидатов на платной основе </w:t>
            </w:r>
            <w:r w:rsidRPr="000F3B5B">
              <w:rPr>
                <w:rFonts w:ascii="Times New Roman" w:hAnsi="Times New Roman"/>
                <w:b w:val="0"/>
                <w:bCs/>
                <w:color w:val="auto"/>
                <w:sz w:val="24"/>
              </w:rPr>
              <w:t>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w:t>
            </w:r>
          </w:p>
        </w:tc>
        <w:tc>
          <w:tcPr>
            <w:tcW w:w="4294" w:type="dxa"/>
            <w:tcBorders>
              <w:top w:val="single" w:sz="4" w:space="0" w:color="000000"/>
              <w:left w:val="single" w:sz="4" w:space="0" w:color="000000"/>
              <w:bottom w:val="single" w:sz="4" w:space="0" w:color="000000"/>
            </w:tcBorders>
          </w:tcPr>
          <w:p w:rsidR="00B44EC6" w:rsidRPr="000F3B5B" w:rsidRDefault="001810E5" w:rsidP="00B44EC6">
            <w:pPr>
              <w:pStyle w:val="3"/>
              <w:spacing w:before="0" w:after="0"/>
              <w:rPr>
                <w:color w:val="auto"/>
              </w:rPr>
            </w:pPr>
            <w:r w:rsidRPr="000F3B5B">
              <w:rPr>
                <w:rFonts w:ascii="Times New Roman" w:hAnsi="Times New Roman" w:cs="Times New Roman"/>
                <w:b w:val="0"/>
                <w:color w:val="auto"/>
                <w:sz w:val="24"/>
              </w:rPr>
              <w:t>Не позднее 19 августа</w:t>
            </w:r>
            <w:r w:rsidRPr="000F3B5B">
              <w:rPr>
                <w:rFonts w:ascii="Times New Roman" w:hAnsi="Times New Roman" w:cs="Times New Roman"/>
                <w:b w:val="0"/>
                <w:color w:val="auto"/>
                <w:sz w:val="24"/>
                <w:lang w:val="en-US"/>
              </w:rPr>
              <w:t xml:space="preserve"> 202</w:t>
            </w:r>
            <w:r w:rsidRPr="000F3B5B">
              <w:rPr>
                <w:rFonts w:ascii="Times New Roman" w:hAnsi="Times New Roman" w:cs="Times New Roman"/>
                <w:b w:val="0"/>
                <w:color w:val="auto"/>
                <w:sz w:val="24"/>
              </w:rPr>
              <w:t>1 года</w:t>
            </w:r>
          </w:p>
        </w:tc>
        <w:tc>
          <w:tcPr>
            <w:tcW w:w="3726" w:type="dxa"/>
            <w:tcBorders>
              <w:top w:val="single" w:sz="4" w:space="0" w:color="000000"/>
              <w:left w:val="single" w:sz="4" w:space="0" w:color="000000"/>
              <w:bottom w:val="single" w:sz="4" w:space="0" w:color="000000"/>
              <w:right w:val="single" w:sz="4" w:space="0" w:color="000000"/>
            </w:tcBorders>
          </w:tcPr>
          <w:p w:rsidR="00B44EC6" w:rsidRPr="000F3B5B" w:rsidRDefault="001810E5" w:rsidP="001810E5">
            <w:pPr>
              <w:pStyle w:val="3"/>
              <w:spacing w:before="0" w:after="0"/>
              <w:rPr>
                <w:rFonts w:ascii="Times New Roman" w:hAnsi="Times New Roman" w:cs="Times New Roman"/>
                <w:b w:val="0"/>
                <w:bCs/>
                <w:color w:val="auto"/>
                <w:sz w:val="24"/>
              </w:rPr>
            </w:pPr>
            <w:r w:rsidRPr="000F3B5B">
              <w:rPr>
                <w:rFonts w:ascii="Times New Roman" w:hAnsi="Times New Roman" w:cs="Times New Roman"/>
                <w:b w:val="0"/>
                <w:bCs/>
                <w:color w:val="auto"/>
                <w:sz w:val="24"/>
              </w:rPr>
              <w:t>Редакции общероссийских государственных и муниципальных периодических печатных изданий, редакции выходящих реже одного раза в неделю региональных государственных периодических печатных изданий, выполнившие условия, предусмотренные пунктом 6 статьи 36 Уставного закона Красноярского края «О выборах депутатов Законодательного Собрания Красноярского края»</w:t>
            </w:r>
          </w:p>
        </w:tc>
      </w:tr>
      <w:tr w:rsidR="00B44EC6" w:rsidTr="0087196B">
        <w:tc>
          <w:tcPr>
            <w:tcW w:w="729" w:type="dxa"/>
            <w:tcBorders>
              <w:top w:val="single" w:sz="4" w:space="0" w:color="000000"/>
              <w:left w:val="single" w:sz="4" w:space="0" w:color="000000"/>
              <w:bottom w:val="single" w:sz="4" w:space="0" w:color="000000"/>
            </w:tcBorders>
          </w:tcPr>
          <w:p w:rsidR="00B44EC6" w:rsidRPr="004935F7" w:rsidRDefault="004935F7" w:rsidP="00B44EC6">
            <w:pPr>
              <w:pStyle w:val="3"/>
              <w:numPr>
                <w:ilvl w:val="0"/>
                <w:numId w:val="1"/>
              </w:numPr>
              <w:tabs>
                <w:tab w:val="left" w:pos="0"/>
              </w:tabs>
              <w:snapToGrid w:val="0"/>
              <w:spacing w:before="0" w:after="0"/>
              <w:ind w:left="284" w:hanging="284"/>
              <w:jc w:val="center"/>
              <w:rPr>
                <w:b w:val="0"/>
                <w:bCs/>
                <w:color w:val="auto"/>
                <w:sz w:val="24"/>
                <w:szCs w:val="24"/>
              </w:rPr>
            </w:pPr>
            <w:r w:rsidRPr="004935F7">
              <w:rPr>
                <w:rFonts w:ascii="Times New Roman" w:hAnsi="Times New Roman" w:cs="Times New Roman"/>
                <w:b w:val="0"/>
                <w:bCs/>
                <w:color w:val="auto"/>
                <w:sz w:val="24"/>
                <w:szCs w:val="24"/>
              </w:rPr>
              <w:lastRenderedPageBreak/>
              <w:t>66</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4935F7" w:rsidRDefault="000760C9" w:rsidP="00B44EC6">
            <w:pPr>
              <w:pStyle w:val="3"/>
              <w:spacing w:before="0" w:after="0"/>
              <w:rPr>
                <w:color w:val="auto"/>
              </w:rPr>
            </w:pPr>
            <w:r w:rsidRPr="004935F7">
              <w:rPr>
                <w:rFonts w:ascii="Times New Roman" w:hAnsi="Times New Roman" w:cs="Times New Roman"/>
                <w:b w:val="0"/>
                <w:bCs/>
                <w:color w:val="auto"/>
                <w:sz w:val="24"/>
              </w:rPr>
              <w:t xml:space="preserve">Проведение жеребьевки платного эфирного времени </w:t>
            </w:r>
            <w:r w:rsidRPr="004935F7">
              <w:rPr>
                <w:rFonts w:ascii="Times New Roman" w:hAnsi="Times New Roman"/>
                <w:b w:val="0"/>
                <w:bCs/>
                <w:color w:val="auto"/>
                <w:sz w:val="24"/>
              </w:rPr>
              <w:t>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зарегистрировавших краевые списки кандидатов</w:t>
            </w:r>
          </w:p>
        </w:tc>
        <w:tc>
          <w:tcPr>
            <w:tcW w:w="4294" w:type="dxa"/>
            <w:tcBorders>
              <w:top w:val="single" w:sz="4" w:space="0" w:color="000000"/>
              <w:left w:val="single" w:sz="4" w:space="0" w:color="000000"/>
              <w:bottom w:val="single" w:sz="4" w:space="0" w:color="000000"/>
            </w:tcBorders>
          </w:tcPr>
          <w:p w:rsidR="00B44EC6" w:rsidRPr="004935F7" w:rsidRDefault="000760C9" w:rsidP="00B44EC6">
            <w:pPr>
              <w:pStyle w:val="3"/>
              <w:spacing w:before="0" w:after="0"/>
              <w:rPr>
                <w:color w:val="auto"/>
              </w:rPr>
            </w:pPr>
            <w:r w:rsidRPr="004935F7">
              <w:rPr>
                <w:rFonts w:ascii="Times New Roman" w:hAnsi="Times New Roman" w:cs="Times New Roman"/>
                <w:b w:val="0"/>
                <w:color w:val="auto"/>
                <w:sz w:val="24"/>
              </w:rPr>
              <w:t>Не позднее 19 августа</w:t>
            </w:r>
            <w:r w:rsidRPr="004935F7">
              <w:rPr>
                <w:rFonts w:ascii="Times New Roman" w:hAnsi="Times New Roman" w:cs="Times New Roman"/>
                <w:b w:val="0"/>
                <w:color w:val="auto"/>
                <w:sz w:val="24"/>
                <w:lang w:val="en-US"/>
              </w:rPr>
              <w:t xml:space="preserve"> 202</w:t>
            </w:r>
            <w:r w:rsidRPr="004935F7">
              <w:rPr>
                <w:rFonts w:ascii="Times New Roman" w:hAnsi="Times New Roman" w:cs="Times New Roman"/>
                <w:b w:val="0"/>
                <w:color w:val="auto"/>
                <w:sz w:val="24"/>
              </w:rPr>
              <w:t>1 года</w:t>
            </w:r>
          </w:p>
        </w:tc>
        <w:tc>
          <w:tcPr>
            <w:tcW w:w="3726" w:type="dxa"/>
            <w:tcBorders>
              <w:top w:val="single" w:sz="4" w:space="0" w:color="000000"/>
              <w:left w:val="single" w:sz="4" w:space="0" w:color="000000"/>
              <w:bottom w:val="single" w:sz="4" w:space="0" w:color="000000"/>
              <w:right w:val="single" w:sz="4" w:space="0" w:color="000000"/>
            </w:tcBorders>
          </w:tcPr>
          <w:p w:rsidR="00B44EC6" w:rsidRPr="004935F7" w:rsidRDefault="000760C9" w:rsidP="004935F7">
            <w:pPr>
              <w:pStyle w:val="3"/>
              <w:spacing w:before="0" w:after="0"/>
              <w:rPr>
                <w:rFonts w:ascii="Times New Roman" w:hAnsi="Times New Roman" w:cs="Times New Roman"/>
                <w:b w:val="0"/>
                <w:bCs/>
                <w:color w:val="auto"/>
                <w:sz w:val="24"/>
              </w:rPr>
            </w:pPr>
            <w:r w:rsidRPr="004935F7">
              <w:rPr>
                <w:rFonts w:ascii="Times New Roman" w:hAnsi="Times New Roman" w:cs="Times New Roman"/>
                <w:b w:val="0"/>
                <w:bCs/>
                <w:color w:val="auto"/>
                <w:sz w:val="24"/>
              </w:rPr>
              <w:t xml:space="preserve">Общероссийские государственные и муниципальные организации телерадиовещания, выполнившие условия, предусмотренные пунктом 6 статьи 36 Уставного закона Красноярского края «О выборах депутатов Законодательного Собрания Красноярского края» </w:t>
            </w:r>
          </w:p>
        </w:tc>
      </w:tr>
      <w:tr w:rsidR="00B44EC6" w:rsidTr="0087196B">
        <w:tc>
          <w:tcPr>
            <w:tcW w:w="729" w:type="dxa"/>
            <w:tcBorders>
              <w:top w:val="single" w:sz="4" w:space="0" w:color="000000"/>
              <w:left w:val="single" w:sz="4" w:space="0" w:color="000000"/>
              <w:bottom w:val="single" w:sz="4" w:space="0" w:color="000000"/>
            </w:tcBorders>
          </w:tcPr>
          <w:p w:rsidR="00B44EC6" w:rsidRPr="00553C46" w:rsidRDefault="00553C46" w:rsidP="00B44EC6">
            <w:pPr>
              <w:pStyle w:val="3"/>
              <w:numPr>
                <w:ilvl w:val="0"/>
                <w:numId w:val="1"/>
              </w:numPr>
              <w:tabs>
                <w:tab w:val="left" w:pos="0"/>
              </w:tabs>
              <w:snapToGrid w:val="0"/>
              <w:spacing w:before="0" w:after="0"/>
              <w:ind w:left="284" w:hanging="284"/>
              <w:jc w:val="center"/>
              <w:rPr>
                <w:rFonts w:ascii="Times New Roman" w:hAnsi="Times New Roman" w:cs="Times New Roman"/>
                <w:b w:val="0"/>
                <w:bCs/>
                <w:color w:val="auto"/>
                <w:sz w:val="24"/>
                <w:szCs w:val="24"/>
              </w:rPr>
            </w:pPr>
            <w:r w:rsidRPr="00553C46">
              <w:rPr>
                <w:rFonts w:ascii="Times New Roman" w:hAnsi="Times New Roman" w:cs="Times New Roman"/>
                <w:b w:val="0"/>
                <w:bCs/>
                <w:color w:val="auto"/>
                <w:sz w:val="24"/>
                <w:szCs w:val="24"/>
              </w:rPr>
              <w:t>67</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553C46" w:rsidRDefault="00B44EC6" w:rsidP="00B44EC6">
            <w:pPr>
              <w:pStyle w:val="3"/>
              <w:spacing w:before="0" w:after="0"/>
              <w:rPr>
                <w:color w:val="auto"/>
              </w:rPr>
            </w:pPr>
            <w:r w:rsidRPr="00553C46">
              <w:rPr>
                <w:rFonts w:ascii="Times New Roman" w:hAnsi="Times New Roman" w:cs="Times New Roman"/>
                <w:b w:val="0"/>
                <w:color w:val="auto"/>
                <w:sz w:val="24"/>
              </w:rPr>
              <w:t>Сообщение соответствующим организациям телерадиовещания и редакциям периодических печатных изданий об отказе от использования эфирного времени, печатной площади</w:t>
            </w:r>
          </w:p>
        </w:tc>
        <w:tc>
          <w:tcPr>
            <w:tcW w:w="4294" w:type="dxa"/>
            <w:tcBorders>
              <w:top w:val="single" w:sz="4" w:space="0" w:color="000000"/>
              <w:left w:val="single" w:sz="4" w:space="0" w:color="000000"/>
              <w:bottom w:val="single" w:sz="4" w:space="0" w:color="000000"/>
            </w:tcBorders>
          </w:tcPr>
          <w:p w:rsidR="00B44EC6" w:rsidRPr="00553C46" w:rsidRDefault="00B44EC6" w:rsidP="00B44EC6">
            <w:pPr>
              <w:pStyle w:val="3"/>
              <w:spacing w:before="0" w:after="0"/>
              <w:rPr>
                <w:color w:val="auto"/>
              </w:rPr>
            </w:pPr>
            <w:r w:rsidRPr="00553C46">
              <w:rPr>
                <w:rFonts w:ascii="Times New Roman" w:hAnsi="Times New Roman" w:cs="Times New Roman"/>
                <w:b w:val="0"/>
                <w:color w:val="auto"/>
                <w:sz w:val="24"/>
              </w:rPr>
              <w:t>Не позднее чем за 5 дней до выхода агитационного материала в эфир (не позднее чем за 5 дней до дня опубликования предвыборного агитационного материала), а если выход агитационного материала в эфир должен состояться менее чем через 5 дней со дня проведения жеребьевки – в день жеребьевки</w:t>
            </w:r>
          </w:p>
        </w:tc>
        <w:tc>
          <w:tcPr>
            <w:tcW w:w="3726" w:type="dxa"/>
            <w:tcBorders>
              <w:top w:val="single" w:sz="4" w:space="0" w:color="000000"/>
              <w:left w:val="single" w:sz="4" w:space="0" w:color="000000"/>
              <w:bottom w:val="single" w:sz="4" w:space="0" w:color="000000"/>
              <w:right w:val="single" w:sz="4" w:space="0" w:color="000000"/>
            </w:tcBorders>
          </w:tcPr>
          <w:p w:rsidR="00B44EC6" w:rsidRPr="00553C46" w:rsidRDefault="00553C46" w:rsidP="00B44EC6">
            <w:pPr>
              <w:pStyle w:val="3"/>
              <w:spacing w:before="0" w:after="0"/>
              <w:rPr>
                <w:color w:val="auto"/>
              </w:rPr>
            </w:pPr>
            <w:r w:rsidRPr="00553C46">
              <w:rPr>
                <w:rFonts w:ascii="Times New Roman" w:hAnsi="Times New Roman" w:cs="Times New Roman"/>
                <w:b w:val="0"/>
                <w:bCs/>
                <w:color w:val="auto"/>
                <w:sz w:val="24"/>
              </w:rPr>
              <w:t>Зарегистрированный кандидат, избирательное объединение, зарегистрировавшее краевой список кандидатов</w:t>
            </w:r>
          </w:p>
        </w:tc>
      </w:tr>
      <w:tr w:rsidR="00B44EC6" w:rsidTr="0087196B">
        <w:tc>
          <w:tcPr>
            <w:tcW w:w="729" w:type="dxa"/>
            <w:tcBorders>
              <w:top w:val="single" w:sz="4" w:space="0" w:color="000000"/>
              <w:left w:val="single" w:sz="4" w:space="0" w:color="000000"/>
              <w:bottom w:val="single" w:sz="4" w:space="0" w:color="000000"/>
            </w:tcBorders>
          </w:tcPr>
          <w:p w:rsidR="00B44EC6" w:rsidRPr="000060C2" w:rsidRDefault="000060C2" w:rsidP="00B44EC6">
            <w:pPr>
              <w:pStyle w:val="3"/>
              <w:numPr>
                <w:ilvl w:val="0"/>
                <w:numId w:val="1"/>
              </w:numPr>
              <w:tabs>
                <w:tab w:val="left" w:pos="0"/>
              </w:tabs>
              <w:snapToGrid w:val="0"/>
              <w:spacing w:before="0" w:after="0"/>
              <w:ind w:left="284" w:hanging="284"/>
              <w:jc w:val="center"/>
              <w:rPr>
                <w:b w:val="0"/>
                <w:bCs/>
                <w:color w:val="auto"/>
                <w:sz w:val="24"/>
                <w:szCs w:val="24"/>
              </w:rPr>
            </w:pPr>
            <w:r w:rsidRPr="000060C2">
              <w:rPr>
                <w:rFonts w:ascii="Times New Roman" w:hAnsi="Times New Roman" w:cs="Times New Roman"/>
                <w:b w:val="0"/>
                <w:bCs/>
                <w:color w:val="auto"/>
                <w:sz w:val="24"/>
                <w:szCs w:val="24"/>
              </w:rPr>
              <w:t>68</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0060C2" w:rsidRDefault="00B44EC6" w:rsidP="00B44EC6">
            <w:pPr>
              <w:pStyle w:val="3"/>
              <w:spacing w:before="0" w:after="0"/>
              <w:rPr>
                <w:color w:val="auto"/>
              </w:rPr>
            </w:pPr>
            <w:r w:rsidRPr="000060C2">
              <w:rPr>
                <w:rFonts w:ascii="Times New Roman" w:hAnsi="Times New Roman" w:cs="Times New Roman"/>
                <w:b w:val="0"/>
                <w:color w:val="auto"/>
                <w:sz w:val="24"/>
              </w:rPr>
              <w:t>Представление филиалу публичного акционерного общества «Сбербанк России» (иной кредитной организации) платежного документа о перечислении средств в оплату стоимости эфирного времени, печатной площади в полном объеме</w:t>
            </w:r>
          </w:p>
        </w:tc>
        <w:tc>
          <w:tcPr>
            <w:tcW w:w="4294" w:type="dxa"/>
            <w:tcBorders>
              <w:top w:val="single" w:sz="4" w:space="0" w:color="000000"/>
              <w:left w:val="single" w:sz="4" w:space="0" w:color="000000"/>
              <w:bottom w:val="single" w:sz="4" w:space="0" w:color="000000"/>
            </w:tcBorders>
          </w:tcPr>
          <w:p w:rsidR="00B44EC6" w:rsidRPr="000060C2" w:rsidRDefault="00B44EC6" w:rsidP="00B44EC6">
            <w:pPr>
              <w:pStyle w:val="3"/>
              <w:spacing w:before="0" w:after="0"/>
              <w:rPr>
                <w:color w:val="auto"/>
              </w:rPr>
            </w:pPr>
            <w:r w:rsidRPr="000060C2">
              <w:rPr>
                <w:rFonts w:ascii="Times New Roman" w:hAnsi="Times New Roman" w:cs="Times New Roman"/>
                <w:b w:val="0"/>
                <w:color w:val="auto"/>
                <w:sz w:val="24"/>
              </w:rPr>
              <w:t>Не позднее чем за 2 дня до дня предоставления эфирного времени, опубликования предвыборного агитационного материала</w:t>
            </w:r>
          </w:p>
        </w:tc>
        <w:tc>
          <w:tcPr>
            <w:tcW w:w="3726" w:type="dxa"/>
            <w:tcBorders>
              <w:top w:val="single" w:sz="4" w:space="0" w:color="000000"/>
              <w:left w:val="single" w:sz="4" w:space="0" w:color="000000"/>
              <w:bottom w:val="single" w:sz="4" w:space="0" w:color="000000"/>
              <w:right w:val="single" w:sz="4" w:space="0" w:color="000000"/>
            </w:tcBorders>
          </w:tcPr>
          <w:p w:rsidR="00B44EC6" w:rsidRPr="000060C2" w:rsidRDefault="00DE4CF5" w:rsidP="00B44EC6">
            <w:pPr>
              <w:pStyle w:val="3"/>
              <w:spacing w:before="0" w:after="0"/>
              <w:rPr>
                <w:color w:val="auto"/>
              </w:rPr>
            </w:pPr>
            <w:r w:rsidRPr="000060C2">
              <w:rPr>
                <w:rFonts w:ascii="Times New Roman" w:hAnsi="Times New Roman" w:cs="Times New Roman"/>
                <w:b w:val="0"/>
                <w:bCs/>
                <w:color w:val="auto"/>
                <w:sz w:val="24"/>
              </w:rPr>
              <w:t xml:space="preserve">Зарегистрированный кандидат или его уполномоченный представитель по финансовым вопросам, уполномоченный представитель избирательного объединения по финансовым вопросам  </w:t>
            </w:r>
          </w:p>
        </w:tc>
      </w:tr>
      <w:tr w:rsidR="00B44EC6" w:rsidTr="0087196B">
        <w:tc>
          <w:tcPr>
            <w:tcW w:w="729" w:type="dxa"/>
            <w:tcBorders>
              <w:top w:val="single" w:sz="4" w:space="0" w:color="000000"/>
              <w:left w:val="single" w:sz="4" w:space="0" w:color="000000"/>
              <w:bottom w:val="single" w:sz="4" w:space="0" w:color="000000"/>
            </w:tcBorders>
          </w:tcPr>
          <w:p w:rsidR="00B44EC6" w:rsidRPr="009D5F93" w:rsidRDefault="00C31D12" w:rsidP="00B44EC6">
            <w:pPr>
              <w:pStyle w:val="3"/>
              <w:numPr>
                <w:ilvl w:val="0"/>
                <w:numId w:val="1"/>
              </w:numPr>
              <w:tabs>
                <w:tab w:val="left" w:pos="0"/>
              </w:tabs>
              <w:snapToGrid w:val="0"/>
              <w:spacing w:before="0" w:after="0"/>
              <w:ind w:left="284" w:hanging="284"/>
              <w:jc w:val="center"/>
              <w:rPr>
                <w:b w:val="0"/>
                <w:bCs/>
                <w:color w:val="auto"/>
                <w:sz w:val="24"/>
                <w:szCs w:val="24"/>
              </w:rPr>
            </w:pPr>
            <w:r w:rsidRPr="009D5F93">
              <w:rPr>
                <w:rFonts w:ascii="Times New Roman" w:hAnsi="Times New Roman" w:cs="Times New Roman"/>
                <w:b w:val="0"/>
                <w:bCs/>
                <w:color w:val="auto"/>
                <w:sz w:val="24"/>
                <w:szCs w:val="24"/>
              </w:rPr>
              <w:lastRenderedPageBreak/>
              <w:t>69</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9D5F93" w:rsidRDefault="00B44EC6" w:rsidP="00B44EC6">
            <w:pPr>
              <w:pStyle w:val="3"/>
              <w:spacing w:before="0" w:after="0"/>
              <w:rPr>
                <w:color w:val="auto"/>
              </w:rPr>
            </w:pPr>
            <w:r w:rsidRPr="009D5F93">
              <w:rPr>
                <w:rFonts w:ascii="Times New Roman" w:hAnsi="Times New Roman" w:cs="Times New Roman"/>
                <w:b w:val="0"/>
                <w:color w:val="auto"/>
                <w:sz w:val="24"/>
              </w:rPr>
              <w:t>Представление копии платежного документа с отметкой филиала публичного акционерного общества «Сбербанк России» (иной кредитной организации) в организацию телерадиовещания, редакцию периодического печатного издания</w:t>
            </w:r>
          </w:p>
        </w:tc>
        <w:tc>
          <w:tcPr>
            <w:tcW w:w="4294" w:type="dxa"/>
            <w:tcBorders>
              <w:top w:val="single" w:sz="4" w:space="0" w:color="000000"/>
              <w:left w:val="single" w:sz="4" w:space="0" w:color="000000"/>
              <w:bottom w:val="single" w:sz="4" w:space="0" w:color="000000"/>
            </w:tcBorders>
          </w:tcPr>
          <w:p w:rsidR="00B44EC6" w:rsidRPr="009D5F93" w:rsidRDefault="00B44EC6" w:rsidP="00B44EC6">
            <w:pPr>
              <w:pStyle w:val="3"/>
              <w:spacing w:before="0" w:after="0"/>
              <w:rPr>
                <w:color w:val="auto"/>
              </w:rPr>
            </w:pPr>
            <w:r w:rsidRPr="009D5F93">
              <w:rPr>
                <w:rFonts w:ascii="Times New Roman" w:hAnsi="Times New Roman" w:cs="Times New Roman"/>
                <w:b w:val="0"/>
                <w:color w:val="auto"/>
                <w:sz w:val="24"/>
              </w:rPr>
              <w:t>До предоставления эфирного времени, печатной площади</w:t>
            </w:r>
          </w:p>
        </w:tc>
        <w:tc>
          <w:tcPr>
            <w:tcW w:w="3726" w:type="dxa"/>
            <w:tcBorders>
              <w:top w:val="single" w:sz="4" w:space="0" w:color="000000"/>
              <w:left w:val="single" w:sz="4" w:space="0" w:color="000000"/>
              <w:bottom w:val="single" w:sz="4" w:space="0" w:color="000000"/>
              <w:right w:val="single" w:sz="4" w:space="0" w:color="000000"/>
            </w:tcBorders>
          </w:tcPr>
          <w:p w:rsidR="00B44EC6" w:rsidRPr="000060C2" w:rsidRDefault="00375F35" w:rsidP="00B44EC6">
            <w:pPr>
              <w:pStyle w:val="3"/>
              <w:spacing w:before="0" w:after="0"/>
              <w:rPr>
                <w:color w:val="0070C0"/>
              </w:rPr>
            </w:pPr>
            <w:r>
              <w:rPr>
                <w:rFonts w:ascii="Times New Roman" w:hAnsi="Times New Roman" w:cs="Times New Roman"/>
                <w:b w:val="0"/>
                <w:bCs/>
                <w:color w:val="auto"/>
                <w:sz w:val="24"/>
              </w:rPr>
              <w:t>Зарегистрированный кандидат или его уполномоченный представитель по финансовым вопросам, уполномоченный представитель избирательного объединения по финансовым вопросам</w:t>
            </w:r>
          </w:p>
        </w:tc>
      </w:tr>
      <w:tr w:rsidR="00B44EC6" w:rsidTr="0087196B">
        <w:tc>
          <w:tcPr>
            <w:tcW w:w="729" w:type="dxa"/>
            <w:tcBorders>
              <w:top w:val="single" w:sz="4" w:space="0" w:color="000000"/>
              <w:left w:val="single" w:sz="4" w:space="0" w:color="000000"/>
              <w:bottom w:val="single" w:sz="4" w:space="0" w:color="000000"/>
            </w:tcBorders>
          </w:tcPr>
          <w:p w:rsidR="00B44EC6" w:rsidRPr="007719EE" w:rsidRDefault="007719EE" w:rsidP="00B44EC6">
            <w:pPr>
              <w:pStyle w:val="3"/>
              <w:numPr>
                <w:ilvl w:val="0"/>
                <w:numId w:val="1"/>
              </w:numPr>
              <w:tabs>
                <w:tab w:val="left" w:pos="0"/>
              </w:tabs>
              <w:snapToGrid w:val="0"/>
              <w:spacing w:before="0" w:after="0"/>
              <w:ind w:left="284" w:hanging="284"/>
              <w:jc w:val="center"/>
              <w:rPr>
                <w:b w:val="0"/>
                <w:bCs/>
                <w:color w:val="auto"/>
                <w:sz w:val="24"/>
                <w:szCs w:val="24"/>
              </w:rPr>
            </w:pPr>
            <w:r w:rsidRPr="007719EE">
              <w:rPr>
                <w:rFonts w:ascii="Times New Roman" w:hAnsi="Times New Roman" w:cs="Times New Roman"/>
                <w:b w:val="0"/>
                <w:bCs/>
                <w:color w:val="auto"/>
                <w:sz w:val="24"/>
                <w:szCs w:val="24"/>
              </w:rPr>
              <w:t>70</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7719EE" w:rsidRDefault="006863B4" w:rsidP="00B44EC6">
            <w:pPr>
              <w:pStyle w:val="3"/>
              <w:spacing w:before="0" w:after="0"/>
              <w:rPr>
                <w:color w:val="auto"/>
              </w:rPr>
            </w:pPr>
            <w:r w:rsidRPr="007719EE">
              <w:rPr>
                <w:rFonts w:ascii="Times New Roman" w:hAnsi="Times New Roman" w:cs="Times New Roman"/>
                <w:b w:val="0"/>
                <w:bCs/>
                <w:color w:val="auto"/>
                <w:sz w:val="24"/>
              </w:rPr>
              <w:t>Рассмотрение заявок зарегистрированных кандидатов, избирательных объединений, зарегистрировавших краевые списки кандидатов, о выделении помещений для проведения встреч с избирателями на установленное территориальной избирательной комиссией время</w:t>
            </w:r>
          </w:p>
        </w:tc>
        <w:tc>
          <w:tcPr>
            <w:tcW w:w="4294" w:type="dxa"/>
            <w:tcBorders>
              <w:top w:val="single" w:sz="4" w:space="0" w:color="000000"/>
              <w:left w:val="single" w:sz="4" w:space="0" w:color="000000"/>
              <w:bottom w:val="single" w:sz="4" w:space="0" w:color="000000"/>
            </w:tcBorders>
          </w:tcPr>
          <w:p w:rsidR="00B44EC6" w:rsidRPr="007719EE" w:rsidRDefault="00B44EC6" w:rsidP="00B44EC6">
            <w:pPr>
              <w:pStyle w:val="3"/>
              <w:spacing w:before="0" w:after="0"/>
              <w:rPr>
                <w:color w:val="auto"/>
              </w:rPr>
            </w:pPr>
            <w:r w:rsidRPr="007719EE">
              <w:rPr>
                <w:rFonts w:ascii="Times New Roman" w:hAnsi="Times New Roman" w:cs="Times New Roman"/>
                <w:b w:val="0"/>
                <w:color w:val="auto"/>
                <w:sz w:val="24"/>
              </w:rPr>
              <w:t>В течение 3 дней со дня подачи заявки</w:t>
            </w:r>
          </w:p>
        </w:tc>
        <w:tc>
          <w:tcPr>
            <w:tcW w:w="3726" w:type="dxa"/>
            <w:tcBorders>
              <w:top w:val="single" w:sz="4" w:space="0" w:color="000000"/>
              <w:left w:val="single" w:sz="4" w:space="0" w:color="000000"/>
              <w:bottom w:val="single" w:sz="4" w:space="0" w:color="000000"/>
              <w:right w:val="single" w:sz="4" w:space="0" w:color="000000"/>
            </w:tcBorders>
          </w:tcPr>
          <w:p w:rsidR="00B44EC6" w:rsidRPr="007719EE" w:rsidRDefault="00B44EC6" w:rsidP="00B44EC6">
            <w:pPr>
              <w:pStyle w:val="3"/>
              <w:spacing w:before="0" w:after="0"/>
              <w:rPr>
                <w:color w:val="auto"/>
              </w:rPr>
            </w:pPr>
            <w:r w:rsidRPr="007719EE">
              <w:rPr>
                <w:rFonts w:ascii="Times New Roman" w:hAnsi="Times New Roman" w:cs="Times New Roman"/>
                <w:b w:val="0"/>
                <w:color w:val="auto"/>
                <w:sz w:val="24"/>
              </w:rPr>
              <w:t xml:space="preserve">Собственники, владельцы помещений, пригодных для проведения агитационных публичных мероприятий, находящихся в государственной или муниципальной собственности; собственники, владельцы помещений, находящихся в собственности организаций, имеющих на </w:t>
            </w:r>
            <w:r w:rsidR="006863B4" w:rsidRPr="007719EE">
              <w:rPr>
                <w:rFonts w:ascii="Times New Roman" w:hAnsi="Times New Roman" w:cs="Times New Roman"/>
                <w:b w:val="0"/>
                <w:color w:val="auto"/>
                <w:sz w:val="24"/>
              </w:rPr>
              <w:t>18 июня 2021</w:t>
            </w:r>
            <w:r w:rsidRPr="007719EE">
              <w:rPr>
                <w:rFonts w:ascii="Times New Roman" w:hAnsi="Times New Roman" w:cs="Times New Roman"/>
                <w:b w:val="0"/>
                <w:color w:val="auto"/>
                <w:sz w:val="24"/>
              </w:rPr>
              <w:t xml:space="preserve"> года в своем уставном (складочном) капитале долю (вклад) Российской Федерации, субъектов Российской Федерации и (или) муниципальных образований, превышающую 30 %, и предоставленных зарегистрированному кандидату</w:t>
            </w:r>
            <w:r w:rsidR="006863B4" w:rsidRPr="007719EE">
              <w:rPr>
                <w:rFonts w:ascii="Times New Roman" w:hAnsi="Times New Roman" w:cs="Times New Roman"/>
                <w:b w:val="0"/>
                <w:color w:val="auto"/>
                <w:sz w:val="24"/>
              </w:rPr>
              <w:t>, избирательному объединению, зарегистрировавшему краевой список кандидатов</w:t>
            </w:r>
          </w:p>
        </w:tc>
      </w:tr>
      <w:tr w:rsidR="00B44EC6" w:rsidTr="0087196B">
        <w:tc>
          <w:tcPr>
            <w:tcW w:w="729" w:type="dxa"/>
            <w:tcBorders>
              <w:top w:val="single" w:sz="4" w:space="0" w:color="000000"/>
              <w:left w:val="single" w:sz="4" w:space="0" w:color="000000"/>
              <w:bottom w:val="single" w:sz="4" w:space="0" w:color="000000"/>
            </w:tcBorders>
          </w:tcPr>
          <w:p w:rsidR="00B44EC6" w:rsidRPr="00285048" w:rsidRDefault="00285048" w:rsidP="00B44EC6">
            <w:pPr>
              <w:pStyle w:val="3"/>
              <w:numPr>
                <w:ilvl w:val="0"/>
                <w:numId w:val="1"/>
              </w:numPr>
              <w:tabs>
                <w:tab w:val="left" w:pos="0"/>
              </w:tabs>
              <w:snapToGrid w:val="0"/>
              <w:spacing w:before="0" w:after="0"/>
              <w:ind w:left="284" w:hanging="284"/>
              <w:jc w:val="center"/>
              <w:rPr>
                <w:b w:val="0"/>
                <w:bCs/>
                <w:color w:val="auto"/>
                <w:sz w:val="24"/>
                <w:szCs w:val="24"/>
              </w:rPr>
            </w:pPr>
            <w:r w:rsidRPr="00285048">
              <w:rPr>
                <w:rFonts w:ascii="Times New Roman" w:hAnsi="Times New Roman" w:cs="Times New Roman"/>
                <w:b w:val="0"/>
                <w:bCs/>
                <w:color w:val="auto"/>
                <w:sz w:val="24"/>
                <w:szCs w:val="24"/>
              </w:rPr>
              <w:lastRenderedPageBreak/>
              <w:t>71</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285048" w:rsidRDefault="00B44EC6" w:rsidP="00B44EC6">
            <w:pPr>
              <w:pStyle w:val="3"/>
              <w:spacing w:before="0" w:after="0"/>
              <w:rPr>
                <w:color w:val="auto"/>
              </w:rPr>
            </w:pPr>
            <w:r w:rsidRPr="00285048">
              <w:rPr>
                <w:rFonts w:ascii="Times New Roman" w:hAnsi="Times New Roman" w:cs="Times New Roman"/>
                <w:b w:val="0"/>
                <w:color w:val="auto"/>
                <w:sz w:val="24"/>
              </w:rPr>
              <w:t xml:space="preserve">Уведомление в письменной форме Избирательной комиссии Красноярского края о факте предоставления помещения зарегистрированному кандидату, </w:t>
            </w:r>
            <w:r w:rsidR="005D1948" w:rsidRPr="00285048">
              <w:rPr>
                <w:rFonts w:ascii="Times New Roman" w:hAnsi="Times New Roman" w:cs="Times New Roman"/>
                <w:b w:val="0"/>
                <w:color w:val="auto"/>
                <w:sz w:val="24"/>
              </w:rPr>
              <w:t xml:space="preserve">избирательному объединению, зарегистрировавшему краевой список кандидатов, </w:t>
            </w:r>
            <w:r w:rsidRPr="00285048">
              <w:rPr>
                <w:rFonts w:ascii="Times New Roman" w:hAnsi="Times New Roman" w:cs="Times New Roman"/>
                <w:b w:val="0"/>
                <w:color w:val="auto"/>
                <w:sz w:val="24"/>
              </w:rPr>
              <w:t>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r w:rsidR="005D1948" w:rsidRPr="00285048">
              <w:rPr>
                <w:rFonts w:ascii="Times New Roman" w:hAnsi="Times New Roman" w:cs="Times New Roman"/>
                <w:b w:val="0"/>
                <w:color w:val="auto"/>
                <w:sz w:val="24"/>
              </w:rPr>
              <w:t>, избирательным объединениям</w:t>
            </w:r>
          </w:p>
        </w:tc>
        <w:tc>
          <w:tcPr>
            <w:tcW w:w="4294" w:type="dxa"/>
            <w:tcBorders>
              <w:top w:val="single" w:sz="4" w:space="0" w:color="000000"/>
              <w:left w:val="single" w:sz="4" w:space="0" w:color="000000"/>
              <w:bottom w:val="single" w:sz="4" w:space="0" w:color="000000"/>
            </w:tcBorders>
          </w:tcPr>
          <w:p w:rsidR="00B44EC6" w:rsidRPr="00285048" w:rsidRDefault="00B44EC6" w:rsidP="00B44EC6">
            <w:pPr>
              <w:pStyle w:val="3"/>
              <w:spacing w:before="0" w:after="0"/>
              <w:rPr>
                <w:color w:val="auto"/>
              </w:rPr>
            </w:pPr>
            <w:r w:rsidRPr="00285048">
              <w:rPr>
                <w:rFonts w:ascii="Times New Roman" w:hAnsi="Times New Roman" w:cs="Times New Roman"/>
                <w:b w:val="0"/>
                <w:color w:val="auto"/>
                <w:sz w:val="24"/>
              </w:rPr>
              <w:t>Не позднее дня, следующего за днем предоставления помещения</w:t>
            </w:r>
          </w:p>
        </w:tc>
        <w:tc>
          <w:tcPr>
            <w:tcW w:w="3726" w:type="dxa"/>
            <w:tcBorders>
              <w:top w:val="single" w:sz="4" w:space="0" w:color="000000"/>
              <w:left w:val="single" w:sz="4" w:space="0" w:color="000000"/>
              <w:bottom w:val="single" w:sz="4" w:space="0" w:color="000000"/>
              <w:right w:val="single" w:sz="4" w:space="0" w:color="000000"/>
            </w:tcBorders>
          </w:tcPr>
          <w:p w:rsidR="00B44EC6" w:rsidRPr="00285048" w:rsidRDefault="00B44EC6" w:rsidP="00B44EC6">
            <w:pPr>
              <w:pStyle w:val="3"/>
              <w:spacing w:before="0" w:after="0"/>
              <w:rPr>
                <w:color w:val="auto"/>
              </w:rPr>
            </w:pPr>
            <w:r w:rsidRPr="00285048">
              <w:rPr>
                <w:rFonts w:ascii="Times New Roman" w:hAnsi="Times New Roman" w:cs="Times New Roman"/>
                <w:b w:val="0"/>
                <w:color w:val="auto"/>
                <w:sz w:val="24"/>
              </w:rPr>
              <w:t>Собственник, владелец</w:t>
            </w:r>
            <w:r w:rsidR="005D1948" w:rsidRPr="00285048">
              <w:rPr>
                <w:rFonts w:ascii="Times New Roman" w:hAnsi="Times New Roman" w:cs="Times New Roman"/>
                <w:b w:val="0"/>
                <w:color w:val="auto"/>
                <w:sz w:val="24"/>
              </w:rPr>
              <w:t xml:space="preserve"> </w:t>
            </w:r>
            <w:r w:rsidRPr="00285048">
              <w:rPr>
                <w:rFonts w:ascii="Times New Roman" w:hAnsi="Times New Roman" w:cs="Times New Roman"/>
                <w:b w:val="0"/>
                <w:color w:val="auto"/>
                <w:sz w:val="24"/>
              </w:rPr>
              <w:t>помещения</w:t>
            </w:r>
          </w:p>
        </w:tc>
      </w:tr>
      <w:tr w:rsidR="00B44EC6" w:rsidTr="0087196B">
        <w:tc>
          <w:tcPr>
            <w:tcW w:w="729" w:type="dxa"/>
            <w:tcBorders>
              <w:top w:val="single" w:sz="4" w:space="0" w:color="000000"/>
              <w:left w:val="single" w:sz="4" w:space="0" w:color="000000"/>
              <w:bottom w:val="single" w:sz="4" w:space="0" w:color="000000"/>
            </w:tcBorders>
          </w:tcPr>
          <w:p w:rsidR="00B44EC6" w:rsidRPr="00B75E48" w:rsidRDefault="00B75E48" w:rsidP="00B44EC6">
            <w:pPr>
              <w:pStyle w:val="3"/>
              <w:numPr>
                <w:ilvl w:val="0"/>
                <w:numId w:val="1"/>
              </w:numPr>
              <w:tabs>
                <w:tab w:val="left" w:pos="0"/>
              </w:tabs>
              <w:snapToGrid w:val="0"/>
              <w:spacing w:before="0" w:after="0"/>
              <w:ind w:left="284" w:hanging="284"/>
              <w:jc w:val="center"/>
              <w:rPr>
                <w:b w:val="0"/>
                <w:bCs/>
                <w:color w:val="auto"/>
                <w:sz w:val="24"/>
                <w:szCs w:val="24"/>
              </w:rPr>
            </w:pPr>
            <w:r w:rsidRPr="00B75E48">
              <w:rPr>
                <w:rFonts w:ascii="Times New Roman" w:hAnsi="Times New Roman" w:cs="Times New Roman"/>
                <w:b w:val="0"/>
                <w:bCs/>
                <w:color w:val="auto"/>
                <w:sz w:val="24"/>
                <w:szCs w:val="24"/>
              </w:rPr>
              <w:t>72</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B75E48" w:rsidRDefault="00B44EC6" w:rsidP="00B44EC6">
            <w:pPr>
              <w:pStyle w:val="3"/>
              <w:spacing w:before="0" w:after="0"/>
              <w:rPr>
                <w:color w:val="auto"/>
              </w:rPr>
            </w:pPr>
            <w:r w:rsidRPr="00B75E48">
              <w:rPr>
                <w:rFonts w:ascii="Times New Roman" w:hAnsi="Times New Roman" w:cs="Times New Roman"/>
                <w:b w:val="0"/>
                <w:color w:val="auto"/>
                <w:sz w:val="24"/>
              </w:rPr>
              <w:t>Размещение информации, содержащейся в уведомлении о факте предоставления помещения зарегистрированному кандидату,</w:t>
            </w:r>
            <w:r w:rsidR="00B75E48">
              <w:rPr>
                <w:rFonts w:ascii="Times New Roman" w:hAnsi="Times New Roman" w:cs="Times New Roman"/>
                <w:b w:val="0"/>
                <w:color w:val="auto"/>
                <w:sz w:val="24"/>
              </w:rPr>
              <w:t xml:space="preserve"> избирательному объединению,</w:t>
            </w:r>
            <w:r w:rsidRPr="00B75E48">
              <w:rPr>
                <w:rFonts w:ascii="Times New Roman" w:hAnsi="Times New Roman" w:cs="Times New Roman"/>
                <w:b w:val="0"/>
                <w:color w:val="auto"/>
                <w:sz w:val="24"/>
              </w:rPr>
              <w:t xml:space="preserve"> в информационно-телекоммуникационной сети Интернет или иным способом доведение ее до сведения других зарегистрированных кандидатов</w:t>
            </w:r>
            <w:r w:rsidR="000A52DA" w:rsidRPr="00B75E48">
              <w:rPr>
                <w:rFonts w:ascii="Times New Roman" w:hAnsi="Times New Roman" w:cs="Times New Roman"/>
                <w:b w:val="0"/>
                <w:color w:val="auto"/>
                <w:sz w:val="24"/>
              </w:rPr>
              <w:t>, избирательных объединений</w:t>
            </w:r>
          </w:p>
        </w:tc>
        <w:tc>
          <w:tcPr>
            <w:tcW w:w="4294" w:type="dxa"/>
            <w:tcBorders>
              <w:top w:val="single" w:sz="4" w:space="0" w:color="000000"/>
              <w:left w:val="single" w:sz="4" w:space="0" w:color="000000"/>
              <w:bottom w:val="single" w:sz="4" w:space="0" w:color="000000"/>
            </w:tcBorders>
          </w:tcPr>
          <w:p w:rsidR="00B44EC6" w:rsidRPr="00B75E48" w:rsidRDefault="00B44EC6" w:rsidP="00B44EC6">
            <w:r w:rsidRPr="00B75E48">
              <w:t>В течение двух суток с момента получения уведомления</w:t>
            </w:r>
          </w:p>
        </w:tc>
        <w:tc>
          <w:tcPr>
            <w:tcW w:w="3726" w:type="dxa"/>
            <w:tcBorders>
              <w:top w:val="single" w:sz="4" w:space="0" w:color="000000"/>
              <w:left w:val="single" w:sz="4" w:space="0" w:color="000000"/>
              <w:bottom w:val="single" w:sz="4" w:space="0" w:color="000000"/>
              <w:right w:val="single" w:sz="4" w:space="0" w:color="000000"/>
            </w:tcBorders>
          </w:tcPr>
          <w:p w:rsidR="00B44EC6" w:rsidRPr="00B75E48" w:rsidRDefault="00B44EC6" w:rsidP="00B44EC6">
            <w:pPr>
              <w:pStyle w:val="3"/>
              <w:spacing w:before="0" w:after="0"/>
              <w:rPr>
                <w:color w:val="auto"/>
              </w:rPr>
            </w:pPr>
            <w:r w:rsidRPr="00B75E48">
              <w:rPr>
                <w:rFonts w:ascii="Times New Roman" w:hAnsi="Times New Roman" w:cs="Times New Roman"/>
                <w:b w:val="0"/>
                <w:color w:val="auto"/>
                <w:sz w:val="24"/>
              </w:rPr>
              <w:t>Избирательная комиссия Красноярского края</w:t>
            </w:r>
          </w:p>
        </w:tc>
      </w:tr>
      <w:tr w:rsidR="00B44EC6" w:rsidTr="0087196B">
        <w:tc>
          <w:tcPr>
            <w:tcW w:w="729" w:type="dxa"/>
            <w:tcBorders>
              <w:top w:val="single" w:sz="4" w:space="0" w:color="000000"/>
              <w:left w:val="single" w:sz="4" w:space="0" w:color="000000"/>
              <w:bottom w:val="single" w:sz="4" w:space="0" w:color="000000"/>
            </w:tcBorders>
          </w:tcPr>
          <w:p w:rsidR="00B44EC6" w:rsidRPr="007E31AB" w:rsidRDefault="007E31AB" w:rsidP="00B44EC6">
            <w:pPr>
              <w:pStyle w:val="3"/>
              <w:numPr>
                <w:ilvl w:val="0"/>
                <w:numId w:val="1"/>
              </w:numPr>
              <w:tabs>
                <w:tab w:val="left" w:pos="0"/>
              </w:tabs>
              <w:snapToGrid w:val="0"/>
              <w:spacing w:before="0" w:after="0"/>
              <w:ind w:left="284" w:hanging="284"/>
              <w:jc w:val="center"/>
              <w:rPr>
                <w:b w:val="0"/>
                <w:bCs/>
                <w:color w:val="auto"/>
                <w:sz w:val="24"/>
                <w:szCs w:val="24"/>
              </w:rPr>
            </w:pPr>
            <w:r w:rsidRPr="007E31AB">
              <w:rPr>
                <w:rFonts w:ascii="Times New Roman" w:hAnsi="Times New Roman" w:cs="Times New Roman"/>
                <w:b w:val="0"/>
                <w:bCs/>
                <w:color w:val="auto"/>
                <w:sz w:val="24"/>
                <w:szCs w:val="24"/>
              </w:rPr>
              <w:t>73</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7E31AB" w:rsidRDefault="00B44EC6" w:rsidP="00B44EC6">
            <w:pPr>
              <w:pStyle w:val="3"/>
              <w:spacing w:before="0" w:after="0"/>
              <w:rPr>
                <w:color w:val="auto"/>
              </w:rPr>
            </w:pPr>
            <w:r w:rsidRPr="007E31AB">
              <w:rPr>
                <w:rFonts w:ascii="Times New Roman" w:hAnsi="Times New Roman" w:cs="Times New Roman"/>
                <w:b w:val="0"/>
                <w:color w:val="auto"/>
                <w:sz w:val="24"/>
              </w:rPr>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tc>
        <w:tc>
          <w:tcPr>
            <w:tcW w:w="4294" w:type="dxa"/>
            <w:tcBorders>
              <w:top w:val="single" w:sz="4" w:space="0" w:color="000000"/>
              <w:left w:val="single" w:sz="4" w:space="0" w:color="000000"/>
              <w:bottom w:val="single" w:sz="4" w:space="0" w:color="000000"/>
            </w:tcBorders>
          </w:tcPr>
          <w:p w:rsidR="00B44EC6" w:rsidRPr="007E31AB" w:rsidRDefault="00B44EC6" w:rsidP="00B44EC6">
            <w:pPr>
              <w:pStyle w:val="3"/>
              <w:spacing w:before="0" w:after="0"/>
              <w:rPr>
                <w:color w:val="auto"/>
              </w:rPr>
            </w:pPr>
            <w:r w:rsidRPr="007E31AB">
              <w:rPr>
                <w:rFonts w:ascii="Times New Roman" w:hAnsi="Times New Roman" w:cs="Times New Roman"/>
                <w:b w:val="0"/>
                <w:color w:val="auto"/>
                <w:sz w:val="24"/>
              </w:rPr>
              <w:t xml:space="preserve">С </w:t>
            </w:r>
            <w:r w:rsidR="00D564E6" w:rsidRPr="007E31AB">
              <w:rPr>
                <w:rFonts w:ascii="Times New Roman" w:hAnsi="Times New Roman" w:cs="Times New Roman"/>
                <w:b w:val="0"/>
                <w:color w:val="auto"/>
                <w:sz w:val="24"/>
              </w:rPr>
              <w:t>14</w:t>
            </w:r>
            <w:r w:rsidRPr="007E31AB">
              <w:rPr>
                <w:rFonts w:ascii="Times New Roman" w:hAnsi="Times New Roman" w:cs="Times New Roman"/>
                <w:b w:val="0"/>
                <w:color w:val="auto"/>
                <w:sz w:val="24"/>
              </w:rPr>
              <w:t xml:space="preserve"> по </w:t>
            </w:r>
            <w:r w:rsidR="00D564E6" w:rsidRPr="007E31AB">
              <w:rPr>
                <w:rFonts w:ascii="Times New Roman" w:hAnsi="Times New Roman" w:cs="Times New Roman"/>
                <w:b w:val="0"/>
                <w:color w:val="auto"/>
                <w:sz w:val="24"/>
              </w:rPr>
              <w:t>19</w:t>
            </w:r>
            <w:r w:rsidRPr="007E31AB">
              <w:rPr>
                <w:rFonts w:ascii="Times New Roman" w:hAnsi="Times New Roman" w:cs="Times New Roman"/>
                <w:b w:val="0"/>
                <w:color w:val="auto"/>
                <w:sz w:val="24"/>
              </w:rPr>
              <w:t xml:space="preserve"> сентября 202</w:t>
            </w:r>
            <w:r w:rsidR="00D564E6" w:rsidRPr="007E31AB">
              <w:rPr>
                <w:rFonts w:ascii="Times New Roman" w:hAnsi="Times New Roman" w:cs="Times New Roman"/>
                <w:b w:val="0"/>
                <w:color w:val="auto"/>
                <w:sz w:val="24"/>
              </w:rPr>
              <w:t>1</w:t>
            </w:r>
            <w:r w:rsidRPr="007E31AB">
              <w:rPr>
                <w:rFonts w:ascii="Times New Roman" w:hAnsi="Times New Roman" w:cs="Times New Roman"/>
                <w:b w:val="0"/>
                <w:color w:val="auto"/>
                <w:sz w:val="24"/>
              </w:rPr>
              <w:t xml:space="preserve"> года</w:t>
            </w:r>
          </w:p>
        </w:tc>
        <w:tc>
          <w:tcPr>
            <w:tcW w:w="3726" w:type="dxa"/>
            <w:tcBorders>
              <w:top w:val="single" w:sz="4" w:space="0" w:color="000000"/>
              <w:left w:val="single" w:sz="4" w:space="0" w:color="000000"/>
              <w:bottom w:val="single" w:sz="4" w:space="0" w:color="000000"/>
              <w:right w:val="single" w:sz="4" w:space="0" w:color="000000"/>
            </w:tcBorders>
          </w:tcPr>
          <w:p w:rsidR="00B44EC6" w:rsidRPr="007E31AB" w:rsidRDefault="00B44EC6" w:rsidP="00B44EC6">
            <w:pPr>
              <w:pStyle w:val="3"/>
              <w:spacing w:before="0" w:after="0"/>
              <w:rPr>
                <w:color w:val="auto"/>
              </w:rPr>
            </w:pPr>
            <w:r w:rsidRPr="007E31AB">
              <w:rPr>
                <w:rFonts w:ascii="Times New Roman" w:hAnsi="Times New Roman" w:cs="Times New Roman"/>
                <w:b w:val="0"/>
                <w:color w:val="auto"/>
                <w:sz w:val="24"/>
              </w:rPr>
              <w:t>Граждане, редакции СМИ, организации, публикующие (обнародующие) результаты опросов общественного мнения и прогнозы результатов выборов</w:t>
            </w:r>
          </w:p>
        </w:tc>
      </w:tr>
      <w:tr w:rsidR="00B44EC6" w:rsidTr="0087196B">
        <w:tc>
          <w:tcPr>
            <w:tcW w:w="729" w:type="dxa"/>
            <w:tcBorders>
              <w:top w:val="single" w:sz="4" w:space="0" w:color="000000"/>
              <w:left w:val="single" w:sz="4" w:space="0" w:color="000000"/>
              <w:bottom w:val="single" w:sz="4" w:space="0" w:color="000000"/>
            </w:tcBorders>
          </w:tcPr>
          <w:p w:rsidR="00B44EC6" w:rsidRPr="002627D5" w:rsidRDefault="002627D5" w:rsidP="00B44EC6">
            <w:pPr>
              <w:pStyle w:val="3"/>
              <w:numPr>
                <w:ilvl w:val="0"/>
                <w:numId w:val="1"/>
              </w:numPr>
              <w:tabs>
                <w:tab w:val="left" w:pos="0"/>
              </w:tabs>
              <w:snapToGrid w:val="0"/>
              <w:spacing w:before="0" w:after="0"/>
              <w:ind w:left="284" w:hanging="284"/>
              <w:jc w:val="center"/>
              <w:rPr>
                <w:b w:val="0"/>
                <w:bCs/>
                <w:color w:val="auto"/>
                <w:sz w:val="24"/>
                <w:szCs w:val="24"/>
              </w:rPr>
            </w:pPr>
            <w:r w:rsidRPr="002627D5">
              <w:rPr>
                <w:rFonts w:ascii="Times New Roman" w:hAnsi="Times New Roman" w:cs="Times New Roman"/>
                <w:b w:val="0"/>
                <w:bCs/>
                <w:color w:val="auto"/>
                <w:sz w:val="24"/>
                <w:szCs w:val="24"/>
              </w:rPr>
              <w:t>74</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2627D5" w:rsidRDefault="00B44EC6" w:rsidP="00B44EC6">
            <w:pPr>
              <w:pStyle w:val="3"/>
              <w:spacing w:before="0" w:after="0"/>
              <w:rPr>
                <w:color w:val="auto"/>
              </w:rPr>
            </w:pPr>
            <w:r w:rsidRPr="002627D5">
              <w:rPr>
                <w:rFonts w:ascii="Times New Roman" w:hAnsi="Times New Roman" w:cs="Times New Roman"/>
                <w:b w:val="0"/>
                <w:color w:val="auto"/>
                <w:sz w:val="24"/>
              </w:rPr>
              <w:t>Подача заявки на аккредитацию представителей СМИ для осуществления полномочий, указанных в пунктах 3, 7, 9 статьи 18 Уставного закона Красноярского края «О выборах депутатов Законодательного Собрания Красноярского края»</w:t>
            </w:r>
          </w:p>
        </w:tc>
        <w:tc>
          <w:tcPr>
            <w:tcW w:w="4294" w:type="dxa"/>
            <w:tcBorders>
              <w:top w:val="single" w:sz="4" w:space="0" w:color="000000"/>
              <w:left w:val="single" w:sz="4" w:space="0" w:color="000000"/>
              <w:bottom w:val="single" w:sz="4" w:space="0" w:color="000000"/>
            </w:tcBorders>
          </w:tcPr>
          <w:p w:rsidR="00B44EC6" w:rsidRPr="002627D5" w:rsidRDefault="00B44EC6" w:rsidP="002C08F4">
            <w:pPr>
              <w:pStyle w:val="3"/>
              <w:spacing w:before="0" w:after="0"/>
              <w:rPr>
                <w:color w:val="auto"/>
              </w:rPr>
            </w:pPr>
            <w:r w:rsidRPr="002627D5">
              <w:rPr>
                <w:rFonts w:ascii="Times New Roman" w:hAnsi="Times New Roman" w:cs="Times New Roman"/>
                <w:b w:val="0"/>
                <w:color w:val="auto"/>
                <w:sz w:val="24"/>
              </w:rPr>
              <w:t xml:space="preserve">Не позднее </w:t>
            </w:r>
            <w:r w:rsidR="002C08F4" w:rsidRPr="002627D5">
              <w:rPr>
                <w:rFonts w:ascii="Times New Roman" w:hAnsi="Times New Roman" w:cs="Times New Roman"/>
                <w:b w:val="0"/>
                <w:color w:val="auto"/>
                <w:sz w:val="24"/>
              </w:rPr>
              <w:t>13 сентября 2021 года (при проведении досрочного голосования – не позднее чем за 3 дня до дня досрочного голосования)</w:t>
            </w:r>
          </w:p>
        </w:tc>
        <w:tc>
          <w:tcPr>
            <w:tcW w:w="3726" w:type="dxa"/>
            <w:tcBorders>
              <w:top w:val="single" w:sz="4" w:space="0" w:color="000000"/>
              <w:left w:val="single" w:sz="4" w:space="0" w:color="000000"/>
              <w:bottom w:val="single" w:sz="4" w:space="0" w:color="000000"/>
              <w:right w:val="single" w:sz="4" w:space="0" w:color="000000"/>
            </w:tcBorders>
          </w:tcPr>
          <w:p w:rsidR="00B44EC6" w:rsidRPr="002627D5" w:rsidRDefault="00B44EC6" w:rsidP="00B44EC6">
            <w:pPr>
              <w:pStyle w:val="3"/>
              <w:spacing w:before="0" w:after="0"/>
              <w:rPr>
                <w:color w:val="auto"/>
              </w:rPr>
            </w:pPr>
            <w:r w:rsidRPr="002627D5">
              <w:rPr>
                <w:rFonts w:ascii="Times New Roman" w:hAnsi="Times New Roman" w:cs="Times New Roman"/>
                <w:b w:val="0"/>
                <w:color w:val="auto"/>
                <w:sz w:val="24"/>
              </w:rPr>
              <w:t>Редакции СМИ</w:t>
            </w:r>
          </w:p>
        </w:tc>
      </w:tr>
      <w:tr w:rsidR="00B44EC6" w:rsidTr="0087196B">
        <w:tc>
          <w:tcPr>
            <w:tcW w:w="729" w:type="dxa"/>
            <w:tcBorders>
              <w:top w:val="single" w:sz="4" w:space="0" w:color="000000"/>
              <w:left w:val="single" w:sz="4" w:space="0" w:color="000000"/>
              <w:bottom w:val="single" w:sz="4" w:space="0" w:color="000000"/>
            </w:tcBorders>
          </w:tcPr>
          <w:p w:rsidR="00B44EC6" w:rsidRPr="000A649D" w:rsidRDefault="000A649D" w:rsidP="00B44EC6">
            <w:pPr>
              <w:pStyle w:val="3"/>
              <w:numPr>
                <w:ilvl w:val="0"/>
                <w:numId w:val="1"/>
              </w:numPr>
              <w:tabs>
                <w:tab w:val="left" w:pos="0"/>
              </w:tabs>
              <w:snapToGrid w:val="0"/>
              <w:spacing w:before="0" w:after="0"/>
              <w:ind w:left="284" w:hanging="284"/>
              <w:jc w:val="center"/>
              <w:rPr>
                <w:b w:val="0"/>
                <w:bCs/>
                <w:color w:val="auto"/>
                <w:sz w:val="24"/>
                <w:szCs w:val="24"/>
              </w:rPr>
            </w:pPr>
            <w:r w:rsidRPr="000A649D">
              <w:rPr>
                <w:rFonts w:ascii="Times New Roman" w:hAnsi="Times New Roman" w:cs="Times New Roman"/>
                <w:b w:val="0"/>
                <w:bCs/>
                <w:color w:val="auto"/>
                <w:sz w:val="24"/>
                <w:szCs w:val="24"/>
              </w:rPr>
              <w:t>75</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0A649D" w:rsidRDefault="00B44EC6" w:rsidP="00B44EC6">
            <w:pPr>
              <w:pStyle w:val="3"/>
              <w:spacing w:before="0" w:after="0"/>
              <w:rPr>
                <w:color w:val="auto"/>
              </w:rPr>
            </w:pPr>
            <w:r w:rsidRPr="000A649D">
              <w:rPr>
                <w:rFonts w:ascii="Times New Roman" w:hAnsi="Times New Roman" w:cs="Times New Roman"/>
                <w:b w:val="0"/>
                <w:color w:val="auto"/>
                <w:sz w:val="24"/>
              </w:rPr>
              <w:t>Опубликование предвыборной программы не менее чем в одном региональном государственном периодическом печатном издании, а также ее размещение в информационно-телекоммуникационной сети «Интернет»</w:t>
            </w:r>
          </w:p>
        </w:tc>
        <w:tc>
          <w:tcPr>
            <w:tcW w:w="4294" w:type="dxa"/>
            <w:tcBorders>
              <w:top w:val="single" w:sz="4" w:space="0" w:color="000000"/>
              <w:left w:val="single" w:sz="4" w:space="0" w:color="000000"/>
              <w:bottom w:val="single" w:sz="4" w:space="0" w:color="000000"/>
            </w:tcBorders>
          </w:tcPr>
          <w:p w:rsidR="00B44EC6" w:rsidRPr="000A649D" w:rsidRDefault="00B44EC6" w:rsidP="00B44EC6">
            <w:pPr>
              <w:pStyle w:val="3"/>
              <w:spacing w:before="0" w:after="0"/>
              <w:rPr>
                <w:color w:val="auto"/>
              </w:rPr>
            </w:pPr>
            <w:r w:rsidRPr="000A649D">
              <w:rPr>
                <w:rFonts w:ascii="Times New Roman" w:hAnsi="Times New Roman" w:cs="Times New Roman"/>
                <w:b w:val="0"/>
                <w:color w:val="auto"/>
                <w:sz w:val="24"/>
              </w:rPr>
              <w:t>Не позднее</w:t>
            </w:r>
            <w:r w:rsidR="00375485" w:rsidRPr="000A649D">
              <w:rPr>
                <w:rFonts w:ascii="Times New Roman" w:hAnsi="Times New Roman" w:cs="Times New Roman"/>
                <w:b w:val="0"/>
                <w:color w:val="auto"/>
                <w:sz w:val="24"/>
              </w:rPr>
              <w:t xml:space="preserve"> </w:t>
            </w:r>
            <w:r w:rsidR="00B2098A" w:rsidRPr="000A649D">
              <w:rPr>
                <w:rFonts w:ascii="Times New Roman" w:hAnsi="Times New Roman" w:cs="Times New Roman"/>
                <w:b w:val="0"/>
                <w:color w:val="auto"/>
                <w:sz w:val="24"/>
              </w:rPr>
              <w:t>8 сентября 2021 года</w:t>
            </w:r>
          </w:p>
        </w:tc>
        <w:tc>
          <w:tcPr>
            <w:tcW w:w="3726" w:type="dxa"/>
            <w:tcBorders>
              <w:top w:val="single" w:sz="4" w:space="0" w:color="000000"/>
              <w:left w:val="single" w:sz="4" w:space="0" w:color="000000"/>
              <w:bottom w:val="single" w:sz="4" w:space="0" w:color="000000"/>
              <w:right w:val="single" w:sz="4" w:space="0" w:color="000000"/>
            </w:tcBorders>
          </w:tcPr>
          <w:p w:rsidR="00B44EC6" w:rsidRPr="000A649D" w:rsidRDefault="00375485" w:rsidP="00B44EC6">
            <w:pPr>
              <w:pStyle w:val="3"/>
              <w:spacing w:before="0" w:after="0"/>
              <w:rPr>
                <w:color w:val="auto"/>
              </w:rPr>
            </w:pPr>
            <w:r w:rsidRPr="000A649D">
              <w:rPr>
                <w:rFonts w:ascii="Times New Roman" w:hAnsi="Times New Roman" w:cs="Times New Roman"/>
                <w:b w:val="0"/>
                <w:bCs/>
                <w:color w:val="auto"/>
                <w:sz w:val="24"/>
              </w:rPr>
              <w:t>Политическ</w:t>
            </w:r>
            <w:r w:rsidR="005B07DA" w:rsidRPr="000A649D">
              <w:rPr>
                <w:rFonts w:ascii="Times New Roman" w:hAnsi="Times New Roman" w:cs="Times New Roman"/>
                <w:b w:val="0"/>
                <w:bCs/>
                <w:color w:val="auto"/>
                <w:sz w:val="24"/>
              </w:rPr>
              <w:t>ая</w:t>
            </w:r>
            <w:r w:rsidRPr="000A649D">
              <w:rPr>
                <w:rFonts w:ascii="Times New Roman" w:hAnsi="Times New Roman" w:cs="Times New Roman"/>
                <w:b w:val="0"/>
                <w:bCs/>
                <w:color w:val="auto"/>
                <w:sz w:val="24"/>
              </w:rPr>
              <w:t xml:space="preserve"> парти</w:t>
            </w:r>
            <w:r w:rsidR="005B07DA" w:rsidRPr="000A649D">
              <w:rPr>
                <w:rFonts w:ascii="Times New Roman" w:hAnsi="Times New Roman" w:cs="Times New Roman"/>
                <w:b w:val="0"/>
                <w:bCs/>
                <w:color w:val="auto"/>
                <w:sz w:val="24"/>
              </w:rPr>
              <w:t>я</w:t>
            </w:r>
            <w:r w:rsidRPr="000A649D">
              <w:rPr>
                <w:rFonts w:ascii="Times New Roman" w:hAnsi="Times New Roman" w:cs="Times New Roman"/>
                <w:b w:val="0"/>
                <w:bCs/>
                <w:color w:val="auto"/>
                <w:sz w:val="24"/>
              </w:rPr>
              <w:t>, выдвинувш</w:t>
            </w:r>
            <w:r w:rsidR="005B07DA" w:rsidRPr="000A649D">
              <w:rPr>
                <w:rFonts w:ascii="Times New Roman" w:hAnsi="Times New Roman" w:cs="Times New Roman"/>
                <w:b w:val="0"/>
                <w:bCs/>
                <w:color w:val="auto"/>
                <w:sz w:val="24"/>
              </w:rPr>
              <w:t>ая</w:t>
            </w:r>
            <w:r w:rsidRPr="000A649D">
              <w:rPr>
                <w:rFonts w:ascii="Times New Roman" w:hAnsi="Times New Roman" w:cs="Times New Roman"/>
                <w:b w:val="0"/>
                <w:bCs/>
                <w:color w:val="auto"/>
                <w:sz w:val="24"/>
              </w:rPr>
              <w:t xml:space="preserve"> кандидатов,</w:t>
            </w:r>
            <w:r w:rsidR="005B07DA" w:rsidRPr="000A649D">
              <w:rPr>
                <w:rFonts w:ascii="Times New Roman" w:hAnsi="Times New Roman" w:cs="Times New Roman"/>
                <w:b w:val="0"/>
                <w:bCs/>
                <w:color w:val="auto"/>
                <w:sz w:val="24"/>
              </w:rPr>
              <w:t xml:space="preserve"> краевой</w:t>
            </w:r>
            <w:r w:rsidRPr="000A649D">
              <w:rPr>
                <w:rFonts w:ascii="Times New Roman" w:hAnsi="Times New Roman" w:cs="Times New Roman"/>
                <w:b w:val="0"/>
                <w:bCs/>
                <w:color w:val="auto"/>
                <w:sz w:val="24"/>
              </w:rPr>
              <w:t xml:space="preserve"> список кандидатов, которые зарегистрированы избирательной комиссией</w:t>
            </w:r>
          </w:p>
        </w:tc>
      </w:tr>
      <w:tr w:rsidR="00B44EC6" w:rsidTr="0087196B">
        <w:tc>
          <w:tcPr>
            <w:tcW w:w="729" w:type="dxa"/>
            <w:tcBorders>
              <w:top w:val="single" w:sz="4" w:space="0" w:color="000000"/>
              <w:left w:val="single" w:sz="4" w:space="0" w:color="000000"/>
              <w:bottom w:val="single" w:sz="4" w:space="0" w:color="000000"/>
            </w:tcBorders>
          </w:tcPr>
          <w:p w:rsidR="00B44EC6" w:rsidRPr="0046041A" w:rsidRDefault="0046041A" w:rsidP="00B44EC6">
            <w:pPr>
              <w:pStyle w:val="3"/>
              <w:numPr>
                <w:ilvl w:val="0"/>
                <w:numId w:val="1"/>
              </w:numPr>
              <w:tabs>
                <w:tab w:val="left" w:pos="0"/>
              </w:tabs>
              <w:snapToGrid w:val="0"/>
              <w:spacing w:before="0" w:after="0"/>
              <w:ind w:left="284" w:hanging="284"/>
              <w:jc w:val="center"/>
              <w:rPr>
                <w:b w:val="0"/>
                <w:bCs/>
                <w:color w:val="auto"/>
                <w:sz w:val="24"/>
                <w:szCs w:val="24"/>
              </w:rPr>
            </w:pPr>
            <w:r w:rsidRPr="0046041A">
              <w:rPr>
                <w:rFonts w:ascii="Times New Roman" w:hAnsi="Times New Roman" w:cs="Times New Roman"/>
                <w:b w:val="0"/>
                <w:bCs/>
                <w:color w:val="auto"/>
                <w:sz w:val="24"/>
                <w:szCs w:val="24"/>
              </w:rPr>
              <w:lastRenderedPageBreak/>
              <w:t>76</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46041A" w:rsidRDefault="001B749A" w:rsidP="001B749A">
            <w:pPr>
              <w:pStyle w:val="3"/>
              <w:spacing w:before="0" w:after="0"/>
              <w:rPr>
                <w:rFonts w:ascii="Times New Roman" w:hAnsi="Times New Roman" w:cs="Times New Roman"/>
                <w:b w:val="0"/>
                <w:bCs/>
                <w:color w:val="auto"/>
                <w:sz w:val="24"/>
              </w:rPr>
            </w:pPr>
            <w:r w:rsidRPr="0046041A">
              <w:rPr>
                <w:rFonts w:ascii="Times New Roman" w:hAnsi="Times New Roman" w:cs="Times New Roman"/>
                <w:b w:val="0"/>
                <w:bCs/>
                <w:color w:val="auto"/>
                <w:sz w:val="24"/>
              </w:rPr>
              <w:t>Оповещение о месте и времени проведения встреч с избирателями из числа военнослужащих всех зарегистрированных кандидатов либо их доверенных лиц, уполномоченных представителей либо доверенных лиц всех избирательных объединений</w:t>
            </w:r>
          </w:p>
        </w:tc>
        <w:tc>
          <w:tcPr>
            <w:tcW w:w="4294" w:type="dxa"/>
            <w:tcBorders>
              <w:top w:val="single" w:sz="4" w:space="0" w:color="000000"/>
              <w:left w:val="single" w:sz="4" w:space="0" w:color="000000"/>
              <w:bottom w:val="single" w:sz="4" w:space="0" w:color="000000"/>
            </w:tcBorders>
          </w:tcPr>
          <w:p w:rsidR="00B44EC6" w:rsidRPr="0046041A" w:rsidRDefault="00B44EC6" w:rsidP="00B44EC6">
            <w:pPr>
              <w:pStyle w:val="ConsPlusNormal"/>
              <w:ind w:firstLine="0"/>
            </w:pPr>
            <w:r w:rsidRPr="0046041A">
              <w:rPr>
                <w:rFonts w:ascii="Times New Roman" w:hAnsi="Times New Roman" w:cs="Times New Roman"/>
                <w:sz w:val="24"/>
              </w:rPr>
              <w:t>Не позднее чем за 3 дня до проведения встречи</w:t>
            </w:r>
          </w:p>
        </w:tc>
        <w:tc>
          <w:tcPr>
            <w:tcW w:w="3726" w:type="dxa"/>
            <w:tcBorders>
              <w:top w:val="single" w:sz="4" w:space="0" w:color="000000"/>
              <w:left w:val="single" w:sz="4" w:space="0" w:color="000000"/>
              <w:bottom w:val="single" w:sz="4" w:space="0" w:color="000000"/>
              <w:right w:val="single" w:sz="4" w:space="0" w:color="000000"/>
            </w:tcBorders>
          </w:tcPr>
          <w:p w:rsidR="00B44EC6" w:rsidRPr="0046041A" w:rsidRDefault="00B44EC6" w:rsidP="00B44EC6">
            <w:pPr>
              <w:pStyle w:val="3"/>
              <w:spacing w:before="0" w:after="0"/>
              <w:rPr>
                <w:color w:val="auto"/>
              </w:rPr>
            </w:pPr>
            <w:r w:rsidRPr="0046041A">
              <w:rPr>
                <w:rFonts w:ascii="Times New Roman" w:hAnsi="Times New Roman" w:cs="Times New Roman"/>
                <w:b w:val="0"/>
                <w:color w:val="auto"/>
                <w:sz w:val="24"/>
              </w:rPr>
              <w:t>Командир воинской части совместно с избирательной комиссией, обратившейся к командиру воинской части с запросом о предоставлении здания (помещения) для проведения агитационного публичного мероприятия</w:t>
            </w:r>
          </w:p>
        </w:tc>
      </w:tr>
      <w:tr w:rsidR="00B44EC6" w:rsidTr="0087196B">
        <w:tc>
          <w:tcPr>
            <w:tcW w:w="729" w:type="dxa"/>
            <w:tcBorders>
              <w:top w:val="single" w:sz="4" w:space="0" w:color="000000"/>
              <w:left w:val="single" w:sz="4" w:space="0" w:color="000000"/>
              <w:bottom w:val="single" w:sz="4" w:space="0" w:color="000000"/>
            </w:tcBorders>
          </w:tcPr>
          <w:p w:rsidR="00B44EC6" w:rsidRPr="00611B24" w:rsidRDefault="00611B24" w:rsidP="00B44EC6">
            <w:pPr>
              <w:pStyle w:val="3"/>
              <w:numPr>
                <w:ilvl w:val="0"/>
                <w:numId w:val="1"/>
              </w:numPr>
              <w:tabs>
                <w:tab w:val="left" w:pos="0"/>
              </w:tabs>
              <w:snapToGrid w:val="0"/>
              <w:spacing w:before="0" w:after="0"/>
              <w:ind w:left="284" w:hanging="284"/>
              <w:jc w:val="center"/>
              <w:rPr>
                <w:b w:val="0"/>
                <w:bCs/>
                <w:color w:val="auto"/>
                <w:sz w:val="24"/>
                <w:szCs w:val="24"/>
              </w:rPr>
            </w:pPr>
            <w:r w:rsidRPr="00611B24">
              <w:rPr>
                <w:rFonts w:ascii="Times New Roman" w:hAnsi="Times New Roman" w:cs="Times New Roman"/>
                <w:b w:val="0"/>
                <w:bCs/>
                <w:color w:val="auto"/>
                <w:sz w:val="24"/>
                <w:szCs w:val="24"/>
              </w:rPr>
              <w:t>77</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611B24" w:rsidRDefault="00B44EC6" w:rsidP="00B44EC6">
            <w:pPr>
              <w:pStyle w:val="3"/>
              <w:spacing w:before="0" w:after="0"/>
              <w:rPr>
                <w:color w:val="auto"/>
              </w:rPr>
            </w:pPr>
            <w:r w:rsidRPr="00611B24">
              <w:rPr>
                <w:rFonts w:ascii="Times New Roman" w:hAnsi="Times New Roman" w:cs="Times New Roman"/>
                <w:b w:val="0"/>
                <w:color w:val="auto"/>
                <w:sz w:val="24"/>
              </w:rPr>
              <w:t>Предоставление в Избирательную комиссию Красноярского края данных учета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предвыборных агитационных материалов в сетевых изданиях</w:t>
            </w:r>
          </w:p>
        </w:tc>
        <w:tc>
          <w:tcPr>
            <w:tcW w:w="4294" w:type="dxa"/>
            <w:tcBorders>
              <w:top w:val="single" w:sz="4" w:space="0" w:color="000000"/>
              <w:left w:val="single" w:sz="4" w:space="0" w:color="000000"/>
              <w:bottom w:val="single" w:sz="4" w:space="0" w:color="000000"/>
            </w:tcBorders>
          </w:tcPr>
          <w:p w:rsidR="00B44EC6" w:rsidRPr="00611B24" w:rsidRDefault="00B44EC6" w:rsidP="00B44EC6">
            <w:pPr>
              <w:pStyle w:val="3"/>
              <w:spacing w:before="0" w:after="0"/>
              <w:rPr>
                <w:color w:val="auto"/>
              </w:rPr>
            </w:pPr>
            <w:r w:rsidRPr="00611B24">
              <w:rPr>
                <w:rFonts w:ascii="Times New Roman" w:hAnsi="Times New Roman" w:cs="Times New Roman"/>
                <w:b w:val="0"/>
                <w:color w:val="auto"/>
                <w:sz w:val="24"/>
              </w:rPr>
              <w:t xml:space="preserve">Не позднее </w:t>
            </w:r>
            <w:r w:rsidR="00611B24" w:rsidRPr="00611B24">
              <w:rPr>
                <w:rFonts w:ascii="Times New Roman" w:hAnsi="Times New Roman" w:cs="Times New Roman"/>
                <w:b w:val="0"/>
                <w:color w:val="auto"/>
                <w:sz w:val="24"/>
              </w:rPr>
              <w:t>29</w:t>
            </w:r>
            <w:r w:rsidRPr="00611B24">
              <w:rPr>
                <w:rFonts w:ascii="Times New Roman" w:hAnsi="Times New Roman" w:cs="Times New Roman"/>
                <w:b w:val="0"/>
                <w:color w:val="auto"/>
                <w:sz w:val="24"/>
                <w:lang w:val="en-US"/>
              </w:rPr>
              <w:t xml:space="preserve"> сентября 202</w:t>
            </w:r>
            <w:r w:rsidR="00611B24" w:rsidRPr="00611B24">
              <w:rPr>
                <w:rFonts w:ascii="Times New Roman" w:hAnsi="Times New Roman" w:cs="Times New Roman"/>
                <w:b w:val="0"/>
                <w:color w:val="auto"/>
                <w:sz w:val="24"/>
              </w:rPr>
              <w:t>1</w:t>
            </w:r>
            <w:r w:rsidRPr="00611B24">
              <w:rPr>
                <w:rFonts w:ascii="Times New Roman" w:hAnsi="Times New Roman" w:cs="Times New Roman"/>
                <w:b w:val="0"/>
                <w:color w:val="auto"/>
                <w:sz w:val="24"/>
              </w:rPr>
              <w:t xml:space="preserve"> года</w:t>
            </w:r>
          </w:p>
        </w:tc>
        <w:tc>
          <w:tcPr>
            <w:tcW w:w="3726" w:type="dxa"/>
            <w:tcBorders>
              <w:top w:val="single" w:sz="4" w:space="0" w:color="000000"/>
              <w:left w:val="single" w:sz="4" w:space="0" w:color="000000"/>
              <w:bottom w:val="single" w:sz="4" w:space="0" w:color="000000"/>
              <w:right w:val="single" w:sz="4" w:space="0" w:color="000000"/>
            </w:tcBorders>
          </w:tcPr>
          <w:p w:rsidR="00B44EC6" w:rsidRPr="00611B24" w:rsidRDefault="00B44EC6" w:rsidP="00B44EC6">
            <w:pPr>
              <w:pStyle w:val="3"/>
              <w:spacing w:before="0" w:after="0"/>
              <w:rPr>
                <w:color w:val="auto"/>
              </w:rPr>
            </w:pPr>
            <w:r w:rsidRPr="00611B24">
              <w:rPr>
                <w:rFonts w:ascii="Times New Roman" w:hAnsi="Times New Roman" w:cs="Times New Roman"/>
                <w:b w:val="0"/>
                <w:color w:val="auto"/>
                <w:sz w:val="24"/>
              </w:rPr>
              <w:t>Организации телерадиовещания,  редакции периодических печатных изданий и редакции сетевых изданий</w:t>
            </w:r>
          </w:p>
        </w:tc>
      </w:tr>
      <w:tr w:rsidR="00B44EC6" w:rsidTr="0087196B">
        <w:tc>
          <w:tcPr>
            <w:tcW w:w="729" w:type="dxa"/>
            <w:tcBorders>
              <w:top w:val="single" w:sz="4" w:space="0" w:color="000000"/>
              <w:left w:val="single" w:sz="4" w:space="0" w:color="000000"/>
              <w:bottom w:val="single" w:sz="4" w:space="0" w:color="000000"/>
            </w:tcBorders>
          </w:tcPr>
          <w:p w:rsidR="00B44EC6" w:rsidRPr="006136B9" w:rsidRDefault="006136B9" w:rsidP="00B44EC6">
            <w:pPr>
              <w:pStyle w:val="3"/>
              <w:numPr>
                <w:ilvl w:val="0"/>
                <w:numId w:val="1"/>
              </w:numPr>
              <w:tabs>
                <w:tab w:val="left" w:pos="0"/>
              </w:tabs>
              <w:snapToGrid w:val="0"/>
              <w:spacing w:before="0" w:after="0"/>
              <w:ind w:left="284" w:hanging="284"/>
              <w:jc w:val="center"/>
              <w:rPr>
                <w:b w:val="0"/>
                <w:bCs/>
                <w:color w:val="auto"/>
                <w:sz w:val="24"/>
                <w:szCs w:val="24"/>
              </w:rPr>
            </w:pPr>
            <w:r w:rsidRPr="006136B9">
              <w:rPr>
                <w:rFonts w:ascii="Times New Roman" w:hAnsi="Times New Roman" w:cs="Times New Roman"/>
                <w:b w:val="0"/>
                <w:bCs/>
                <w:color w:val="auto"/>
                <w:sz w:val="24"/>
                <w:szCs w:val="24"/>
              </w:rPr>
              <w:t>78</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6136B9" w:rsidRDefault="00B44EC6" w:rsidP="00B44EC6">
            <w:pPr>
              <w:pStyle w:val="3"/>
              <w:spacing w:before="0" w:after="0"/>
              <w:rPr>
                <w:color w:val="auto"/>
              </w:rPr>
            </w:pPr>
            <w:r w:rsidRPr="006136B9">
              <w:rPr>
                <w:rFonts w:ascii="Times New Roman" w:hAnsi="Times New Roman" w:cs="Times New Roman"/>
                <w:b w:val="0"/>
                <w:color w:val="auto"/>
                <w:sz w:val="24"/>
              </w:rPr>
              <w:t>Хранение документов о безвозмездном и платном предоставлении эфирного времени и печатной площади, предоставлении услуг по размещению предвыборных агитационных материалов в сетевых изданиях</w:t>
            </w:r>
          </w:p>
        </w:tc>
        <w:tc>
          <w:tcPr>
            <w:tcW w:w="4294" w:type="dxa"/>
            <w:tcBorders>
              <w:top w:val="single" w:sz="4" w:space="0" w:color="000000"/>
              <w:left w:val="single" w:sz="4" w:space="0" w:color="000000"/>
              <w:bottom w:val="single" w:sz="4" w:space="0" w:color="000000"/>
            </w:tcBorders>
          </w:tcPr>
          <w:p w:rsidR="00B44EC6" w:rsidRPr="006136B9" w:rsidRDefault="00B44EC6" w:rsidP="00B44EC6">
            <w:pPr>
              <w:pStyle w:val="3"/>
              <w:spacing w:before="0" w:after="0"/>
              <w:rPr>
                <w:color w:val="auto"/>
              </w:rPr>
            </w:pPr>
            <w:r w:rsidRPr="006136B9">
              <w:rPr>
                <w:rFonts w:ascii="Times New Roman" w:hAnsi="Times New Roman" w:cs="Times New Roman"/>
                <w:b w:val="0"/>
                <w:color w:val="auto"/>
                <w:sz w:val="24"/>
              </w:rPr>
              <w:t>Не менее 3-х лет после дня голосования</w:t>
            </w:r>
          </w:p>
        </w:tc>
        <w:tc>
          <w:tcPr>
            <w:tcW w:w="3726" w:type="dxa"/>
            <w:tcBorders>
              <w:top w:val="single" w:sz="4" w:space="0" w:color="000000"/>
              <w:left w:val="single" w:sz="4" w:space="0" w:color="000000"/>
              <w:bottom w:val="single" w:sz="4" w:space="0" w:color="000000"/>
              <w:right w:val="single" w:sz="4" w:space="0" w:color="000000"/>
            </w:tcBorders>
          </w:tcPr>
          <w:p w:rsidR="00B44EC6" w:rsidRPr="006136B9" w:rsidRDefault="00B44EC6" w:rsidP="00B44EC6">
            <w:pPr>
              <w:pStyle w:val="3"/>
              <w:spacing w:before="0" w:after="0"/>
              <w:rPr>
                <w:color w:val="auto"/>
              </w:rPr>
            </w:pPr>
            <w:r w:rsidRPr="006136B9">
              <w:rPr>
                <w:rFonts w:ascii="Times New Roman" w:hAnsi="Times New Roman" w:cs="Times New Roman"/>
                <w:b w:val="0"/>
                <w:color w:val="auto"/>
                <w:sz w:val="24"/>
              </w:rPr>
              <w:t>Организации телерадиовещания,  редакции периодических печатных изданий и редакции сетевых изданий</w:t>
            </w:r>
          </w:p>
        </w:tc>
      </w:tr>
      <w:tr w:rsidR="00B44EC6" w:rsidTr="0087196B">
        <w:tc>
          <w:tcPr>
            <w:tcW w:w="729" w:type="dxa"/>
            <w:tcBorders>
              <w:top w:val="single" w:sz="4" w:space="0" w:color="000000"/>
              <w:left w:val="single" w:sz="4" w:space="0" w:color="000000"/>
              <w:bottom w:val="single" w:sz="4" w:space="0" w:color="000000"/>
            </w:tcBorders>
          </w:tcPr>
          <w:p w:rsidR="00B44EC6" w:rsidRPr="00975906" w:rsidRDefault="00975906" w:rsidP="00B44EC6">
            <w:pPr>
              <w:pStyle w:val="3"/>
              <w:numPr>
                <w:ilvl w:val="0"/>
                <w:numId w:val="1"/>
              </w:numPr>
              <w:tabs>
                <w:tab w:val="left" w:pos="0"/>
              </w:tabs>
              <w:snapToGrid w:val="0"/>
              <w:spacing w:before="0" w:after="0"/>
              <w:ind w:left="284" w:hanging="284"/>
              <w:jc w:val="center"/>
              <w:rPr>
                <w:b w:val="0"/>
                <w:bCs/>
                <w:color w:val="auto"/>
                <w:sz w:val="24"/>
                <w:szCs w:val="24"/>
              </w:rPr>
            </w:pPr>
            <w:r w:rsidRPr="00975906">
              <w:rPr>
                <w:rFonts w:ascii="Times New Roman" w:hAnsi="Times New Roman" w:cs="Times New Roman"/>
                <w:b w:val="0"/>
                <w:bCs/>
                <w:color w:val="auto"/>
                <w:sz w:val="24"/>
                <w:szCs w:val="24"/>
              </w:rPr>
              <w:t>79</w:t>
            </w:r>
            <w:r w:rsidR="00B85920">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975906" w:rsidRDefault="00B44EC6" w:rsidP="00B44EC6">
            <w:pPr>
              <w:pStyle w:val="3"/>
              <w:spacing w:before="0" w:after="0"/>
              <w:rPr>
                <w:color w:val="auto"/>
              </w:rPr>
            </w:pPr>
            <w:r w:rsidRPr="00975906">
              <w:rPr>
                <w:rFonts w:ascii="Times New Roman" w:hAnsi="Times New Roman" w:cs="Times New Roman"/>
                <w:b w:val="0"/>
                <w:color w:val="auto"/>
                <w:sz w:val="24"/>
              </w:rPr>
              <w:t>Хранение видео- и аудиозаписей, выпущенных в эфир теле- и радиопрограмм, содержащих предвыборную агитацию</w:t>
            </w:r>
          </w:p>
        </w:tc>
        <w:tc>
          <w:tcPr>
            <w:tcW w:w="4294" w:type="dxa"/>
            <w:tcBorders>
              <w:top w:val="single" w:sz="4" w:space="0" w:color="000000"/>
              <w:left w:val="single" w:sz="4" w:space="0" w:color="000000"/>
              <w:bottom w:val="single" w:sz="4" w:space="0" w:color="000000"/>
            </w:tcBorders>
          </w:tcPr>
          <w:p w:rsidR="00B44EC6" w:rsidRPr="00975906" w:rsidRDefault="00B44EC6" w:rsidP="00B44EC6">
            <w:pPr>
              <w:pStyle w:val="3"/>
              <w:spacing w:before="0" w:after="0"/>
              <w:rPr>
                <w:color w:val="auto"/>
              </w:rPr>
            </w:pPr>
            <w:r w:rsidRPr="00975906">
              <w:rPr>
                <w:rFonts w:ascii="Times New Roman" w:hAnsi="Times New Roman" w:cs="Times New Roman"/>
                <w:b w:val="0"/>
                <w:bCs/>
                <w:color w:val="auto"/>
                <w:sz w:val="24"/>
                <w:szCs w:val="24"/>
              </w:rPr>
              <w:t>Не менее 12 месяцев со дня выхода указанных программ в эфир</w:t>
            </w:r>
          </w:p>
        </w:tc>
        <w:tc>
          <w:tcPr>
            <w:tcW w:w="3726" w:type="dxa"/>
            <w:tcBorders>
              <w:top w:val="single" w:sz="4" w:space="0" w:color="000000"/>
              <w:left w:val="single" w:sz="4" w:space="0" w:color="000000"/>
              <w:bottom w:val="single" w:sz="4" w:space="0" w:color="000000"/>
              <w:right w:val="single" w:sz="4" w:space="0" w:color="000000"/>
            </w:tcBorders>
          </w:tcPr>
          <w:p w:rsidR="00B44EC6" w:rsidRPr="00975906" w:rsidRDefault="00B44EC6" w:rsidP="00B44EC6">
            <w:pPr>
              <w:pStyle w:val="3"/>
              <w:spacing w:before="0" w:after="0"/>
              <w:rPr>
                <w:color w:val="auto"/>
              </w:rPr>
            </w:pPr>
            <w:r w:rsidRPr="00975906">
              <w:rPr>
                <w:rFonts w:ascii="Times New Roman" w:hAnsi="Times New Roman" w:cs="Times New Roman"/>
                <w:b w:val="0"/>
                <w:color w:val="auto"/>
                <w:sz w:val="24"/>
              </w:rPr>
              <w:t>Организации телерадиовещания, предоставлявшие эфирное время для проведения предвыборной агитации</w:t>
            </w:r>
          </w:p>
        </w:tc>
      </w:tr>
      <w:tr w:rsidR="00B44EC6" w:rsidTr="0087196B">
        <w:tblPrEx>
          <w:tblCellMar>
            <w:right w:w="-1" w:type="dxa"/>
          </w:tblCellMar>
        </w:tblPrEx>
        <w:trPr>
          <w:cantSplit/>
          <w:trHeight w:val="443"/>
        </w:trPr>
        <w:tc>
          <w:tcPr>
            <w:tcW w:w="15316" w:type="dxa"/>
            <w:gridSpan w:val="4"/>
            <w:tcBorders>
              <w:top w:val="single" w:sz="4" w:space="0" w:color="000000"/>
              <w:left w:val="single" w:sz="4" w:space="0" w:color="000000"/>
              <w:bottom w:val="single" w:sz="4" w:space="0" w:color="000000"/>
              <w:right w:val="single" w:sz="4" w:space="0" w:color="000000"/>
            </w:tcBorders>
            <w:vAlign w:val="center"/>
          </w:tcPr>
          <w:p w:rsidR="00B44EC6" w:rsidRPr="009D5F93" w:rsidRDefault="00B44EC6" w:rsidP="00B44EC6">
            <w:pPr>
              <w:pStyle w:val="3"/>
              <w:spacing w:before="0" w:after="0"/>
              <w:jc w:val="center"/>
              <w:rPr>
                <w:color w:val="auto"/>
              </w:rPr>
            </w:pPr>
            <w:r w:rsidRPr="009D5F93">
              <w:rPr>
                <w:rFonts w:ascii="Times New Roman" w:hAnsi="Times New Roman" w:cs="Times New Roman"/>
                <w:color w:val="auto"/>
                <w:sz w:val="24"/>
              </w:rPr>
              <w:t>ФИНАНСИРОВАНИЕ ВЫБОРОВ</w:t>
            </w:r>
          </w:p>
        </w:tc>
      </w:tr>
      <w:tr w:rsidR="00B44EC6" w:rsidTr="0087196B">
        <w:tc>
          <w:tcPr>
            <w:tcW w:w="729" w:type="dxa"/>
            <w:tcBorders>
              <w:top w:val="single" w:sz="4" w:space="0" w:color="000000"/>
              <w:left w:val="single" w:sz="4" w:space="0" w:color="000000"/>
              <w:bottom w:val="single" w:sz="4" w:space="0" w:color="000000"/>
            </w:tcBorders>
          </w:tcPr>
          <w:p w:rsidR="00B44EC6" w:rsidRDefault="00D10E88" w:rsidP="00B44EC6">
            <w:pPr>
              <w:pStyle w:val="3"/>
              <w:numPr>
                <w:ilvl w:val="0"/>
                <w:numId w:val="1"/>
              </w:numPr>
              <w:tabs>
                <w:tab w:val="left" w:pos="0"/>
              </w:tabs>
              <w:snapToGrid w:val="0"/>
              <w:spacing w:before="0" w:after="0"/>
              <w:ind w:left="284" w:hanging="284"/>
              <w:jc w:val="center"/>
              <w:rPr>
                <w:b w:val="0"/>
                <w:bCs/>
                <w:sz w:val="24"/>
                <w:szCs w:val="24"/>
              </w:rPr>
            </w:pPr>
            <w:r>
              <w:rPr>
                <w:rFonts w:ascii="Times New Roman" w:hAnsi="Times New Roman" w:cs="Times New Roman"/>
                <w:b w:val="0"/>
                <w:bCs/>
                <w:color w:val="auto"/>
                <w:sz w:val="24"/>
                <w:szCs w:val="24"/>
              </w:rPr>
              <w:t>80</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Default="00865BDE" w:rsidP="00B44EC6">
            <w:pPr>
              <w:pStyle w:val="3"/>
              <w:spacing w:before="0" w:after="0"/>
            </w:pPr>
            <w:r w:rsidRPr="0018642E">
              <w:rPr>
                <w:rFonts w:ascii="Times New Roman" w:hAnsi="Times New Roman" w:cs="Times New Roman"/>
                <w:b w:val="0"/>
                <w:bCs/>
                <w:color w:val="auto"/>
                <w:sz w:val="24"/>
                <w:szCs w:val="24"/>
              </w:rPr>
              <w:t xml:space="preserve">Финансирование расходов, </w:t>
            </w:r>
            <w:r w:rsidRPr="0018642E">
              <w:rPr>
                <w:rFonts w:ascii="Times New Roman" w:hAnsi="Times New Roman" w:cs="Times New Roman"/>
                <w:b w:val="0"/>
                <w:color w:val="auto"/>
                <w:sz w:val="24"/>
                <w:szCs w:val="24"/>
              </w:rPr>
              <w:t>связанных с подготовкой и проведением выборов депутатов Законодательного Собрания</w:t>
            </w:r>
            <w:r>
              <w:rPr>
                <w:rFonts w:ascii="Times New Roman" w:hAnsi="Times New Roman" w:cs="Times New Roman"/>
                <w:b w:val="0"/>
                <w:color w:val="auto"/>
                <w:sz w:val="24"/>
                <w:szCs w:val="24"/>
              </w:rPr>
              <w:t xml:space="preserve"> Красноярского края</w:t>
            </w:r>
            <w:r w:rsidRPr="0018642E">
              <w:rPr>
                <w:rFonts w:ascii="Times New Roman" w:hAnsi="Times New Roman" w:cs="Times New Roman"/>
                <w:b w:val="0"/>
                <w:color w:val="auto"/>
                <w:sz w:val="24"/>
                <w:szCs w:val="24"/>
              </w:rPr>
              <w:t>,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w:t>
            </w:r>
          </w:p>
        </w:tc>
        <w:tc>
          <w:tcPr>
            <w:tcW w:w="4294" w:type="dxa"/>
            <w:tcBorders>
              <w:top w:val="single" w:sz="4" w:space="0" w:color="000000"/>
              <w:left w:val="single" w:sz="4" w:space="0" w:color="000000"/>
              <w:bottom w:val="single" w:sz="4" w:space="0" w:color="000000"/>
            </w:tcBorders>
          </w:tcPr>
          <w:p w:rsidR="00B44EC6" w:rsidRDefault="00B44EC6" w:rsidP="00B44EC6">
            <w:pPr>
              <w:pStyle w:val="3"/>
              <w:spacing w:before="0" w:after="0"/>
            </w:pPr>
            <w:r>
              <w:rPr>
                <w:rFonts w:ascii="Times New Roman" w:hAnsi="Times New Roman" w:cs="Times New Roman"/>
                <w:b w:val="0"/>
                <w:bCs/>
                <w:color w:val="auto"/>
                <w:sz w:val="24"/>
                <w:szCs w:val="24"/>
              </w:rPr>
              <w:t>В соответствии с утвержденной бюджетной росписью о распределении расходов краевого бюджета, но не позднее</w:t>
            </w:r>
            <w:r w:rsidR="00865BDE">
              <w:rPr>
                <w:rFonts w:ascii="Times New Roman" w:hAnsi="Times New Roman" w:cs="Times New Roman"/>
                <w:b w:val="0"/>
                <w:bCs/>
                <w:color w:val="auto"/>
                <w:sz w:val="24"/>
                <w:szCs w:val="24"/>
              </w:rPr>
              <w:t xml:space="preserve"> </w:t>
            </w:r>
            <w:r w:rsidR="00D10E88">
              <w:rPr>
                <w:rFonts w:ascii="Times New Roman" w:hAnsi="Times New Roman" w:cs="Times New Roman"/>
                <w:b w:val="0"/>
                <w:bCs/>
                <w:color w:val="auto"/>
                <w:sz w:val="24"/>
                <w:szCs w:val="24"/>
              </w:rPr>
              <w:t>27 июня 2021 года</w:t>
            </w:r>
          </w:p>
        </w:tc>
        <w:tc>
          <w:tcPr>
            <w:tcW w:w="3726" w:type="dxa"/>
            <w:tcBorders>
              <w:top w:val="single" w:sz="4" w:space="0" w:color="000000"/>
              <w:left w:val="single" w:sz="4" w:space="0" w:color="000000"/>
              <w:bottom w:val="single" w:sz="4" w:space="0" w:color="000000"/>
              <w:right w:val="single" w:sz="4" w:space="0" w:color="000000"/>
            </w:tcBorders>
          </w:tcPr>
          <w:p w:rsidR="00B44EC6" w:rsidRDefault="00B44EC6" w:rsidP="00B44EC6">
            <w:pPr>
              <w:pStyle w:val="3"/>
              <w:spacing w:before="0" w:after="0"/>
            </w:pPr>
            <w:r>
              <w:rPr>
                <w:rFonts w:ascii="Times New Roman" w:hAnsi="Times New Roman" w:cs="Times New Roman"/>
                <w:b w:val="0"/>
                <w:color w:val="auto"/>
                <w:sz w:val="24"/>
              </w:rPr>
              <w:t>Министерство финансов Красноярского края</w:t>
            </w:r>
          </w:p>
        </w:tc>
      </w:tr>
      <w:tr w:rsidR="00B44EC6" w:rsidTr="0087196B">
        <w:tc>
          <w:tcPr>
            <w:tcW w:w="729" w:type="dxa"/>
            <w:tcBorders>
              <w:top w:val="single" w:sz="4" w:space="0" w:color="000000"/>
              <w:left w:val="single" w:sz="4" w:space="0" w:color="000000"/>
              <w:bottom w:val="single" w:sz="4" w:space="0" w:color="000000"/>
            </w:tcBorders>
          </w:tcPr>
          <w:p w:rsidR="00B44EC6" w:rsidRPr="009E64E7" w:rsidRDefault="004376F4" w:rsidP="00B44EC6">
            <w:pPr>
              <w:pStyle w:val="3"/>
              <w:numPr>
                <w:ilvl w:val="0"/>
                <w:numId w:val="1"/>
              </w:numPr>
              <w:tabs>
                <w:tab w:val="left" w:pos="0"/>
              </w:tabs>
              <w:snapToGrid w:val="0"/>
              <w:spacing w:before="0" w:after="0"/>
              <w:ind w:left="284" w:hanging="284"/>
              <w:jc w:val="center"/>
              <w:rPr>
                <w:b w:val="0"/>
                <w:bCs/>
                <w:color w:val="auto"/>
                <w:sz w:val="24"/>
                <w:szCs w:val="24"/>
              </w:rPr>
            </w:pPr>
            <w:r w:rsidRPr="009E64E7">
              <w:rPr>
                <w:rFonts w:ascii="Times New Roman" w:hAnsi="Times New Roman" w:cs="Times New Roman"/>
                <w:b w:val="0"/>
                <w:bCs/>
                <w:color w:val="auto"/>
                <w:sz w:val="24"/>
                <w:szCs w:val="24"/>
              </w:rPr>
              <w:lastRenderedPageBreak/>
              <w:t>81</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9E64E7" w:rsidRDefault="00B44EC6" w:rsidP="00B44EC6">
            <w:pPr>
              <w:pStyle w:val="3"/>
              <w:spacing w:before="0" w:after="0"/>
              <w:rPr>
                <w:color w:val="auto"/>
              </w:rPr>
            </w:pPr>
            <w:r w:rsidRPr="009E64E7">
              <w:rPr>
                <w:rFonts w:ascii="Times New Roman" w:hAnsi="Times New Roman" w:cs="Times New Roman"/>
                <w:b w:val="0"/>
                <w:color w:val="auto"/>
                <w:sz w:val="24"/>
              </w:rPr>
              <w:t>Выдача кандидату, выдвинутому по одномандатному</w:t>
            </w:r>
            <w:r w:rsidR="00D10E88" w:rsidRPr="009E64E7">
              <w:rPr>
                <w:rFonts w:ascii="Times New Roman" w:hAnsi="Times New Roman" w:cs="Times New Roman"/>
                <w:b w:val="0"/>
                <w:color w:val="auto"/>
                <w:sz w:val="24"/>
              </w:rPr>
              <w:t xml:space="preserve"> (двухмандатному)</w:t>
            </w:r>
            <w:r w:rsidRPr="009E64E7">
              <w:rPr>
                <w:rFonts w:ascii="Times New Roman" w:hAnsi="Times New Roman" w:cs="Times New Roman"/>
                <w:b w:val="0"/>
                <w:color w:val="auto"/>
                <w:sz w:val="24"/>
              </w:rPr>
              <w:t xml:space="preserve"> избирательному округу (уполномоченному по финансовым вопросам) документа для открытия специального избирательного счета</w:t>
            </w:r>
          </w:p>
        </w:tc>
        <w:tc>
          <w:tcPr>
            <w:tcW w:w="4294" w:type="dxa"/>
            <w:tcBorders>
              <w:top w:val="single" w:sz="4" w:space="0" w:color="000000"/>
              <w:left w:val="single" w:sz="4" w:space="0" w:color="000000"/>
              <w:bottom w:val="single" w:sz="4" w:space="0" w:color="000000"/>
            </w:tcBorders>
          </w:tcPr>
          <w:p w:rsidR="00B44EC6" w:rsidRPr="009E64E7" w:rsidRDefault="00B44EC6" w:rsidP="00B44EC6">
            <w:pPr>
              <w:pStyle w:val="3"/>
              <w:spacing w:before="0" w:after="0"/>
              <w:rPr>
                <w:color w:val="auto"/>
              </w:rPr>
            </w:pPr>
            <w:r w:rsidRPr="009E64E7">
              <w:rPr>
                <w:rFonts w:ascii="Times New Roman" w:hAnsi="Times New Roman" w:cs="Times New Roman"/>
                <w:b w:val="0"/>
                <w:color w:val="auto"/>
                <w:sz w:val="24"/>
              </w:rPr>
              <w:t>В течение 3-х дней после уведомления о выдвижении</w:t>
            </w:r>
          </w:p>
        </w:tc>
        <w:tc>
          <w:tcPr>
            <w:tcW w:w="3726" w:type="dxa"/>
            <w:tcBorders>
              <w:top w:val="single" w:sz="4" w:space="0" w:color="000000"/>
              <w:left w:val="single" w:sz="4" w:space="0" w:color="000000"/>
              <w:bottom w:val="single" w:sz="4" w:space="0" w:color="000000"/>
              <w:right w:val="single" w:sz="4" w:space="0" w:color="000000"/>
            </w:tcBorders>
          </w:tcPr>
          <w:p w:rsidR="00B44EC6" w:rsidRPr="009E64E7" w:rsidRDefault="00B44EC6" w:rsidP="00B44EC6">
            <w:pPr>
              <w:pStyle w:val="3"/>
              <w:spacing w:before="0" w:after="0"/>
              <w:rPr>
                <w:color w:val="auto"/>
              </w:rPr>
            </w:pPr>
            <w:r w:rsidRPr="009E64E7">
              <w:rPr>
                <w:rFonts w:ascii="Times New Roman" w:hAnsi="Times New Roman" w:cs="Times New Roman"/>
                <w:b w:val="0"/>
                <w:color w:val="auto"/>
                <w:sz w:val="24"/>
              </w:rPr>
              <w:t>Окружная избирательная комиссия</w:t>
            </w:r>
          </w:p>
        </w:tc>
      </w:tr>
      <w:tr w:rsidR="009E64E7" w:rsidTr="0087196B">
        <w:tc>
          <w:tcPr>
            <w:tcW w:w="729" w:type="dxa"/>
            <w:tcBorders>
              <w:top w:val="single" w:sz="4" w:space="0" w:color="000000"/>
              <w:left w:val="single" w:sz="4" w:space="0" w:color="000000"/>
              <w:bottom w:val="single" w:sz="4" w:space="0" w:color="000000"/>
            </w:tcBorders>
          </w:tcPr>
          <w:p w:rsidR="009E64E7" w:rsidRPr="009E64E7" w:rsidRDefault="009E64E7" w:rsidP="00B44EC6">
            <w:pPr>
              <w:pStyle w:val="3"/>
              <w:numPr>
                <w:ilvl w:val="0"/>
                <w:numId w:val="1"/>
              </w:numPr>
              <w:tabs>
                <w:tab w:val="left" w:pos="0"/>
              </w:tabs>
              <w:snapToGrid w:val="0"/>
              <w:spacing w:before="0" w:after="0"/>
              <w:ind w:left="284" w:hanging="284"/>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82</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2610F9" w:rsidRDefault="002610F9" w:rsidP="002610F9">
            <w:pPr>
              <w:pStyle w:val="3"/>
              <w:spacing w:before="0" w:after="0"/>
              <w:rPr>
                <w:rFonts w:ascii="Times New Roman" w:hAnsi="Times New Roman"/>
                <w:b w:val="0"/>
                <w:bCs/>
                <w:color w:val="auto"/>
                <w:sz w:val="24"/>
              </w:rPr>
            </w:pPr>
            <w:r>
              <w:rPr>
                <w:rFonts w:ascii="Times New Roman" w:hAnsi="Times New Roman"/>
                <w:b w:val="0"/>
                <w:bCs/>
                <w:color w:val="auto"/>
                <w:sz w:val="24"/>
              </w:rPr>
              <w:t xml:space="preserve">Выдача избирательному объединению документа для открытия специального избирательного счета </w:t>
            </w:r>
          </w:p>
          <w:p w:rsidR="009E64E7" w:rsidRPr="009E64E7" w:rsidRDefault="009E64E7" w:rsidP="00B44EC6">
            <w:pPr>
              <w:pStyle w:val="3"/>
              <w:spacing w:before="0" w:after="0"/>
              <w:rPr>
                <w:rFonts w:ascii="Times New Roman" w:hAnsi="Times New Roman" w:cs="Times New Roman"/>
                <w:b w:val="0"/>
                <w:color w:val="auto"/>
                <w:sz w:val="24"/>
              </w:rPr>
            </w:pPr>
          </w:p>
        </w:tc>
        <w:tc>
          <w:tcPr>
            <w:tcW w:w="4294" w:type="dxa"/>
            <w:tcBorders>
              <w:top w:val="single" w:sz="4" w:space="0" w:color="000000"/>
              <w:left w:val="single" w:sz="4" w:space="0" w:color="000000"/>
              <w:bottom w:val="single" w:sz="4" w:space="0" w:color="000000"/>
            </w:tcBorders>
          </w:tcPr>
          <w:p w:rsidR="009E64E7" w:rsidRPr="002610F9" w:rsidRDefault="002610F9" w:rsidP="002610F9">
            <w:pPr>
              <w:pStyle w:val="ConsNormal"/>
              <w:widowControl/>
              <w:ind w:firstLine="0"/>
              <w:rPr>
                <w:rFonts w:ascii="Times New Roman" w:hAnsi="Times New Roman"/>
                <w:sz w:val="24"/>
              </w:rPr>
            </w:pPr>
            <w:r w:rsidRPr="002610F9">
              <w:rPr>
                <w:rFonts w:ascii="Times New Roman" w:hAnsi="Times New Roman"/>
                <w:sz w:val="24"/>
              </w:rPr>
              <w:t>В течение 3 дней после заверения Избирательной комиссией Красноярского края выдвинутого соответствующим избирательным объединением краевого списка кандидатов и регистрации его уполномоченных представителей по финансовым вопросам</w:t>
            </w:r>
          </w:p>
        </w:tc>
        <w:tc>
          <w:tcPr>
            <w:tcW w:w="3726" w:type="dxa"/>
            <w:tcBorders>
              <w:top w:val="single" w:sz="4" w:space="0" w:color="000000"/>
              <w:left w:val="single" w:sz="4" w:space="0" w:color="000000"/>
              <w:bottom w:val="single" w:sz="4" w:space="0" w:color="000000"/>
              <w:right w:val="single" w:sz="4" w:space="0" w:color="000000"/>
            </w:tcBorders>
          </w:tcPr>
          <w:p w:rsidR="002610F9" w:rsidRDefault="002610F9" w:rsidP="002610F9">
            <w:pPr>
              <w:pStyle w:val="3"/>
              <w:spacing w:before="0" w:after="0"/>
              <w:rPr>
                <w:rFonts w:ascii="Times New Roman" w:hAnsi="Times New Roman" w:cs="Times New Roman"/>
                <w:b w:val="0"/>
                <w:bCs/>
                <w:color w:val="auto"/>
                <w:sz w:val="24"/>
              </w:rPr>
            </w:pPr>
            <w:r>
              <w:rPr>
                <w:rFonts w:ascii="Times New Roman" w:hAnsi="Times New Roman" w:cs="Times New Roman"/>
                <w:b w:val="0"/>
                <w:bCs/>
                <w:color w:val="auto"/>
                <w:sz w:val="24"/>
              </w:rPr>
              <w:t xml:space="preserve">Избирательная комиссия Красноярского края </w:t>
            </w:r>
          </w:p>
          <w:p w:rsidR="009E64E7" w:rsidRPr="009E64E7" w:rsidRDefault="009E64E7" w:rsidP="00B44EC6">
            <w:pPr>
              <w:pStyle w:val="3"/>
              <w:spacing w:before="0" w:after="0"/>
              <w:rPr>
                <w:rFonts w:ascii="Times New Roman" w:hAnsi="Times New Roman" w:cs="Times New Roman"/>
                <w:b w:val="0"/>
                <w:color w:val="auto"/>
                <w:sz w:val="24"/>
              </w:rPr>
            </w:pPr>
          </w:p>
        </w:tc>
      </w:tr>
      <w:tr w:rsidR="00B44EC6" w:rsidTr="0087196B">
        <w:tc>
          <w:tcPr>
            <w:tcW w:w="729" w:type="dxa"/>
            <w:tcBorders>
              <w:top w:val="single" w:sz="4" w:space="0" w:color="000000"/>
              <w:left w:val="single" w:sz="4" w:space="0" w:color="000000"/>
              <w:bottom w:val="single" w:sz="4" w:space="0" w:color="000000"/>
            </w:tcBorders>
          </w:tcPr>
          <w:p w:rsidR="00B44EC6" w:rsidRPr="006319CF" w:rsidRDefault="00C42567" w:rsidP="00B44EC6">
            <w:pPr>
              <w:pStyle w:val="3"/>
              <w:numPr>
                <w:ilvl w:val="0"/>
                <w:numId w:val="1"/>
              </w:numPr>
              <w:tabs>
                <w:tab w:val="left" w:pos="0"/>
              </w:tabs>
              <w:snapToGrid w:val="0"/>
              <w:spacing w:before="0" w:after="0"/>
              <w:ind w:left="284" w:hanging="284"/>
              <w:jc w:val="center"/>
              <w:rPr>
                <w:b w:val="0"/>
                <w:bCs/>
                <w:color w:val="auto"/>
                <w:sz w:val="24"/>
                <w:szCs w:val="24"/>
              </w:rPr>
            </w:pPr>
            <w:r w:rsidRPr="006319CF">
              <w:rPr>
                <w:rFonts w:ascii="Times New Roman" w:hAnsi="Times New Roman" w:cs="Times New Roman"/>
                <w:b w:val="0"/>
                <w:bCs/>
                <w:color w:val="auto"/>
                <w:sz w:val="24"/>
                <w:szCs w:val="24"/>
              </w:rPr>
              <w:t>83</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6319CF" w:rsidRDefault="00C42567" w:rsidP="00C42567">
            <w:pPr>
              <w:pStyle w:val="3"/>
              <w:spacing w:before="0" w:after="0"/>
              <w:jc w:val="both"/>
              <w:rPr>
                <w:rFonts w:ascii="Times New Roman" w:hAnsi="Times New Roman"/>
                <w:b w:val="0"/>
                <w:bCs/>
                <w:color w:val="auto"/>
                <w:sz w:val="24"/>
              </w:rPr>
            </w:pPr>
            <w:r w:rsidRPr="006319CF">
              <w:rPr>
                <w:rFonts w:ascii="Times New Roman" w:hAnsi="Times New Roman"/>
                <w:b w:val="0"/>
                <w:bCs/>
                <w:color w:val="auto"/>
                <w:sz w:val="24"/>
              </w:rPr>
              <w:t>Открытие кандидатом, выдвинутым по одномандатному (двухмандатному) избирательному округу, избирательным объединением, выдвинувшим краевой список кандидатов специального избирательного счета</w:t>
            </w:r>
          </w:p>
        </w:tc>
        <w:tc>
          <w:tcPr>
            <w:tcW w:w="4294" w:type="dxa"/>
            <w:tcBorders>
              <w:top w:val="single" w:sz="4" w:space="0" w:color="000000"/>
              <w:left w:val="single" w:sz="4" w:space="0" w:color="000000"/>
              <w:bottom w:val="single" w:sz="4" w:space="0" w:color="000000"/>
            </w:tcBorders>
          </w:tcPr>
          <w:p w:rsidR="00B44EC6" w:rsidRPr="006319CF" w:rsidRDefault="00C42567" w:rsidP="00B44EC6">
            <w:pPr>
              <w:pStyle w:val="ConsNormal"/>
              <w:widowControl/>
              <w:ind w:firstLine="0"/>
            </w:pPr>
            <w:r w:rsidRPr="006319CF">
              <w:rPr>
                <w:rFonts w:ascii="Times New Roman" w:hAnsi="Times New Roman"/>
                <w:sz w:val="24"/>
              </w:rPr>
              <w:t xml:space="preserve">После получения соответствующего документа и до предоставления документов для регистрации кандидата, </w:t>
            </w:r>
            <w:r w:rsidR="006319CF" w:rsidRPr="006319CF">
              <w:rPr>
                <w:rFonts w:ascii="Times New Roman" w:hAnsi="Times New Roman"/>
                <w:sz w:val="24"/>
              </w:rPr>
              <w:t xml:space="preserve">краевого </w:t>
            </w:r>
            <w:r w:rsidRPr="006319CF">
              <w:rPr>
                <w:rFonts w:ascii="Times New Roman" w:hAnsi="Times New Roman"/>
                <w:sz w:val="24"/>
              </w:rPr>
              <w:t xml:space="preserve">списка кандидатов  </w:t>
            </w:r>
          </w:p>
        </w:tc>
        <w:tc>
          <w:tcPr>
            <w:tcW w:w="3726" w:type="dxa"/>
            <w:tcBorders>
              <w:top w:val="single" w:sz="4" w:space="0" w:color="000000"/>
              <w:left w:val="single" w:sz="4" w:space="0" w:color="000000"/>
              <w:bottom w:val="single" w:sz="4" w:space="0" w:color="000000"/>
              <w:right w:val="single" w:sz="4" w:space="0" w:color="000000"/>
            </w:tcBorders>
          </w:tcPr>
          <w:p w:rsidR="00C42567" w:rsidRPr="0018642E" w:rsidRDefault="00C42567" w:rsidP="00C42567">
            <w:pPr>
              <w:pStyle w:val="3"/>
              <w:spacing w:before="0" w:after="0"/>
              <w:rPr>
                <w:rFonts w:ascii="Times New Roman" w:hAnsi="Times New Roman"/>
                <w:b w:val="0"/>
                <w:bCs/>
                <w:color w:val="auto"/>
                <w:sz w:val="24"/>
              </w:rPr>
            </w:pPr>
            <w:r w:rsidRPr="0018642E">
              <w:rPr>
                <w:rFonts w:ascii="Times New Roman" w:hAnsi="Times New Roman"/>
                <w:b w:val="0"/>
                <w:bCs/>
                <w:color w:val="auto"/>
                <w:sz w:val="24"/>
              </w:rPr>
              <w:t>Кандидат, выдвинутый по одномандатному</w:t>
            </w:r>
            <w:r>
              <w:rPr>
                <w:rFonts w:ascii="Times New Roman" w:hAnsi="Times New Roman"/>
                <w:b w:val="0"/>
                <w:bCs/>
                <w:color w:val="auto"/>
                <w:sz w:val="24"/>
              </w:rPr>
              <w:t xml:space="preserve"> </w:t>
            </w:r>
            <w:r w:rsidRPr="0018642E">
              <w:rPr>
                <w:rFonts w:ascii="Times New Roman" w:hAnsi="Times New Roman"/>
                <w:b w:val="0"/>
                <w:bCs/>
                <w:color w:val="auto"/>
                <w:sz w:val="24"/>
              </w:rPr>
              <w:t>(двухмандатному)</w:t>
            </w:r>
            <w:r>
              <w:rPr>
                <w:rFonts w:ascii="Times New Roman" w:hAnsi="Times New Roman"/>
                <w:b w:val="0"/>
                <w:bCs/>
                <w:color w:val="auto"/>
                <w:sz w:val="24"/>
              </w:rPr>
              <w:t xml:space="preserve"> </w:t>
            </w:r>
            <w:r w:rsidRPr="0018642E">
              <w:rPr>
                <w:rFonts w:ascii="Times New Roman" w:hAnsi="Times New Roman"/>
                <w:b w:val="0"/>
                <w:bCs/>
                <w:color w:val="auto"/>
                <w:sz w:val="24"/>
              </w:rPr>
              <w:t xml:space="preserve">избирательному округу, </w:t>
            </w:r>
          </w:p>
          <w:p w:rsidR="00B44EC6" w:rsidRPr="00C42567" w:rsidRDefault="00C42567" w:rsidP="00C42567">
            <w:pPr>
              <w:pStyle w:val="3"/>
              <w:spacing w:before="0" w:after="0"/>
              <w:rPr>
                <w:color w:val="FF0000"/>
              </w:rPr>
            </w:pPr>
            <w:r w:rsidRPr="0018642E">
              <w:rPr>
                <w:rFonts w:ascii="Times New Roman" w:hAnsi="Times New Roman"/>
                <w:b w:val="0"/>
                <w:bCs/>
                <w:color w:val="auto"/>
                <w:sz w:val="24"/>
              </w:rPr>
              <w:t>избирательное объединение, выдвинувшее краевой список кандидатов</w:t>
            </w:r>
          </w:p>
        </w:tc>
      </w:tr>
      <w:tr w:rsidR="00B44EC6" w:rsidTr="0087196B">
        <w:tc>
          <w:tcPr>
            <w:tcW w:w="729" w:type="dxa"/>
            <w:tcBorders>
              <w:top w:val="single" w:sz="4" w:space="0" w:color="000000"/>
              <w:left w:val="single" w:sz="4" w:space="0" w:color="000000"/>
              <w:bottom w:val="single" w:sz="4" w:space="0" w:color="000000"/>
            </w:tcBorders>
          </w:tcPr>
          <w:p w:rsidR="00B44EC6" w:rsidRPr="00D43ED3" w:rsidRDefault="00D43ED3" w:rsidP="00B44EC6">
            <w:pPr>
              <w:pStyle w:val="3"/>
              <w:numPr>
                <w:ilvl w:val="0"/>
                <w:numId w:val="1"/>
              </w:numPr>
              <w:tabs>
                <w:tab w:val="left" w:pos="0"/>
              </w:tabs>
              <w:snapToGrid w:val="0"/>
              <w:spacing w:before="0" w:after="0"/>
              <w:ind w:left="284" w:hanging="284"/>
              <w:jc w:val="center"/>
              <w:rPr>
                <w:b w:val="0"/>
                <w:bCs/>
                <w:color w:val="auto"/>
                <w:sz w:val="24"/>
                <w:szCs w:val="24"/>
              </w:rPr>
            </w:pPr>
            <w:r w:rsidRPr="00D43ED3">
              <w:rPr>
                <w:rFonts w:ascii="Times New Roman" w:hAnsi="Times New Roman" w:cs="Times New Roman"/>
                <w:b w:val="0"/>
                <w:bCs/>
                <w:color w:val="auto"/>
                <w:sz w:val="24"/>
                <w:szCs w:val="24"/>
              </w:rPr>
              <w:t>84</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D43ED3" w:rsidRDefault="00CC6B0B" w:rsidP="00B44EC6">
            <w:pPr>
              <w:pStyle w:val="3"/>
              <w:spacing w:before="0" w:after="0"/>
              <w:rPr>
                <w:color w:val="auto"/>
              </w:rPr>
            </w:pPr>
            <w:r w:rsidRPr="00D43ED3">
              <w:rPr>
                <w:rFonts w:ascii="Times New Roman" w:hAnsi="Times New Roman"/>
                <w:b w:val="0"/>
                <w:bCs/>
                <w:color w:val="auto"/>
                <w:sz w:val="24"/>
              </w:rPr>
              <w:t xml:space="preserve">Представление Избирательной комиссии Красноярского края, окружным избирательным комиссиям сведений о поступлении и расходовании средств, находящихся на специальных избирательных счетах кандидатов, избирательных объединений  </w:t>
            </w:r>
          </w:p>
        </w:tc>
        <w:tc>
          <w:tcPr>
            <w:tcW w:w="4294" w:type="dxa"/>
            <w:tcBorders>
              <w:top w:val="single" w:sz="4" w:space="0" w:color="000000"/>
              <w:left w:val="single" w:sz="4" w:space="0" w:color="000000"/>
              <w:bottom w:val="single" w:sz="4" w:space="0" w:color="000000"/>
            </w:tcBorders>
          </w:tcPr>
          <w:p w:rsidR="00B44EC6" w:rsidRPr="00D43ED3" w:rsidRDefault="00B44EC6" w:rsidP="00B44EC6">
            <w:pPr>
              <w:pStyle w:val="ConsNormal"/>
              <w:widowControl/>
              <w:ind w:firstLine="0"/>
            </w:pPr>
            <w:r w:rsidRPr="00D43ED3">
              <w:rPr>
                <w:rFonts w:ascii="Times New Roman" w:hAnsi="Times New Roman" w:cs="Times New Roman"/>
                <w:sz w:val="24"/>
              </w:rPr>
              <w:t>Не реже одного раза в неделю, а менее чем за 10 дней до дня голосования – не реже одного раза в три операционных дня</w:t>
            </w:r>
          </w:p>
        </w:tc>
        <w:tc>
          <w:tcPr>
            <w:tcW w:w="3726" w:type="dxa"/>
            <w:tcBorders>
              <w:top w:val="single" w:sz="4" w:space="0" w:color="000000"/>
              <w:left w:val="single" w:sz="4" w:space="0" w:color="000000"/>
              <w:bottom w:val="single" w:sz="4" w:space="0" w:color="000000"/>
              <w:right w:val="single" w:sz="4" w:space="0" w:color="000000"/>
            </w:tcBorders>
          </w:tcPr>
          <w:p w:rsidR="00B44EC6" w:rsidRPr="00D43ED3" w:rsidRDefault="00B44EC6" w:rsidP="00B44EC6">
            <w:pPr>
              <w:pStyle w:val="3"/>
              <w:spacing w:before="0" w:after="0"/>
              <w:rPr>
                <w:color w:val="auto"/>
              </w:rPr>
            </w:pPr>
            <w:r w:rsidRPr="00D43ED3">
              <w:rPr>
                <w:rFonts w:ascii="Times New Roman" w:hAnsi="Times New Roman" w:cs="Times New Roman"/>
                <w:b w:val="0"/>
                <w:color w:val="auto"/>
                <w:sz w:val="24"/>
              </w:rPr>
              <w:t>Филиалы публичного акционерного общества «Сбербанк России» (иной кредитной организации)</w:t>
            </w:r>
          </w:p>
        </w:tc>
      </w:tr>
      <w:tr w:rsidR="00B44EC6" w:rsidTr="0087196B">
        <w:tc>
          <w:tcPr>
            <w:tcW w:w="729" w:type="dxa"/>
            <w:tcBorders>
              <w:top w:val="single" w:sz="4" w:space="0" w:color="000000"/>
              <w:left w:val="single" w:sz="4" w:space="0" w:color="000000"/>
              <w:bottom w:val="single" w:sz="4" w:space="0" w:color="000000"/>
            </w:tcBorders>
          </w:tcPr>
          <w:p w:rsidR="00B44EC6" w:rsidRPr="00640C99" w:rsidRDefault="00640C99" w:rsidP="00B44EC6">
            <w:pPr>
              <w:pStyle w:val="3"/>
              <w:numPr>
                <w:ilvl w:val="0"/>
                <w:numId w:val="1"/>
              </w:numPr>
              <w:tabs>
                <w:tab w:val="left" w:pos="0"/>
              </w:tabs>
              <w:snapToGrid w:val="0"/>
              <w:spacing w:before="0" w:after="0"/>
              <w:ind w:left="284" w:hanging="284"/>
              <w:jc w:val="center"/>
              <w:rPr>
                <w:b w:val="0"/>
                <w:bCs/>
                <w:color w:val="auto"/>
                <w:sz w:val="24"/>
                <w:szCs w:val="24"/>
              </w:rPr>
            </w:pPr>
            <w:r w:rsidRPr="00640C99">
              <w:rPr>
                <w:rFonts w:ascii="Times New Roman" w:hAnsi="Times New Roman" w:cs="Times New Roman"/>
                <w:b w:val="0"/>
                <w:bCs/>
                <w:color w:val="auto"/>
                <w:sz w:val="24"/>
                <w:szCs w:val="24"/>
              </w:rPr>
              <w:t>85</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640C99" w:rsidRDefault="00B44EC6" w:rsidP="00B44EC6">
            <w:pPr>
              <w:pStyle w:val="3"/>
              <w:spacing w:before="0" w:after="0"/>
              <w:rPr>
                <w:color w:val="auto"/>
              </w:rPr>
            </w:pPr>
            <w:r w:rsidRPr="00640C99">
              <w:rPr>
                <w:rFonts w:ascii="Times New Roman" w:hAnsi="Times New Roman" w:cs="Times New Roman"/>
                <w:b w:val="0"/>
                <w:color w:val="auto"/>
                <w:sz w:val="24"/>
              </w:rPr>
              <w:t>Направление в СМИ для опубликования информации о поступлении и расходовании средств избирательных фондов</w:t>
            </w:r>
          </w:p>
        </w:tc>
        <w:tc>
          <w:tcPr>
            <w:tcW w:w="4294" w:type="dxa"/>
            <w:tcBorders>
              <w:top w:val="single" w:sz="4" w:space="0" w:color="000000"/>
              <w:left w:val="single" w:sz="4" w:space="0" w:color="000000"/>
              <w:bottom w:val="single" w:sz="4" w:space="0" w:color="000000"/>
            </w:tcBorders>
          </w:tcPr>
          <w:p w:rsidR="00B44EC6" w:rsidRPr="00640C99" w:rsidRDefault="00B44EC6" w:rsidP="00B44EC6">
            <w:pPr>
              <w:pStyle w:val="ConsNormal"/>
              <w:widowControl/>
              <w:ind w:firstLine="0"/>
            </w:pPr>
            <w:r w:rsidRPr="00640C99">
              <w:rPr>
                <w:rFonts w:ascii="Times New Roman" w:hAnsi="Times New Roman" w:cs="Times New Roman"/>
                <w:sz w:val="24"/>
              </w:rPr>
              <w:t>Периодически до дня голосования (но не реже 1 раза в 2 недели)</w:t>
            </w:r>
          </w:p>
        </w:tc>
        <w:tc>
          <w:tcPr>
            <w:tcW w:w="3726" w:type="dxa"/>
            <w:tcBorders>
              <w:top w:val="single" w:sz="4" w:space="0" w:color="000000"/>
              <w:left w:val="single" w:sz="4" w:space="0" w:color="000000"/>
              <w:bottom w:val="single" w:sz="4" w:space="0" w:color="000000"/>
              <w:right w:val="single" w:sz="4" w:space="0" w:color="000000"/>
            </w:tcBorders>
          </w:tcPr>
          <w:p w:rsidR="00B44EC6" w:rsidRPr="00640C99" w:rsidRDefault="00D43ED3" w:rsidP="00B44EC6">
            <w:pPr>
              <w:pStyle w:val="3"/>
              <w:spacing w:before="0" w:after="0"/>
              <w:rPr>
                <w:color w:val="auto"/>
              </w:rPr>
            </w:pPr>
            <w:r w:rsidRPr="00640C99">
              <w:rPr>
                <w:rFonts w:ascii="Times New Roman" w:hAnsi="Times New Roman"/>
                <w:b w:val="0"/>
                <w:bCs/>
                <w:color w:val="auto"/>
                <w:sz w:val="24"/>
              </w:rPr>
              <w:t>Избирательная комиссия Красноярского края, окружные избирательные комиссии</w:t>
            </w:r>
          </w:p>
        </w:tc>
      </w:tr>
      <w:tr w:rsidR="00B44EC6" w:rsidTr="0087196B">
        <w:tc>
          <w:tcPr>
            <w:tcW w:w="729" w:type="dxa"/>
            <w:tcBorders>
              <w:top w:val="single" w:sz="4" w:space="0" w:color="000000"/>
              <w:left w:val="single" w:sz="4" w:space="0" w:color="000000"/>
              <w:bottom w:val="single" w:sz="4" w:space="0" w:color="000000"/>
            </w:tcBorders>
          </w:tcPr>
          <w:p w:rsidR="00B44EC6" w:rsidRPr="00F168B7" w:rsidRDefault="00F168B7" w:rsidP="00B44EC6">
            <w:pPr>
              <w:pStyle w:val="3"/>
              <w:numPr>
                <w:ilvl w:val="0"/>
                <w:numId w:val="1"/>
              </w:numPr>
              <w:tabs>
                <w:tab w:val="left" w:pos="0"/>
              </w:tabs>
              <w:snapToGrid w:val="0"/>
              <w:spacing w:before="0" w:after="0"/>
              <w:ind w:left="284" w:hanging="284"/>
              <w:jc w:val="center"/>
              <w:rPr>
                <w:b w:val="0"/>
                <w:bCs/>
                <w:color w:val="auto"/>
                <w:sz w:val="24"/>
                <w:szCs w:val="24"/>
              </w:rPr>
            </w:pPr>
            <w:r w:rsidRPr="00F168B7">
              <w:rPr>
                <w:rFonts w:ascii="Times New Roman" w:hAnsi="Times New Roman" w:cs="Times New Roman"/>
                <w:b w:val="0"/>
                <w:bCs/>
                <w:color w:val="auto"/>
                <w:sz w:val="24"/>
                <w:szCs w:val="24"/>
              </w:rPr>
              <w:lastRenderedPageBreak/>
              <w:t>86</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F168B7" w:rsidRDefault="00B44EC6" w:rsidP="00B44EC6">
            <w:pPr>
              <w:pStyle w:val="3"/>
              <w:spacing w:before="0" w:after="0"/>
              <w:rPr>
                <w:color w:val="auto"/>
              </w:rPr>
            </w:pPr>
            <w:r w:rsidRPr="00F168B7">
              <w:rPr>
                <w:rFonts w:ascii="Times New Roman" w:hAnsi="Times New Roman" w:cs="Times New Roman"/>
                <w:b w:val="0"/>
                <w:color w:val="auto"/>
                <w:sz w:val="24"/>
              </w:rPr>
              <w:t>Возврат пожертвований жертвователям в случае, если пожертвование внесено гражданином или юридическим лицом, не имеющими права осуществлять такое пожертвование, либо пожертвование внесено с нарушением требований пунктов 7 и 8 статьи 58 Федерального закона «Об основных гарантиях избирательных прав и права на участие в референдуме граждан Российской Федерации», либо пожертвование внесено в размере, превышающем максимальный размер такого пожертвования</w:t>
            </w:r>
          </w:p>
        </w:tc>
        <w:tc>
          <w:tcPr>
            <w:tcW w:w="4294" w:type="dxa"/>
            <w:tcBorders>
              <w:top w:val="single" w:sz="4" w:space="0" w:color="000000"/>
              <w:left w:val="single" w:sz="4" w:space="0" w:color="000000"/>
              <w:bottom w:val="single" w:sz="4" w:space="0" w:color="000000"/>
            </w:tcBorders>
          </w:tcPr>
          <w:p w:rsidR="00B44EC6" w:rsidRPr="00F168B7" w:rsidRDefault="00B44EC6" w:rsidP="00B44EC6">
            <w:pPr>
              <w:pStyle w:val="3"/>
              <w:spacing w:before="0" w:after="0"/>
              <w:rPr>
                <w:color w:val="auto"/>
              </w:rPr>
            </w:pPr>
            <w:r w:rsidRPr="00F168B7">
              <w:rPr>
                <w:rFonts w:ascii="Times New Roman" w:hAnsi="Times New Roman" w:cs="Times New Roman"/>
                <w:b w:val="0"/>
                <w:color w:val="auto"/>
                <w:sz w:val="24"/>
              </w:rPr>
              <w:t>Не позднее чем через 10 дней со дня поступления пожертвования на соответствующий специальный избирательный счет</w:t>
            </w:r>
          </w:p>
        </w:tc>
        <w:tc>
          <w:tcPr>
            <w:tcW w:w="3726" w:type="dxa"/>
            <w:tcBorders>
              <w:top w:val="single" w:sz="4" w:space="0" w:color="000000"/>
              <w:left w:val="single" w:sz="4" w:space="0" w:color="000000"/>
              <w:bottom w:val="single" w:sz="4" w:space="0" w:color="000000"/>
              <w:right w:val="single" w:sz="4" w:space="0" w:color="000000"/>
            </w:tcBorders>
          </w:tcPr>
          <w:p w:rsidR="00B44EC6" w:rsidRPr="00F168B7" w:rsidRDefault="00B44EC6" w:rsidP="00B44EC6">
            <w:pPr>
              <w:pStyle w:val="3"/>
              <w:spacing w:before="0" w:after="0"/>
              <w:rPr>
                <w:color w:val="auto"/>
              </w:rPr>
            </w:pPr>
            <w:r w:rsidRPr="00F168B7">
              <w:rPr>
                <w:rFonts w:ascii="Times New Roman" w:hAnsi="Times New Roman" w:cs="Times New Roman"/>
                <w:b w:val="0"/>
                <w:color w:val="auto"/>
                <w:sz w:val="24"/>
              </w:rPr>
              <w:t>Кандидат</w:t>
            </w:r>
            <w:r w:rsidR="00F168B7" w:rsidRPr="00F168B7">
              <w:rPr>
                <w:rFonts w:ascii="Times New Roman" w:hAnsi="Times New Roman" w:cs="Times New Roman"/>
                <w:b w:val="0"/>
                <w:color w:val="auto"/>
                <w:sz w:val="24"/>
              </w:rPr>
              <w:t>, избирательное объединение</w:t>
            </w:r>
          </w:p>
        </w:tc>
      </w:tr>
      <w:tr w:rsidR="00B44EC6" w:rsidTr="0087196B">
        <w:trPr>
          <w:trHeight w:val="342"/>
        </w:trPr>
        <w:tc>
          <w:tcPr>
            <w:tcW w:w="729" w:type="dxa"/>
            <w:tcBorders>
              <w:top w:val="single" w:sz="4" w:space="0" w:color="000000"/>
              <w:left w:val="single" w:sz="4" w:space="0" w:color="000000"/>
              <w:bottom w:val="single" w:sz="4" w:space="0" w:color="000000"/>
            </w:tcBorders>
          </w:tcPr>
          <w:p w:rsidR="00B44EC6" w:rsidRPr="00CE6709" w:rsidRDefault="00CE6709" w:rsidP="00B44EC6">
            <w:pPr>
              <w:pStyle w:val="3"/>
              <w:numPr>
                <w:ilvl w:val="0"/>
                <w:numId w:val="1"/>
              </w:numPr>
              <w:tabs>
                <w:tab w:val="left" w:pos="0"/>
              </w:tabs>
              <w:snapToGrid w:val="0"/>
              <w:spacing w:before="0" w:after="0"/>
              <w:ind w:left="284" w:hanging="255"/>
              <w:jc w:val="center"/>
              <w:rPr>
                <w:b w:val="0"/>
                <w:bCs/>
                <w:color w:val="auto"/>
                <w:sz w:val="24"/>
                <w:szCs w:val="24"/>
              </w:rPr>
            </w:pPr>
            <w:r w:rsidRPr="00CE6709">
              <w:rPr>
                <w:rFonts w:ascii="Times New Roman" w:hAnsi="Times New Roman" w:cs="Times New Roman"/>
                <w:b w:val="0"/>
                <w:bCs/>
                <w:color w:val="auto"/>
                <w:sz w:val="24"/>
                <w:szCs w:val="24"/>
              </w:rPr>
              <w:t>87</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CE6709" w:rsidRDefault="00B44EC6" w:rsidP="00B44EC6">
            <w:pPr>
              <w:pStyle w:val="3"/>
              <w:spacing w:before="0" w:after="0"/>
              <w:rPr>
                <w:color w:val="auto"/>
              </w:rPr>
            </w:pPr>
            <w:r w:rsidRPr="00CE6709">
              <w:rPr>
                <w:rFonts w:ascii="Times New Roman" w:hAnsi="Times New Roman" w:cs="Times New Roman"/>
                <w:b w:val="0"/>
                <w:color w:val="auto"/>
                <w:sz w:val="24"/>
              </w:rPr>
              <w:t>Перечисление в доход краевого бюджета пожертвований, внесенных анонимными жертвователями</w:t>
            </w:r>
          </w:p>
        </w:tc>
        <w:tc>
          <w:tcPr>
            <w:tcW w:w="4294" w:type="dxa"/>
            <w:tcBorders>
              <w:top w:val="single" w:sz="4" w:space="0" w:color="000000"/>
              <w:left w:val="single" w:sz="4" w:space="0" w:color="000000"/>
              <w:bottom w:val="single" w:sz="4" w:space="0" w:color="000000"/>
            </w:tcBorders>
          </w:tcPr>
          <w:p w:rsidR="00B44EC6" w:rsidRPr="00CE6709" w:rsidRDefault="00B44EC6" w:rsidP="00B44EC6">
            <w:pPr>
              <w:pStyle w:val="3"/>
              <w:spacing w:before="0" w:after="0"/>
              <w:rPr>
                <w:color w:val="auto"/>
              </w:rPr>
            </w:pPr>
            <w:r w:rsidRPr="00CE6709">
              <w:rPr>
                <w:rFonts w:ascii="Times New Roman" w:hAnsi="Times New Roman" w:cs="Times New Roman"/>
                <w:b w:val="0"/>
                <w:color w:val="auto"/>
                <w:sz w:val="24"/>
              </w:rPr>
              <w:t>Не позднее чем через 10 дней со дня поступления пожертвования на специальный избирательный счет</w:t>
            </w:r>
          </w:p>
        </w:tc>
        <w:tc>
          <w:tcPr>
            <w:tcW w:w="3726" w:type="dxa"/>
            <w:tcBorders>
              <w:top w:val="single" w:sz="4" w:space="0" w:color="000000"/>
              <w:left w:val="single" w:sz="4" w:space="0" w:color="000000"/>
              <w:bottom w:val="single" w:sz="4" w:space="0" w:color="000000"/>
              <w:right w:val="single" w:sz="4" w:space="0" w:color="000000"/>
            </w:tcBorders>
          </w:tcPr>
          <w:p w:rsidR="00B44EC6" w:rsidRPr="00CE6709" w:rsidRDefault="00B44EC6" w:rsidP="00B44EC6">
            <w:pPr>
              <w:pStyle w:val="3"/>
              <w:spacing w:before="0" w:after="0"/>
              <w:rPr>
                <w:color w:val="auto"/>
              </w:rPr>
            </w:pPr>
            <w:r w:rsidRPr="00CE6709">
              <w:rPr>
                <w:rFonts w:ascii="Times New Roman" w:hAnsi="Times New Roman" w:cs="Times New Roman"/>
                <w:b w:val="0"/>
                <w:color w:val="auto"/>
                <w:sz w:val="24"/>
              </w:rPr>
              <w:t>Кандидат</w:t>
            </w:r>
            <w:r w:rsidR="00CE6709" w:rsidRPr="00CE6709">
              <w:rPr>
                <w:rFonts w:ascii="Times New Roman" w:hAnsi="Times New Roman" w:cs="Times New Roman"/>
                <w:b w:val="0"/>
                <w:color w:val="auto"/>
                <w:sz w:val="24"/>
              </w:rPr>
              <w:t>, избирательное объединение</w:t>
            </w:r>
          </w:p>
        </w:tc>
      </w:tr>
      <w:tr w:rsidR="00B44EC6" w:rsidTr="0087196B">
        <w:trPr>
          <w:trHeight w:val="473"/>
        </w:trPr>
        <w:tc>
          <w:tcPr>
            <w:tcW w:w="729" w:type="dxa"/>
            <w:vMerge w:val="restart"/>
            <w:tcBorders>
              <w:top w:val="single" w:sz="4" w:space="0" w:color="000000"/>
              <w:left w:val="single" w:sz="4" w:space="0" w:color="000000"/>
              <w:bottom w:val="single" w:sz="4" w:space="0" w:color="000000"/>
            </w:tcBorders>
          </w:tcPr>
          <w:p w:rsidR="00B44EC6" w:rsidRPr="007E6262" w:rsidRDefault="007E6262" w:rsidP="00B44EC6">
            <w:pPr>
              <w:pStyle w:val="3"/>
              <w:numPr>
                <w:ilvl w:val="0"/>
                <w:numId w:val="1"/>
              </w:numPr>
              <w:tabs>
                <w:tab w:val="left" w:pos="0"/>
              </w:tabs>
              <w:snapToGrid w:val="0"/>
              <w:spacing w:before="0" w:after="0"/>
              <w:ind w:left="284" w:hanging="284"/>
              <w:jc w:val="center"/>
              <w:rPr>
                <w:b w:val="0"/>
                <w:bCs/>
                <w:color w:val="auto"/>
                <w:sz w:val="24"/>
                <w:szCs w:val="24"/>
              </w:rPr>
            </w:pPr>
            <w:r w:rsidRPr="007E6262">
              <w:rPr>
                <w:rFonts w:ascii="Times New Roman" w:hAnsi="Times New Roman" w:cs="Times New Roman"/>
                <w:b w:val="0"/>
                <w:bCs/>
                <w:color w:val="auto"/>
                <w:sz w:val="24"/>
                <w:szCs w:val="24"/>
              </w:rPr>
              <w:t>88</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7E6262" w:rsidRDefault="00B44EC6" w:rsidP="00B44EC6">
            <w:pPr>
              <w:pStyle w:val="3"/>
              <w:spacing w:before="0" w:after="0"/>
              <w:rPr>
                <w:color w:val="auto"/>
              </w:rPr>
            </w:pPr>
            <w:r w:rsidRPr="007E6262">
              <w:rPr>
                <w:rFonts w:ascii="Times New Roman" w:hAnsi="Times New Roman" w:cs="Times New Roman"/>
                <w:b w:val="0"/>
                <w:color w:val="auto"/>
                <w:sz w:val="24"/>
              </w:rPr>
              <w:t xml:space="preserve">Представление в </w:t>
            </w:r>
            <w:r w:rsidR="002342B0" w:rsidRPr="007E6262">
              <w:rPr>
                <w:rFonts w:ascii="Times New Roman" w:hAnsi="Times New Roman" w:cs="Times New Roman"/>
                <w:b w:val="0"/>
                <w:color w:val="auto"/>
                <w:sz w:val="24"/>
              </w:rPr>
              <w:t>соответствующую</w:t>
            </w:r>
            <w:r w:rsidRPr="007E6262">
              <w:rPr>
                <w:rFonts w:ascii="Times New Roman" w:hAnsi="Times New Roman" w:cs="Times New Roman"/>
                <w:b w:val="0"/>
                <w:color w:val="auto"/>
                <w:sz w:val="24"/>
              </w:rPr>
              <w:t xml:space="preserve"> избирательную комиссию первого финансового отчета</w:t>
            </w:r>
          </w:p>
        </w:tc>
        <w:tc>
          <w:tcPr>
            <w:tcW w:w="4294" w:type="dxa"/>
            <w:tcBorders>
              <w:top w:val="single" w:sz="4" w:space="0" w:color="000000"/>
              <w:left w:val="single" w:sz="4" w:space="0" w:color="000000"/>
              <w:bottom w:val="single" w:sz="4" w:space="0" w:color="000000"/>
            </w:tcBorders>
          </w:tcPr>
          <w:p w:rsidR="00B44EC6" w:rsidRPr="007E6262" w:rsidRDefault="00B44EC6" w:rsidP="00B44EC6">
            <w:pPr>
              <w:pStyle w:val="3"/>
              <w:spacing w:before="0" w:after="0"/>
              <w:rPr>
                <w:color w:val="auto"/>
              </w:rPr>
            </w:pPr>
            <w:r w:rsidRPr="007E6262">
              <w:rPr>
                <w:rFonts w:ascii="Times New Roman" w:hAnsi="Times New Roman" w:cs="Times New Roman"/>
                <w:b w:val="0"/>
                <w:color w:val="auto"/>
                <w:sz w:val="24"/>
              </w:rPr>
              <w:t>Одновременно с представлением документов, необходимых для регистрации кандидата</w:t>
            </w:r>
            <w:r w:rsidR="002342B0" w:rsidRPr="007E6262">
              <w:rPr>
                <w:rFonts w:ascii="Times New Roman" w:hAnsi="Times New Roman" w:cs="Times New Roman"/>
                <w:b w:val="0"/>
                <w:color w:val="auto"/>
                <w:sz w:val="24"/>
              </w:rPr>
              <w:t>, краевого списка кандидатов</w:t>
            </w:r>
          </w:p>
        </w:tc>
        <w:tc>
          <w:tcPr>
            <w:tcW w:w="3726" w:type="dxa"/>
            <w:tcBorders>
              <w:top w:val="single" w:sz="4" w:space="0" w:color="000000"/>
              <w:left w:val="single" w:sz="4" w:space="0" w:color="000000"/>
              <w:bottom w:val="single" w:sz="4" w:space="0" w:color="000000"/>
              <w:right w:val="single" w:sz="4" w:space="0" w:color="000000"/>
            </w:tcBorders>
          </w:tcPr>
          <w:p w:rsidR="00B44EC6" w:rsidRPr="007E6262" w:rsidRDefault="00B44EC6" w:rsidP="00B44EC6">
            <w:pPr>
              <w:pStyle w:val="3"/>
              <w:spacing w:before="0" w:after="0"/>
              <w:rPr>
                <w:color w:val="auto"/>
              </w:rPr>
            </w:pPr>
            <w:r w:rsidRPr="007E6262">
              <w:rPr>
                <w:rFonts w:ascii="Times New Roman" w:hAnsi="Times New Roman" w:cs="Times New Roman"/>
                <w:b w:val="0"/>
                <w:color w:val="auto"/>
                <w:sz w:val="24"/>
              </w:rPr>
              <w:t>Кандидаты</w:t>
            </w:r>
            <w:r w:rsidR="002342B0" w:rsidRPr="007E6262">
              <w:rPr>
                <w:rFonts w:ascii="Times New Roman" w:hAnsi="Times New Roman" w:cs="Times New Roman"/>
                <w:b w:val="0"/>
                <w:color w:val="auto"/>
                <w:sz w:val="24"/>
              </w:rPr>
              <w:t>, уполномоченные представители избирательных объединений</w:t>
            </w:r>
          </w:p>
        </w:tc>
      </w:tr>
      <w:tr w:rsidR="00B44EC6" w:rsidTr="0087196B">
        <w:trPr>
          <w:trHeight w:val="1335"/>
        </w:trPr>
        <w:tc>
          <w:tcPr>
            <w:tcW w:w="729" w:type="dxa"/>
            <w:vMerge/>
            <w:tcBorders>
              <w:top w:val="single" w:sz="4" w:space="0" w:color="000000"/>
              <w:left w:val="single" w:sz="4" w:space="0" w:color="000000"/>
              <w:bottom w:val="single" w:sz="4" w:space="0" w:color="000000"/>
            </w:tcBorders>
          </w:tcPr>
          <w:p w:rsidR="00B44EC6" w:rsidRPr="007E6262" w:rsidRDefault="00B44EC6" w:rsidP="00B44EC6">
            <w:pPr>
              <w:widowControl w:val="0"/>
              <w:snapToGrid w:val="0"/>
              <w:jc w:val="center"/>
              <w:rPr>
                <w:bCs/>
              </w:rPr>
            </w:pPr>
          </w:p>
        </w:tc>
        <w:tc>
          <w:tcPr>
            <w:tcW w:w="6567" w:type="dxa"/>
            <w:tcBorders>
              <w:top w:val="single" w:sz="4" w:space="0" w:color="000000"/>
              <w:left w:val="single" w:sz="4" w:space="0" w:color="000000"/>
              <w:bottom w:val="single" w:sz="4" w:space="0" w:color="000000"/>
            </w:tcBorders>
          </w:tcPr>
          <w:p w:rsidR="00B44EC6" w:rsidRPr="007E6262" w:rsidRDefault="00B44EC6" w:rsidP="00B44EC6">
            <w:pPr>
              <w:pStyle w:val="3"/>
              <w:spacing w:after="0"/>
              <w:rPr>
                <w:color w:val="auto"/>
              </w:rPr>
            </w:pPr>
            <w:r w:rsidRPr="007E6262">
              <w:rPr>
                <w:rFonts w:ascii="Times New Roman" w:hAnsi="Times New Roman" w:cs="Times New Roman"/>
                <w:b w:val="0"/>
                <w:color w:val="auto"/>
                <w:sz w:val="24"/>
              </w:rPr>
              <w:t>Представление в</w:t>
            </w:r>
            <w:r w:rsidR="002342B0" w:rsidRPr="007E6262">
              <w:rPr>
                <w:rFonts w:ascii="Times New Roman" w:hAnsi="Times New Roman" w:cs="Times New Roman"/>
                <w:b w:val="0"/>
                <w:color w:val="auto"/>
                <w:sz w:val="24"/>
              </w:rPr>
              <w:t xml:space="preserve"> соответствующую </w:t>
            </w:r>
            <w:r w:rsidRPr="007E6262">
              <w:rPr>
                <w:rFonts w:ascii="Times New Roman" w:hAnsi="Times New Roman" w:cs="Times New Roman"/>
                <w:b w:val="0"/>
                <w:color w:val="auto"/>
                <w:sz w:val="24"/>
              </w:rPr>
              <w:t>избирательную комиссию итогового финансового отчета</w:t>
            </w:r>
          </w:p>
        </w:tc>
        <w:tc>
          <w:tcPr>
            <w:tcW w:w="4294" w:type="dxa"/>
            <w:tcBorders>
              <w:top w:val="single" w:sz="4" w:space="0" w:color="000000"/>
              <w:left w:val="single" w:sz="4" w:space="0" w:color="000000"/>
              <w:bottom w:val="single" w:sz="4" w:space="0" w:color="000000"/>
            </w:tcBorders>
          </w:tcPr>
          <w:p w:rsidR="00B44EC6" w:rsidRPr="007E6262" w:rsidRDefault="00B44EC6" w:rsidP="00B44EC6">
            <w:pPr>
              <w:pStyle w:val="3"/>
              <w:spacing w:after="0"/>
              <w:rPr>
                <w:color w:val="auto"/>
              </w:rPr>
            </w:pPr>
            <w:r w:rsidRPr="007E6262">
              <w:rPr>
                <w:rFonts w:ascii="Times New Roman" w:hAnsi="Times New Roman" w:cs="Times New Roman"/>
                <w:b w:val="0"/>
                <w:color w:val="auto"/>
                <w:sz w:val="24"/>
              </w:rPr>
              <w:t>Не позднее чем через 30 дней со дня официального опубликования общих результатов выборов</w:t>
            </w:r>
          </w:p>
        </w:tc>
        <w:tc>
          <w:tcPr>
            <w:tcW w:w="3726" w:type="dxa"/>
            <w:tcBorders>
              <w:top w:val="single" w:sz="4" w:space="0" w:color="000000"/>
              <w:left w:val="single" w:sz="4" w:space="0" w:color="000000"/>
              <w:bottom w:val="single" w:sz="4" w:space="0" w:color="000000"/>
              <w:right w:val="single" w:sz="4" w:space="0" w:color="000000"/>
            </w:tcBorders>
          </w:tcPr>
          <w:p w:rsidR="00B44EC6" w:rsidRPr="007E6262" w:rsidRDefault="002342B0" w:rsidP="002342B0">
            <w:pPr>
              <w:pStyle w:val="3"/>
              <w:numPr>
                <w:ilvl w:val="0"/>
                <w:numId w:val="0"/>
              </w:numPr>
              <w:spacing w:before="0" w:after="0"/>
              <w:rPr>
                <w:color w:val="auto"/>
              </w:rPr>
            </w:pPr>
            <w:r w:rsidRPr="007E6262">
              <w:rPr>
                <w:rFonts w:ascii="Times New Roman" w:hAnsi="Times New Roman" w:cs="Times New Roman"/>
                <w:b w:val="0"/>
                <w:color w:val="auto"/>
                <w:sz w:val="24"/>
              </w:rPr>
              <w:t>Кандидаты, уполномоченные представители избирательных объединений</w:t>
            </w:r>
          </w:p>
        </w:tc>
      </w:tr>
      <w:tr w:rsidR="00B44EC6" w:rsidTr="0087196B">
        <w:tc>
          <w:tcPr>
            <w:tcW w:w="729" w:type="dxa"/>
            <w:tcBorders>
              <w:top w:val="single" w:sz="4" w:space="0" w:color="000000"/>
              <w:left w:val="single" w:sz="4" w:space="0" w:color="000000"/>
              <w:bottom w:val="single" w:sz="4" w:space="0" w:color="000000"/>
            </w:tcBorders>
          </w:tcPr>
          <w:p w:rsidR="00B44EC6" w:rsidRPr="00FB5F4E" w:rsidRDefault="00FB5F4E" w:rsidP="00B44EC6">
            <w:pPr>
              <w:pStyle w:val="3"/>
              <w:numPr>
                <w:ilvl w:val="0"/>
                <w:numId w:val="1"/>
              </w:numPr>
              <w:tabs>
                <w:tab w:val="left" w:pos="0"/>
              </w:tabs>
              <w:snapToGrid w:val="0"/>
              <w:spacing w:before="0" w:after="0"/>
              <w:ind w:left="284" w:hanging="284"/>
              <w:jc w:val="center"/>
              <w:rPr>
                <w:b w:val="0"/>
                <w:bCs/>
                <w:color w:val="auto"/>
                <w:sz w:val="24"/>
                <w:szCs w:val="24"/>
              </w:rPr>
            </w:pPr>
            <w:r w:rsidRPr="00FB5F4E">
              <w:rPr>
                <w:rFonts w:ascii="Times New Roman" w:hAnsi="Times New Roman" w:cs="Times New Roman"/>
                <w:b w:val="0"/>
                <w:bCs/>
                <w:color w:val="auto"/>
                <w:sz w:val="24"/>
                <w:szCs w:val="24"/>
              </w:rPr>
              <w:t>89</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FB5F4E" w:rsidRDefault="007E6262" w:rsidP="00B44EC6">
            <w:pPr>
              <w:pStyle w:val="3"/>
              <w:spacing w:before="0" w:after="0"/>
              <w:rPr>
                <w:color w:val="auto"/>
              </w:rPr>
            </w:pPr>
            <w:r w:rsidRPr="00FB5F4E">
              <w:rPr>
                <w:rFonts w:ascii="Times New Roman" w:hAnsi="Times New Roman"/>
                <w:b w:val="0"/>
                <w:bCs/>
                <w:color w:val="auto"/>
                <w:sz w:val="24"/>
              </w:rPr>
              <w:t>Направление копий финансовых отчетов зарегистрированных кандидатов, избирательных объединений, зарегистрировавших краевые списки кандидатов в редакции СМИ для опубликования</w:t>
            </w:r>
          </w:p>
        </w:tc>
        <w:tc>
          <w:tcPr>
            <w:tcW w:w="4294" w:type="dxa"/>
            <w:tcBorders>
              <w:top w:val="single" w:sz="4" w:space="0" w:color="000000"/>
              <w:left w:val="single" w:sz="4" w:space="0" w:color="000000"/>
              <w:bottom w:val="single" w:sz="4" w:space="0" w:color="000000"/>
            </w:tcBorders>
          </w:tcPr>
          <w:p w:rsidR="00B44EC6" w:rsidRPr="00FB5F4E" w:rsidRDefault="00B44EC6" w:rsidP="00B44EC6">
            <w:pPr>
              <w:pStyle w:val="3"/>
              <w:spacing w:before="0" w:after="0"/>
              <w:rPr>
                <w:color w:val="auto"/>
              </w:rPr>
            </w:pPr>
            <w:r w:rsidRPr="00FB5F4E">
              <w:rPr>
                <w:rFonts w:ascii="Times New Roman" w:hAnsi="Times New Roman" w:cs="Times New Roman"/>
                <w:b w:val="0"/>
                <w:color w:val="auto"/>
                <w:sz w:val="24"/>
              </w:rPr>
              <w:t>Не позднее чем через 5 дней со дня их представления</w:t>
            </w:r>
          </w:p>
        </w:tc>
        <w:tc>
          <w:tcPr>
            <w:tcW w:w="3726" w:type="dxa"/>
            <w:tcBorders>
              <w:top w:val="single" w:sz="4" w:space="0" w:color="000000"/>
              <w:left w:val="single" w:sz="4" w:space="0" w:color="000000"/>
              <w:bottom w:val="single" w:sz="4" w:space="0" w:color="000000"/>
              <w:right w:val="single" w:sz="4" w:space="0" w:color="000000"/>
            </w:tcBorders>
          </w:tcPr>
          <w:p w:rsidR="00B44EC6" w:rsidRPr="00FB5F4E" w:rsidRDefault="007E6262" w:rsidP="00B44EC6">
            <w:pPr>
              <w:pStyle w:val="3"/>
              <w:spacing w:before="0" w:after="0"/>
              <w:rPr>
                <w:color w:val="auto"/>
              </w:rPr>
            </w:pPr>
            <w:r w:rsidRPr="00FB5F4E">
              <w:rPr>
                <w:rFonts w:ascii="Times New Roman" w:hAnsi="Times New Roman"/>
                <w:b w:val="0"/>
                <w:bCs/>
                <w:color w:val="auto"/>
                <w:sz w:val="24"/>
              </w:rPr>
              <w:t>Избирательная комиссия Красноярского края, окружные избирательные комиссии</w:t>
            </w:r>
          </w:p>
        </w:tc>
      </w:tr>
      <w:tr w:rsidR="00B44EC6" w:rsidTr="0087196B">
        <w:tc>
          <w:tcPr>
            <w:tcW w:w="729" w:type="dxa"/>
            <w:tcBorders>
              <w:top w:val="single" w:sz="4" w:space="0" w:color="000000"/>
              <w:left w:val="single" w:sz="4" w:space="0" w:color="000000"/>
              <w:bottom w:val="single" w:sz="4" w:space="0" w:color="000000"/>
            </w:tcBorders>
          </w:tcPr>
          <w:p w:rsidR="00B44EC6" w:rsidRPr="00706119" w:rsidRDefault="00706119" w:rsidP="00B44EC6">
            <w:pPr>
              <w:pStyle w:val="3"/>
              <w:numPr>
                <w:ilvl w:val="0"/>
                <w:numId w:val="1"/>
              </w:numPr>
              <w:tabs>
                <w:tab w:val="left" w:pos="0"/>
              </w:tabs>
              <w:snapToGrid w:val="0"/>
              <w:spacing w:before="0" w:after="0"/>
              <w:ind w:left="284" w:hanging="284"/>
              <w:jc w:val="center"/>
              <w:rPr>
                <w:b w:val="0"/>
                <w:bCs/>
                <w:color w:val="auto"/>
                <w:sz w:val="24"/>
                <w:szCs w:val="24"/>
              </w:rPr>
            </w:pPr>
            <w:r w:rsidRPr="00706119">
              <w:rPr>
                <w:rFonts w:ascii="Times New Roman" w:hAnsi="Times New Roman" w:cs="Times New Roman"/>
                <w:b w:val="0"/>
                <w:bCs/>
                <w:color w:val="auto"/>
                <w:sz w:val="24"/>
                <w:szCs w:val="24"/>
              </w:rPr>
              <w:lastRenderedPageBreak/>
              <w:t>90</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706119" w:rsidRDefault="00B44EC6" w:rsidP="00B44EC6">
            <w:pPr>
              <w:pStyle w:val="3"/>
              <w:spacing w:before="0" w:after="0"/>
              <w:rPr>
                <w:color w:val="auto"/>
              </w:rPr>
            </w:pPr>
            <w:r w:rsidRPr="00706119">
              <w:rPr>
                <w:rFonts w:ascii="Times New Roman" w:hAnsi="Times New Roman" w:cs="Times New Roman"/>
                <w:b w:val="0"/>
                <w:color w:val="auto"/>
                <w:sz w:val="24"/>
              </w:rPr>
              <w:t>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w:t>
            </w:r>
          </w:p>
        </w:tc>
        <w:tc>
          <w:tcPr>
            <w:tcW w:w="4294" w:type="dxa"/>
            <w:tcBorders>
              <w:top w:val="single" w:sz="4" w:space="0" w:color="000000"/>
              <w:left w:val="single" w:sz="4" w:space="0" w:color="000000"/>
              <w:bottom w:val="single" w:sz="4" w:space="0" w:color="000000"/>
            </w:tcBorders>
          </w:tcPr>
          <w:p w:rsidR="00B44EC6" w:rsidRPr="00706119" w:rsidRDefault="00B44EC6" w:rsidP="00B44EC6">
            <w:pPr>
              <w:pStyle w:val="3"/>
              <w:spacing w:before="0" w:after="0"/>
              <w:rPr>
                <w:color w:val="auto"/>
              </w:rPr>
            </w:pPr>
            <w:r w:rsidRPr="00706119">
              <w:rPr>
                <w:rFonts w:ascii="Times New Roman" w:hAnsi="Times New Roman" w:cs="Times New Roman"/>
                <w:b w:val="0"/>
                <w:color w:val="auto"/>
                <w:sz w:val="24"/>
              </w:rPr>
              <w:t>В 5-дневный срок со дня поступления представления соответствующей избирательной комиссии</w:t>
            </w:r>
          </w:p>
        </w:tc>
        <w:tc>
          <w:tcPr>
            <w:tcW w:w="3726" w:type="dxa"/>
            <w:tcBorders>
              <w:top w:val="single" w:sz="4" w:space="0" w:color="000000"/>
              <w:left w:val="single" w:sz="4" w:space="0" w:color="000000"/>
              <w:bottom w:val="single" w:sz="4" w:space="0" w:color="000000"/>
              <w:right w:val="single" w:sz="4" w:space="0" w:color="000000"/>
            </w:tcBorders>
          </w:tcPr>
          <w:p w:rsidR="00B44EC6" w:rsidRPr="00706119" w:rsidRDefault="00B44EC6" w:rsidP="00B44EC6">
            <w:pPr>
              <w:pStyle w:val="3"/>
              <w:spacing w:before="0" w:after="0"/>
              <w:rPr>
                <w:color w:val="auto"/>
              </w:rPr>
            </w:pPr>
            <w:r w:rsidRPr="00706119">
              <w:rPr>
                <w:rFonts w:ascii="Times New Roman" w:hAnsi="Times New Roman" w:cs="Times New Roman"/>
                <w:b w:val="0"/>
                <w:color w:val="auto"/>
                <w:sz w:val="24"/>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B44EC6" w:rsidTr="0087196B">
        <w:tc>
          <w:tcPr>
            <w:tcW w:w="729" w:type="dxa"/>
            <w:tcBorders>
              <w:top w:val="single" w:sz="4" w:space="0" w:color="000000"/>
              <w:left w:val="single" w:sz="4" w:space="0" w:color="000000"/>
              <w:bottom w:val="single" w:sz="4" w:space="0" w:color="000000"/>
            </w:tcBorders>
          </w:tcPr>
          <w:p w:rsidR="00B44EC6" w:rsidRPr="006F609B" w:rsidRDefault="006F609B" w:rsidP="00B44EC6">
            <w:pPr>
              <w:pStyle w:val="3"/>
              <w:numPr>
                <w:ilvl w:val="0"/>
                <w:numId w:val="1"/>
              </w:numPr>
              <w:tabs>
                <w:tab w:val="left" w:pos="0"/>
              </w:tabs>
              <w:snapToGrid w:val="0"/>
              <w:spacing w:before="0" w:after="0"/>
              <w:ind w:left="284" w:hanging="284"/>
              <w:jc w:val="center"/>
              <w:rPr>
                <w:b w:val="0"/>
                <w:bCs/>
                <w:color w:val="auto"/>
                <w:sz w:val="24"/>
                <w:szCs w:val="24"/>
              </w:rPr>
            </w:pPr>
            <w:r w:rsidRPr="006F609B">
              <w:rPr>
                <w:rFonts w:ascii="Times New Roman" w:hAnsi="Times New Roman" w:cs="Times New Roman"/>
                <w:b w:val="0"/>
                <w:bCs/>
                <w:color w:val="auto"/>
                <w:sz w:val="24"/>
                <w:szCs w:val="24"/>
              </w:rPr>
              <w:t>91</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81DDD" w:rsidRPr="006F609B" w:rsidRDefault="00B81DDD" w:rsidP="00B81DDD">
            <w:pPr>
              <w:pStyle w:val="3"/>
              <w:spacing w:before="0" w:after="0"/>
              <w:jc w:val="both"/>
              <w:rPr>
                <w:rFonts w:ascii="Times New Roman" w:hAnsi="Times New Roman"/>
                <w:b w:val="0"/>
                <w:bCs/>
                <w:color w:val="auto"/>
                <w:sz w:val="24"/>
              </w:rPr>
            </w:pPr>
            <w:r w:rsidRPr="006F609B">
              <w:rPr>
                <w:rFonts w:ascii="Times New Roman" w:hAnsi="Times New Roman" w:cs="Times New Roman"/>
                <w:b w:val="0"/>
                <w:bCs/>
                <w:color w:val="auto"/>
                <w:sz w:val="24"/>
              </w:rPr>
              <w:t>Распределение с</w:t>
            </w:r>
            <w:r w:rsidRPr="006F609B">
              <w:rPr>
                <w:rFonts w:ascii="Times New Roman" w:hAnsi="Times New Roman"/>
                <w:b w:val="0"/>
                <w:bCs/>
                <w:color w:val="auto"/>
                <w:sz w:val="24"/>
              </w:rPr>
              <w:t>редств, выделенных на подготовку и проведение выборов депутатов Законодательного Собрания Красноярского края</w:t>
            </w:r>
            <w:r w:rsidR="000A2D8A" w:rsidRPr="006F609B">
              <w:rPr>
                <w:rFonts w:ascii="Times New Roman" w:hAnsi="Times New Roman"/>
                <w:b w:val="0"/>
                <w:bCs/>
                <w:color w:val="auto"/>
                <w:sz w:val="24"/>
              </w:rPr>
              <w:t>:</w:t>
            </w:r>
          </w:p>
          <w:p w:rsidR="000A2D8A" w:rsidRPr="006F609B" w:rsidRDefault="000A2D8A" w:rsidP="000A2D8A">
            <w:pPr>
              <w:pStyle w:val="a0"/>
              <w:rPr>
                <w:color w:val="auto"/>
              </w:rPr>
            </w:pPr>
          </w:p>
          <w:p w:rsidR="000A2D8A" w:rsidRPr="006F609B" w:rsidRDefault="000A2D8A" w:rsidP="000A2D8A">
            <w:pPr>
              <w:pStyle w:val="3"/>
              <w:spacing w:before="0" w:after="0"/>
              <w:rPr>
                <w:rFonts w:ascii="Times New Roman" w:hAnsi="Times New Roman"/>
                <w:b w:val="0"/>
                <w:bCs/>
                <w:color w:val="auto"/>
                <w:sz w:val="24"/>
              </w:rPr>
            </w:pPr>
            <w:r w:rsidRPr="006F609B">
              <w:rPr>
                <w:rFonts w:ascii="Times New Roman" w:hAnsi="Times New Roman"/>
                <w:b w:val="0"/>
                <w:bCs/>
                <w:color w:val="auto"/>
                <w:sz w:val="24"/>
              </w:rPr>
              <w:t>между окружными избирательными комиссиями</w:t>
            </w:r>
          </w:p>
          <w:p w:rsidR="000A2D8A" w:rsidRPr="006F609B" w:rsidRDefault="000A2D8A" w:rsidP="000A2D8A">
            <w:pPr>
              <w:pStyle w:val="3"/>
              <w:spacing w:before="0" w:after="0"/>
              <w:rPr>
                <w:rFonts w:ascii="Times New Roman" w:hAnsi="Times New Roman"/>
                <w:b w:val="0"/>
                <w:bCs/>
                <w:color w:val="auto"/>
                <w:sz w:val="24"/>
              </w:rPr>
            </w:pPr>
          </w:p>
          <w:p w:rsidR="000A2D8A" w:rsidRPr="006F609B" w:rsidRDefault="000A2D8A" w:rsidP="000A2D8A">
            <w:pPr>
              <w:pStyle w:val="3"/>
              <w:spacing w:before="0" w:after="0"/>
              <w:rPr>
                <w:rFonts w:ascii="Times New Roman" w:hAnsi="Times New Roman"/>
                <w:b w:val="0"/>
                <w:bCs/>
                <w:color w:val="auto"/>
                <w:sz w:val="24"/>
              </w:rPr>
            </w:pPr>
            <w:r w:rsidRPr="006F609B">
              <w:rPr>
                <w:rFonts w:ascii="Times New Roman" w:hAnsi="Times New Roman"/>
                <w:b w:val="0"/>
                <w:bCs/>
                <w:color w:val="auto"/>
                <w:sz w:val="24"/>
              </w:rPr>
              <w:t>между территориальными избирательными комиссиями</w:t>
            </w:r>
          </w:p>
          <w:p w:rsidR="000A2D8A" w:rsidRPr="006F609B" w:rsidRDefault="000A2D8A" w:rsidP="000A2D8A">
            <w:pPr>
              <w:pStyle w:val="3"/>
              <w:spacing w:before="0" w:after="0"/>
              <w:rPr>
                <w:rFonts w:ascii="Times New Roman" w:hAnsi="Times New Roman"/>
                <w:b w:val="0"/>
                <w:bCs/>
                <w:color w:val="auto"/>
                <w:sz w:val="24"/>
              </w:rPr>
            </w:pPr>
          </w:p>
          <w:p w:rsidR="00B44EC6" w:rsidRPr="006F609B" w:rsidRDefault="000A2D8A" w:rsidP="000A2D8A">
            <w:pPr>
              <w:pStyle w:val="3"/>
              <w:spacing w:before="0" w:after="0"/>
              <w:rPr>
                <w:color w:val="auto"/>
              </w:rPr>
            </w:pPr>
            <w:r w:rsidRPr="006F609B">
              <w:rPr>
                <w:rFonts w:ascii="Times New Roman" w:hAnsi="Times New Roman"/>
                <w:b w:val="0"/>
                <w:bCs/>
                <w:color w:val="auto"/>
                <w:sz w:val="24"/>
              </w:rPr>
              <w:t>между участковыми избирательными комиссиями</w:t>
            </w:r>
          </w:p>
        </w:tc>
        <w:tc>
          <w:tcPr>
            <w:tcW w:w="4294" w:type="dxa"/>
            <w:tcBorders>
              <w:top w:val="single" w:sz="4" w:space="0" w:color="000000"/>
              <w:left w:val="single" w:sz="4" w:space="0" w:color="000000"/>
              <w:bottom w:val="single" w:sz="4" w:space="0" w:color="000000"/>
            </w:tcBorders>
          </w:tcPr>
          <w:p w:rsidR="00B44EC6" w:rsidRPr="006F609B" w:rsidRDefault="00B44EC6" w:rsidP="00B44EC6">
            <w:pPr>
              <w:jc w:val="both"/>
            </w:pPr>
          </w:p>
          <w:p w:rsidR="000A2D8A" w:rsidRPr="006F609B" w:rsidRDefault="000A2D8A" w:rsidP="00B44EC6">
            <w:pPr>
              <w:jc w:val="both"/>
            </w:pPr>
          </w:p>
          <w:p w:rsidR="000A2D8A" w:rsidRPr="006F609B" w:rsidRDefault="000A2D8A" w:rsidP="00B44EC6">
            <w:pPr>
              <w:jc w:val="both"/>
            </w:pPr>
          </w:p>
          <w:p w:rsidR="000A2D8A" w:rsidRPr="006F609B" w:rsidRDefault="000A2D8A" w:rsidP="00B44EC6">
            <w:pPr>
              <w:jc w:val="both"/>
            </w:pPr>
          </w:p>
          <w:p w:rsidR="000A2D8A" w:rsidRPr="006F609B" w:rsidRDefault="000A2D8A" w:rsidP="00B44EC6">
            <w:pPr>
              <w:jc w:val="both"/>
            </w:pPr>
            <w:r w:rsidRPr="006F609B">
              <w:t xml:space="preserve">Не позднее </w:t>
            </w:r>
            <w:r w:rsidR="006F609B" w:rsidRPr="006F609B">
              <w:t>9 августа 2021 года</w:t>
            </w:r>
          </w:p>
          <w:p w:rsidR="006F609B" w:rsidRPr="006F609B" w:rsidRDefault="006F609B" w:rsidP="00B44EC6">
            <w:pPr>
              <w:jc w:val="both"/>
            </w:pPr>
          </w:p>
          <w:p w:rsidR="006F609B" w:rsidRPr="006F609B" w:rsidRDefault="006F609B" w:rsidP="00B44EC6">
            <w:pPr>
              <w:jc w:val="both"/>
            </w:pPr>
            <w:r w:rsidRPr="006F609B">
              <w:t>Не позднее 19 августа 2021 года</w:t>
            </w:r>
          </w:p>
          <w:p w:rsidR="006F609B" w:rsidRPr="006F609B" w:rsidRDefault="006F609B" w:rsidP="00B44EC6">
            <w:pPr>
              <w:jc w:val="both"/>
            </w:pPr>
          </w:p>
          <w:p w:rsidR="006F609B" w:rsidRPr="006F609B" w:rsidRDefault="006F609B" w:rsidP="00B44EC6">
            <w:pPr>
              <w:jc w:val="both"/>
            </w:pPr>
            <w:r w:rsidRPr="006F609B">
              <w:t>Не позднее 29 августа 2021 года</w:t>
            </w:r>
          </w:p>
        </w:tc>
        <w:tc>
          <w:tcPr>
            <w:tcW w:w="3726" w:type="dxa"/>
            <w:tcBorders>
              <w:top w:val="single" w:sz="4" w:space="0" w:color="000000"/>
              <w:left w:val="single" w:sz="4" w:space="0" w:color="000000"/>
              <w:bottom w:val="single" w:sz="4" w:space="0" w:color="000000"/>
              <w:right w:val="single" w:sz="4" w:space="0" w:color="000000"/>
            </w:tcBorders>
          </w:tcPr>
          <w:p w:rsidR="00B44EC6" w:rsidRPr="006F609B" w:rsidRDefault="00B44EC6" w:rsidP="00B44EC6">
            <w:pPr>
              <w:pStyle w:val="3"/>
              <w:snapToGrid w:val="0"/>
              <w:spacing w:before="0" w:after="0"/>
              <w:rPr>
                <w:rFonts w:ascii="Times New Roman" w:hAnsi="Times New Roman" w:cs="Times New Roman"/>
                <w:b w:val="0"/>
                <w:color w:val="auto"/>
                <w:sz w:val="24"/>
              </w:rPr>
            </w:pPr>
          </w:p>
          <w:p w:rsidR="00B44EC6" w:rsidRPr="006F609B" w:rsidRDefault="00B44EC6" w:rsidP="00B44EC6">
            <w:pPr>
              <w:pStyle w:val="3"/>
              <w:spacing w:before="0" w:after="0"/>
              <w:rPr>
                <w:rFonts w:ascii="Times New Roman" w:hAnsi="Times New Roman" w:cs="Times New Roman"/>
                <w:b w:val="0"/>
                <w:color w:val="auto"/>
                <w:sz w:val="24"/>
              </w:rPr>
            </w:pPr>
          </w:p>
          <w:p w:rsidR="00B44EC6" w:rsidRPr="006F609B" w:rsidRDefault="00B44EC6" w:rsidP="00B44EC6">
            <w:pPr>
              <w:pStyle w:val="3"/>
              <w:spacing w:before="0" w:after="0"/>
              <w:rPr>
                <w:rFonts w:ascii="Times New Roman" w:hAnsi="Times New Roman" w:cs="Times New Roman"/>
                <w:b w:val="0"/>
                <w:color w:val="auto"/>
                <w:sz w:val="24"/>
              </w:rPr>
            </w:pPr>
          </w:p>
          <w:p w:rsidR="00B44EC6" w:rsidRPr="006F609B" w:rsidRDefault="00B44EC6" w:rsidP="006F609B">
            <w:pPr>
              <w:pStyle w:val="3"/>
              <w:spacing w:before="0" w:after="0"/>
              <w:rPr>
                <w:rFonts w:ascii="Times New Roman" w:hAnsi="Times New Roman" w:cs="Times New Roman"/>
                <w:b w:val="0"/>
                <w:color w:val="auto"/>
                <w:sz w:val="24"/>
              </w:rPr>
            </w:pPr>
          </w:p>
          <w:p w:rsidR="00B44EC6" w:rsidRPr="006F609B" w:rsidRDefault="00B44EC6" w:rsidP="00B44EC6">
            <w:pPr>
              <w:pStyle w:val="3"/>
              <w:spacing w:before="0" w:after="0"/>
              <w:rPr>
                <w:color w:val="auto"/>
              </w:rPr>
            </w:pPr>
            <w:r w:rsidRPr="006F609B">
              <w:rPr>
                <w:rFonts w:ascii="Times New Roman" w:hAnsi="Times New Roman" w:cs="Times New Roman"/>
                <w:b w:val="0"/>
                <w:color w:val="auto"/>
                <w:sz w:val="24"/>
              </w:rPr>
              <w:t>Избирательная комиссия Красноярского края</w:t>
            </w:r>
          </w:p>
          <w:p w:rsidR="00B44EC6" w:rsidRPr="006F609B" w:rsidRDefault="00B44EC6" w:rsidP="006F609B">
            <w:pPr>
              <w:pStyle w:val="3"/>
              <w:numPr>
                <w:ilvl w:val="0"/>
                <w:numId w:val="0"/>
              </w:numPr>
              <w:spacing w:before="0" w:after="0"/>
              <w:rPr>
                <w:rFonts w:ascii="Times New Roman" w:hAnsi="Times New Roman" w:cs="Times New Roman"/>
                <w:b w:val="0"/>
                <w:color w:val="auto"/>
                <w:sz w:val="24"/>
              </w:rPr>
            </w:pPr>
          </w:p>
          <w:p w:rsidR="006F609B" w:rsidRPr="006F609B" w:rsidRDefault="006F609B" w:rsidP="006F609B">
            <w:pPr>
              <w:pStyle w:val="a0"/>
              <w:rPr>
                <w:color w:val="auto"/>
              </w:rPr>
            </w:pPr>
          </w:p>
          <w:p w:rsidR="00B44EC6" w:rsidRPr="006F609B" w:rsidRDefault="006F609B" w:rsidP="00B44EC6">
            <w:pPr>
              <w:pStyle w:val="3"/>
              <w:spacing w:before="0" w:after="0"/>
              <w:rPr>
                <w:color w:val="auto"/>
              </w:rPr>
            </w:pPr>
            <w:r w:rsidRPr="006F609B">
              <w:rPr>
                <w:rFonts w:ascii="Times New Roman" w:hAnsi="Times New Roman" w:cs="Times New Roman"/>
                <w:b w:val="0"/>
                <w:color w:val="auto"/>
                <w:sz w:val="24"/>
              </w:rPr>
              <w:t>Т</w:t>
            </w:r>
            <w:r w:rsidR="00B44EC6" w:rsidRPr="006F609B">
              <w:rPr>
                <w:rFonts w:ascii="Times New Roman" w:hAnsi="Times New Roman" w:cs="Times New Roman"/>
                <w:b w:val="0"/>
                <w:color w:val="auto"/>
                <w:sz w:val="24"/>
              </w:rPr>
              <w:t>ерриториальные избирательные комиссии</w:t>
            </w:r>
          </w:p>
        </w:tc>
      </w:tr>
      <w:tr w:rsidR="00B44EC6" w:rsidTr="0087196B">
        <w:tc>
          <w:tcPr>
            <w:tcW w:w="729" w:type="dxa"/>
            <w:tcBorders>
              <w:top w:val="single" w:sz="4" w:space="0" w:color="000000"/>
              <w:left w:val="single" w:sz="4" w:space="0" w:color="000000"/>
              <w:bottom w:val="single" w:sz="4" w:space="0" w:color="000000"/>
            </w:tcBorders>
          </w:tcPr>
          <w:p w:rsidR="00B44EC6" w:rsidRPr="004473C5" w:rsidRDefault="004473C5" w:rsidP="00B44EC6">
            <w:pPr>
              <w:pStyle w:val="3"/>
              <w:numPr>
                <w:ilvl w:val="0"/>
                <w:numId w:val="1"/>
              </w:numPr>
              <w:tabs>
                <w:tab w:val="left" w:pos="0"/>
              </w:tabs>
              <w:snapToGrid w:val="0"/>
              <w:spacing w:before="0" w:after="0"/>
              <w:ind w:left="284" w:hanging="284"/>
              <w:jc w:val="center"/>
              <w:rPr>
                <w:b w:val="0"/>
                <w:bCs/>
                <w:color w:val="auto"/>
                <w:sz w:val="24"/>
                <w:szCs w:val="24"/>
              </w:rPr>
            </w:pPr>
            <w:r w:rsidRPr="004473C5">
              <w:rPr>
                <w:rFonts w:ascii="Times New Roman" w:hAnsi="Times New Roman" w:cs="Times New Roman"/>
                <w:b w:val="0"/>
                <w:bCs/>
                <w:color w:val="auto"/>
                <w:sz w:val="24"/>
                <w:szCs w:val="24"/>
              </w:rPr>
              <w:t>92</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E7521A" w:rsidRPr="004473C5" w:rsidRDefault="00E7521A" w:rsidP="00E7521A">
            <w:pPr>
              <w:pStyle w:val="3"/>
              <w:spacing w:before="0" w:after="0"/>
              <w:rPr>
                <w:rFonts w:ascii="Times New Roman" w:hAnsi="Times New Roman"/>
                <w:b w:val="0"/>
                <w:bCs/>
                <w:color w:val="auto"/>
                <w:sz w:val="24"/>
              </w:rPr>
            </w:pPr>
            <w:r w:rsidRPr="004473C5">
              <w:rPr>
                <w:rFonts w:ascii="Times New Roman" w:hAnsi="Times New Roman"/>
                <w:b w:val="0"/>
                <w:bCs/>
                <w:color w:val="auto"/>
                <w:sz w:val="24"/>
              </w:rPr>
              <w:t>Представление в территориальную избирательную комиссию отчета о поступлении участковой избирательной комиссии средств, выделенных на подготовку и проведение выборов депутатов Законодательного Собрания</w:t>
            </w:r>
            <w:r w:rsidR="00A806A0" w:rsidRPr="004473C5">
              <w:rPr>
                <w:rFonts w:ascii="Times New Roman" w:hAnsi="Times New Roman"/>
                <w:b w:val="0"/>
                <w:bCs/>
                <w:color w:val="auto"/>
                <w:sz w:val="24"/>
              </w:rPr>
              <w:t xml:space="preserve"> Красноярского края</w:t>
            </w:r>
            <w:r w:rsidRPr="004473C5">
              <w:rPr>
                <w:rFonts w:ascii="Times New Roman" w:hAnsi="Times New Roman"/>
                <w:b w:val="0"/>
                <w:bCs/>
                <w:color w:val="auto"/>
                <w:sz w:val="24"/>
              </w:rPr>
              <w:t xml:space="preserve">, </w:t>
            </w:r>
          </w:p>
          <w:p w:rsidR="00B44EC6" w:rsidRPr="004473C5" w:rsidRDefault="00E7521A" w:rsidP="00E7521A">
            <w:pPr>
              <w:pStyle w:val="3"/>
              <w:spacing w:before="0" w:after="0"/>
              <w:jc w:val="both"/>
              <w:rPr>
                <w:color w:val="auto"/>
              </w:rPr>
            </w:pPr>
            <w:r w:rsidRPr="004473C5">
              <w:rPr>
                <w:rFonts w:ascii="Times New Roman" w:hAnsi="Times New Roman"/>
                <w:b w:val="0"/>
                <w:bCs/>
                <w:color w:val="auto"/>
                <w:sz w:val="24"/>
              </w:rPr>
              <w:t>и расходовании этих средств</w:t>
            </w:r>
          </w:p>
        </w:tc>
        <w:tc>
          <w:tcPr>
            <w:tcW w:w="4294" w:type="dxa"/>
            <w:tcBorders>
              <w:top w:val="single" w:sz="4" w:space="0" w:color="000000"/>
              <w:left w:val="single" w:sz="4" w:space="0" w:color="000000"/>
              <w:bottom w:val="single" w:sz="4" w:space="0" w:color="000000"/>
            </w:tcBorders>
          </w:tcPr>
          <w:p w:rsidR="00B44EC6" w:rsidRPr="004473C5" w:rsidRDefault="00B44EC6" w:rsidP="00B44EC6">
            <w:pPr>
              <w:pStyle w:val="3"/>
              <w:spacing w:before="0" w:after="0"/>
              <w:rPr>
                <w:color w:val="auto"/>
              </w:rPr>
            </w:pPr>
            <w:r w:rsidRPr="004473C5">
              <w:rPr>
                <w:rFonts w:ascii="Times New Roman" w:hAnsi="Times New Roman" w:cs="Times New Roman"/>
                <w:b w:val="0"/>
                <w:color w:val="auto"/>
                <w:sz w:val="24"/>
              </w:rPr>
              <w:t xml:space="preserve">Не позднее </w:t>
            </w:r>
            <w:r w:rsidRPr="004473C5">
              <w:rPr>
                <w:rFonts w:ascii="Times New Roman" w:hAnsi="Times New Roman" w:cs="Times New Roman"/>
                <w:b w:val="0"/>
                <w:color w:val="auto"/>
                <w:sz w:val="24"/>
                <w:lang w:val="en-US"/>
              </w:rPr>
              <w:t>2</w:t>
            </w:r>
            <w:r w:rsidR="00A806A0" w:rsidRPr="004473C5">
              <w:rPr>
                <w:rFonts w:ascii="Times New Roman" w:hAnsi="Times New Roman" w:cs="Times New Roman"/>
                <w:b w:val="0"/>
                <w:color w:val="auto"/>
                <w:sz w:val="24"/>
              </w:rPr>
              <w:t>9</w:t>
            </w:r>
            <w:r w:rsidRPr="004473C5">
              <w:rPr>
                <w:rFonts w:ascii="Times New Roman" w:hAnsi="Times New Roman" w:cs="Times New Roman"/>
                <w:b w:val="0"/>
                <w:color w:val="auto"/>
                <w:sz w:val="24"/>
                <w:lang w:val="en-US"/>
              </w:rPr>
              <w:t xml:space="preserve"> сентября 202</w:t>
            </w:r>
            <w:r w:rsidR="00A806A0" w:rsidRPr="004473C5">
              <w:rPr>
                <w:rFonts w:ascii="Times New Roman" w:hAnsi="Times New Roman" w:cs="Times New Roman"/>
                <w:b w:val="0"/>
                <w:color w:val="auto"/>
                <w:sz w:val="24"/>
              </w:rPr>
              <w:t>1</w:t>
            </w:r>
            <w:r w:rsidRPr="004473C5">
              <w:rPr>
                <w:rFonts w:ascii="Times New Roman" w:hAnsi="Times New Roman" w:cs="Times New Roman"/>
                <w:b w:val="0"/>
                <w:color w:val="auto"/>
                <w:sz w:val="24"/>
              </w:rPr>
              <w:t xml:space="preserve"> года</w:t>
            </w:r>
          </w:p>
        </w:tc>
        <w:tc>
          <w:tcPr>
            <w:tcW w:w="3726" w:type="dxa"/>
            <w:tcBorders>
              <w:top w:val="single" w:sz="4" w:space="0" w:color="000000"/>
              <w:left w:val="single" w:sz="4" w:space="0" w:color="000000"/>
              <w:bottom w:val="single" w:sz="4" w:space="0" w:color="000000"/>
              <w:right w:val="single" w:sz="4" w:space="0" w:color="000000"/>
            </w:tcBorders>
          </w:tcPr>
          <w:p w:rsidR="00B44EC6" w:rsidRPr="004473C5" w:rsidRDefault="00B44EC6" w:rsidP="00B44EC6">
            <w:pPr>
              <w:pStyle w:val="3"/>
              <w:spacing w:before="0" w:after="0"/>
              <w:rPr>
                <w:color w:val="auto"/>
              </w:rPr>
            </w:pPr>
            <w:r w:rsidRPr="004473C5">
              <w:rPr>
                <w:rFonts w:ascii="Times New Roman" w:hAnsi="Times New Roman" w:cs="Times New Roman"/>
                <w:b w:val="0"/>
                <w:color w:val="auto"/>
                <w:sz w:val="24"/>
              </w:rPr>
              <w:t>Участковые избирательные комиссии</w:t>
            </w:r>
          </w:p>
        </w:tc>
      </w:tr>
      <w:tr w:rsidR="00B44EC6" w:rsidTr="0087196B">
        <w:tc>
          <w:tcPr>
            <w:tcW w:w="729" w:type="dxa"/>
            <w:tcBorders>
              <w:top w:val="single" w:sz="4" w:space="0" w:color="000000"/>
              <w:left w:val="single" w:sz="4" w:space="0" w:color="000000"/>
              <w:bottom w:val="single" w:sz="4" w:space="0" w:color="000000"/>
            </w:tcBorders>
          </w:tcPr>
          <w:p w:rsidR="00B44EC6" w:rsidRPr="00FA7713" w:rsidRDefault="00FA7713" w:rsidP="00B44EC6">
            <w:pPr>
              <w:pStyle w:val="3"/>
              <w:numPr>
                <w:ilvl w:val="0"/>
                <w:numId w:val="1"/>
              </w:numPr>
              <w:tabs>
                <w:tab w:val="left" w:pos="0"/>
              </w:tabs>
              <w:snapToGrid w:val="0"/>
              <w:spacing w:before="0" w:after="0"/>
              <w:ind w:left="284" w:hanging="284"/>
              <w:jc w:val="center"/>
              <w:rPr>
                <w:b w:val="0"/>
                <w:bCs/>
                <w:color w:val="auto"/>
                <w:sz w:val="24"/>
                <w:szCs w:val="24"/>
              </w:rPr>
            </w:pPr>
            <w:r w:rsidRPr="00FA7713">
              <w:rPr>
                <w:rFonts w:ascii="Times New Roman" w:hAnsi="Times New Roman" w:cs="Times New Roman"/>
                <w:b w:val="0"/>
                <w:bCs/>
                <w:color w:val="auto"/>
                <w:sz w:val="24"/>
                <w:szCs w:val="24"/>
              </w:rPr>
              <w:lastRenderedPageBreak/>
              <w:t>93</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FA7713" w:rsidRDefault="004473C5" w:rsidP="004473C5">
            <w:pPr>
              <w:pStyle w:val="3"/>
              <w:spacing w:before="0" w:after="0"/>
              <w:rPr>
                <w:rFonts w:ascii="Times New Roman" w:hAnsi="Times New Roman"/>
                <w:b w:val="0"/>
                <w:bCs/>
                <w:color w:val="auto"/>
                <w:sz w:val="24"/>
              </w:rPr>
            </w:pPr>
            <w:r w:rsidRPr="00FA7713">
              <w:rPr>
                <w:rFonts w:ascii="Times New Roman" w:hAnsi="Times New Roman"/>
                <w:b w:val="0"/>
                <w:bCs/>
                <w:color w:val="auto"/>
                <w:sz w:val="24"/>
              </w:rPr>
              <w:t>Прекращение всех финансовых операций по специальному избирательному счету кандидата, избирательного объединения (за исключением возврата в избирательный фонд неизрасходованных средств и зачисления на указанный счет средств, перечисленных до дня голосования)</w:t>
            </w:r>
          </w:p>
        </w:tc>
        <w:tc>
          <w:tcPr>
            <w:tcW w:w="4294" w:type="dxa"/>
            <w:tcBorders>
              <w:top w:val="single" w:sz="4" w:space="0" w:color="000000"/>
              <w:left w:val="single" w:sz="4" w:space="0" w:color="000000"/>
              <w:bottom w:val="single" w:sz="4" w:space="0" w:color="000000"/>
            </w:tcBorders>
          </w:tcPr>
          <w:p w:rsidR="00B44EC6" w:rsidRPr="00FA7713" w:rsidRDefault="002266B8" w:rsidP="00B44EC6">
            <w:pPr>
              <w:pStyle w:val="3"/>
              <w:spacing w:before="0" w:after="0"/>
              <w:rPr>
                <w:color w:val="auto"/>
              </w:rPr>
            </w:pPr>
            <w:r w:rsidRPr="00FA7713">
              <w:rPr>
                <w:rFonts w:ascii="Times New Roman" w:hAnsi="Times New Roman" w:cs="Times New Roman"/>
                <w:b w:val="0"/>
                <w:color w:val="auto"/>
                <w:sz w:val="24"/>
              </w:rPr>
              <w:t>17 сентября 2021 года</w:t>
            </w:r>
          </w:p>
        </w:tc>
        <w:tc>
          <w:tcPr>
            <w:tcW w:w="3726" w:type="dxa"/>
            <w:tcBorders>
              <w:top w:val="single" w:sz="4" w:space="0" w:color="000000"/>
              <w:left w:val="single" w:sz="4" w:space="0" w:color="000000"/>
              <w:bottom w:val="single" w:sz="4" w:space="0" w:color="000000"/>
              <w:right w:val="single" w:sz="4" w:space="0" w:color="000000"/>
            </w:tcBorders>
          </w:tcPr>
          <w:p w:rsidR="00B44EC6" w:rsidRPr="00FA7713" w:rsidRDefault="004473C5" w:rsidP="004473C5">
            <w:pPr>
              <w:pStyle w:val="3"/>
              <w:spacing w:before="0" w:after="0"/>
              <w:rPr>
                <w:rFonts w:ascii="Times New Roman" w:hAnsi="Times New Roman"/>
                <w:b w:val="0"/>
                <w:bCs/>
                <w:color w:val="auto"/>
                <w:sz w:val="24"/>
              </w:rPr>
            </w:pPr>
            <w:r w:rsidRPr="00FA7713">
              <w:rPr>
                <w:rFonts w:ascii="Times New Roman" w:hAnsi="Times New Roman"/>
                <w:b w:val="0"/>
                <w:bCs/>
                <w:color w:val="auto"/>
                <w:sz w:val="24"/>
              </w:rPr>
              <w:t>Кандидат, избирательное объединение</w:t>
            </w:r>
          </w:p>
        </w:tc>
      </w:tr>
      <w:tr w:rsidR="00B44EC6" w:rsidTr="0087196B">
        <w:tc>
          <w:tcPr>
            <w:tcW w:w="729" w:type="dxa"/>
            <w:tcBorders>
              <w:top w:val="single" w:sz="4" w:space="0" w:color="000000"/>
              <w:left w:val="single" w:sz="4" w:space="0" w:color="000000"/>
              <w:bottom w:val="single" w:sz="4" w:space="0" w:color="000000"/>
            </w:tcBorders>
          </w:tcPr>
          <w:p w:rsidR="00B44EC6" w:rsidRPr="009C145B" w:rsidRDefault="00C92260" w:rsidP="00B44EC6">
            <w:pPr>
              <w:pStyle w:val="3"/>
              <w:numPr>
                <w:ilvl w:val="0"/>
                <w:numId w:val="1"/>
              </w:numPr>
              <w:tabs>
                <w:tab w:val="left" w:pos="0"/>
              </w:tabs>
              <w:snapToGrid w:val="0"/>
              <w:spacing w:before="0" w:after="0"/>
              <w:ind w:left="284" w:hanging="284"/>
              <w:jc w:val="center"/>
              <w:rPr>
                <w:b w:val="0"/>
                <w:bCs/>
                <w:color w:val="auto"/>
                <w:sz w:val="24"/>
                <w:szCs w:val="24"/>
              </w:rPr>
            </w:pPr>
            <w:r>
              <w:rPr>
                <w:rFonts w:ascii="Times New Roman" w:hAnsi="Times New Roman" w:cs="Times New Roman"/>
                <w:b w:val="0"/>
                <w:bCs/>
                <w:color w:val="auto"/>
                <w:sz w:val="24"/>
                <w:szCs w:val="24"/>
              </w:rPr>
              <w:t>94</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9C145B" w:rsidRPr="009C145B" w:rsidRDefault="009C145B" w:rsidP="009C145B">
            <w:pPr>
              <w:pStyle w:val="3"/>
              <w:spacing w:before="0" w:after="0"/>
              <w:rPr>
                <w:rFonts w:ascii="Times New Roman" w:hAnsi="Times New Roman" w:cs="Times New Roman"/>
                <w:b w:val="0"/>
                <w:bCs/>
                <w:color w:val="auto"/>
                <w:sz w:val="24"/>
                <w:szCs w:val="24"/>
              </w:rPr>
            </w:pPr>
            <w:r w:rsidRPr="009C145B">
              <w:rPr>
                <w:rFonts w:ascii="Times New Roman" w:hAnsi="Times New Roman"/>
                <w:b w:val="0"/>
                <w:bCs/>
                <w:color w:val="auto"/>
                <w:sz w:val="24"/>
              </w:rPr>
              <w:t xml:space="preserve">Продление срока проведения финансовых операций </w:t>
            </w:r>
            <w:r w:rsidRPr="009C145B">
              <w:rPr>
                <w:rFonts w:ascii="Times New Roman" w:hAnsi="Times New Roman" w:cs="Times New Roman"/>
                <w:b w:val="0"/>
                <w:bCs/>
                <w:color w:val="auto"/>
                <w:sz w:val="24"/>
                <w:szCs w:val="24"/>
              </w:rPr>
              <w:t>по оплате работ (услуг, товаров), выполненных (оказанных, приобретенных) до даты прекращения финансовых операций по соответствующему специальному избирательному счету</w:t>
            </w:r>
          </w:p>
        </w:tc>
        <w:tc>
          <w:tcPr>
            <w:tcW w:w="4294" w:type="dxa"/>
            <w:tcBorders>
              <w:top w:val="single" w:sz="4" w:space="0" w:color="000000"/>
              <w:left w:val="single" w:sz="4" w:space="0" w:color="000000"/>
              <w:bottom w:val="single" w:sz="4" w:space="0" w:color="000000"/>
            </w:tcBorders>
          </w:tcPr>
          <w:p w:rsidR="009C145B" w:rsidRPr="009C145B" w:rsidRDefault="009C145B" w:rsidP="009C145B">
            <w:pPr>
              <w:pStyle w:val="3"/>
              <w:spacing w:before="0" w:after="0"/>
              <w:rPr>
                <w:rFonts w:ascii="Times New Roman" w:hAnsi="Times New Roman"/>
                <w:b w:val="0"/>
                <w:bCs/>
                <w:color w:val="auto"/>
                <w:sz w:val="24"/>
              </w:rPr>
            </w:pPr>
            <w:r w:rsidRPr="009C145B">
              <w:rPr>
                <w:rFonts w:ascii="Times New Roman" w:hAnsi="Times New Roman"/>
                <w:b w:val="0"/>
                <w:bCs/>
                <w:color w:val="auto"/>
                <w:sz w:val="24"/>
              </w:rPr>
              <w:t>До даты сдачи итогового финансового отчета</w:t>
            </w:r>
          </w:p>
          <w:p w:rsidR="009C145B" w:rsidRPr="009C145B" w:rsidRDefault="009C145B" w:rsidP="00B44EC6">
            <w:pPr>
              <w:jc w:val="both"/>
            </w:pPr>
          </w:p>
        </w:tc>
        <w:tc>
          <w:tcPr>
            <w:tcW w:w="3726" w:type="dxa"/>
            <w:tcBorders>
              <w:top w:val="single" w:sz="4" w:space="0" w:color="000000"/>
              <w:left w:val="single" w:sz="4" w:space="0" w:color="000000"/>
              <w:bottom w:val="single" w:sz="4" w:space="0" w:color="000000"/>
              <w:right w:val="single" w:sz="4" w:space="0" w:color="000000"/>
            </w:tcBorders>
          </w:tcPr>
          <w:p w:rsidR="00B44EC6" w:rsidRPr="009C145B" w:rsidRDefault="009C145B" w:rsidP="00B44EC6">
            <w:pPr>
              <w:pStyle w:val="3"/>
              <w:spacing w:before="0" w:after="0"/>
              <w:rPr>
                <w:color w:val="auto"/>
              </w:rPr>
            </w:pPr>
            <w:r w:rsidRPr="009C145B">
              <w:rPr>
                <w:rFonts w:ascii="Times New Roman" w:hAnsi="Times New Roman"/>
                <w:b w:val="0"/>
                <w:bCs/>
                <w:color w:val="auto"/>
                <w:sz w:val="24"/>
              </w:rPr>
              <w:t>Избирательная комиссия Красноярского края, окружные избирательные комиссии по ходатайству кандидата, избирательного объединения</w:t>
            </w:r>
          </w:p>
        </w:tc>
      </w:tr>
      <w:tr w:rsidR="00B44EC6" w:rsidTr="0087196B">
        <w:tc>
          <w:tcPr>
            <w:tcW w:w="729" w:type="dxa"/>
            <w:tcBorders>
              <w:top w:val="single" w:sz="4" w:space="0" w:color="000000"/>
              <w:left w:val="single" w:sz="4" w:space="0" w:color="000000"/>
              <w:bottom w:val="single" w:sz="4" w:space="0" w:color="000000"/>
            </w:tcBorders>
          </w:tcPr>
          <w:p w:rsidR="00B44EC6" w:rsidRPr="00C92260" w:rsidRDefault="00C92260" w:rsidP="00B44EC6">
            <w:pPr>
              <w:pStyle w:val="3"/>
              <w:numPr>
                <w:ilvl w:val="0"/>
                <w:numId w:val="1"/>
              </w:numPr>
              <w:tabs>
                <w:tab w:val="left" w:pos="0"/>
              </w:tabs>
              <w:snapToGrid w:val="0"/>
              <w:spacing w:before="0" w:after="0"/>
              <w:ind w:left="284" w:hanging="284"/>
              <w:jc w:val="center"/>
              <w:rPr>
                <w:b w:val="0"/>
                <w:bCs/>
                <w:color w:val="auto"/>
                <w:sz w:val="24"/>
                <w:szCs w:val="24"/>
              </w:rPr>
            </w:pPr>
            <w:r w:rsidRPr="00C92260">
              <w:rPr>
                <w:rFonts w:ascii="Times New Roman" w:hAnsi="Times New Roman" w:cs="Times New Roman"/>
                <w:b w:val="0"/>
                <w:bCs/>
                <w:color w:val="auto"/>
                <w:sz w:val="24"/>
                <w:szCs w:val="24"/>
              </w:rPr>
              <w:t>95</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C92260" w:rsidRDefault="00B44EC6" w:rsidP="00B44EC6">
            <w:pPr>
              <w:pStyle w:val="3"/>
              <w:spacing w:before="0" w:after="0"/>
              <w:rPr>
                <w:color w:val="auto"/>
              </w:rPr>
            </w:pPr>
            <w:r w:rsidRPr="00C92260">
              <w:rPr>
                <w:rFonts w:ascii="Times New Roman" w:hAnsi="Times New Roman" w:cs="Times New Roman"/>
                <w:b w:val="0"/>
                <w:color w:val="auto"/>
                <w:sz w:val="24"/>
              </w:rPr>
              <w:t>Закрытие специального избирательного счета</w:t>
            </w:r>
          </w:p>
        </w:tc>
        <w:tc>
          <w:tcPr>
            <w:tcW w:w="4294" w:type="dxa"/>
            <w:tcBorders>
              <w:top w:val="single" w:sz="4" w:space="0" w:color="000000"/>
              <w:left w:val="single" w:sz="4" w:space="0" w:color="000000"/>
              <w:bottom w:val="single" w:sz="4" w:space="0" w:color="000000"/>
            </w:tcBorders>
          </w:tcPr>
          <w:p w:rsidR="00B44EC6" w:rsidRPr="00C92260" w:rsidRDefault="00B44EC6" w:rsidP="00B44EC6">
            <w:pPr>
              <w:pStyle w:val="3"/>
              <w:spacing w:before="0" w:after="0"/>
              <w:rPr>
                <w:color w:val="auto"/>
              </w:rPr>
            </w:pPr>
            <w:r w:rsidRPr="00C92260">
              <w:rPr>
                <w:rFonts w:ascii="Times New Roman" w:hAnsi="Times New Roman" w:cs="Times New Roman"/>
                <w:b w:val="0"/>
                <w:color w:val="auto"/>
                <w:sz w:val="24"/>
              </w:rPr>
              <w:t>До дня предоставления итогового финансового отчета</w:t>
            </w:r>
          </w:p>
        </w:tc>
        <w:tc>
          <w:tcPr>
            <w:tcW w:w="3726" w:type="dxa"/>
            <w:tcBorders>
              <w:top w:val="single" w:sz="4" w:space="0" w:color="000000"/>
              <w:left w:val="single" w:sz="4" w:space="0" w:color="000000"/>
              <w:bottom w:val="single" w:sz="4" w:space="0" w:color="000000"/>
              <w:right w:val="single" w:sz="4" w:space="0" w:color="000000"/>
            </w:tcBorders>
          </w:tcPr>
          <w:p w:rsidR="00B44EC6" w:rsidRPr="00C92260" w:rsidRDefault="00B44EC6" w:rsidP="00B44EC6">
            <w:pPr>
              <w:pStyle w:val="3"/>
              <w:spacing w:before="0" w:after="0"/>
              <w:rPr>
                <w:color w:val="auto"/>
              </w:rPr>
            </w:pPr>
            <w:r w:rsidRPr="00C92260">
              <w:rPr>
                <w:rFonts w:ascii="Times New Roman" w:hAnsi="Times New Roman" w:cs="Times New Roman"/>
                <w:b w:val="0"/>
                <w:color w:val="auto"/>
                <w:sz w:val="24"/>
              </w:rPr>
              <w:t>Кандидат</w:t>
            </w:r>
            <w:r w:rsidR="00C92260" w:rsidRPr="00C92260">
              <w:rPr>
                <w:rFonts w:ascii="Times New Roman" w:hAnsi="Times New Roman" w:cs="Times New Roman"/>
                <w:b w:val="0"/>
                <w:color w:val="auto"/>
                <w:sz w:val="24"/>
              </w:rPr>
              <w:t>, избирательное объединение</w:t>
            </w:r>
          </w:p>
        </w:tc>
      </w:tr>
      <w:tr w:rsidR="00B44EC6" w:rsidTr="0087196B">
        <w:tc>
          <w:tcPr>
            <w:tcW w:w="729" w:type="dxa"/>
            <w:tcBorders>
              <w:top w:val="single" w:sz="4" w:space="0" w:color="000000"/>
              <w:left w:val="single" w:sz="4" w:space="0" w:color="000000"/>
              <w:bottom w:val="single" w:sz="4" w:space="0" w:color="000000"/>
            </w:tcBorders>
          </w:tcPr>
          <w:p w:rsidR="00B44EC6" w:rsidRPr="0044596A" w:rsidRDefault="0044596A" w:rsidP="00B44EC6">
            <w:pPr>
              <w:pStyle w:val="3"/>
              <w:numPr>
                <w:ilvl w:val="0"/>
                <w:numId w:val="1"/>
              </w:numPr>
              <w:tabs>
                <w:tab w:val="left" w:pos="0"/>
              </w:tabs>
              <w:snapToGrid w:val="0"/>
              <w:spacing w:before="0" w:after="0"/>
              <w:ind w:left="284" w:hanging="284"/>
              <w:jc w:val="center"/>
              <w:rPr>
                <w:b w:val="0"/>
                <w:bCs/>
                <w:color w:val="auto"/>
                <w:sz w:val="24"/>
                <w:szCs w:val="24"/>
              </w:rPr>
            </w:pPr>
            <w:r w:rsidRPr="0044596A">
              <w:rPr>
                <w:rFonts w:ascii="Times New Roman" w:hAnsi="Times New Roman" w:cs="Times New Roman"/>
                <w:b w:val="0"/>
                <w:bCs/>
                <w:color w:val="auto"/>
                <w:sz w:val="24"/>
                <w:szCs w:val="24"/>
              </w:rPr>
              <w:t>96</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44596A" w:rsidRDefault="00B44EC6" w:rsidP="00B44EC6">
            <w:pPr>
              <w:pStyle w:val="3"/>
              <w:spacing w:before="0" w:after="0"/>
              <w:rPr>
                <w:color w:val="auto"/>
              </w:rPr>
            </w:pPr>
            <w:r w:rsidRPr="0044596A">
              <w:rPr>
                <w:rFonts w:ascii="Times New Roman" w:hAnsi="Times New Roman" w:cs="Times New Roman"/>
                <w:b w:val="0"/>
                <w:color w:val="auto"/>
                <w:sz w:val="24"/>
              </w:rPr>
              <w:t>Возврат гражданам и юридическим лицам, внесшим (перечислившим) добровольные пожертвования, неизрасходованных денежных средств, находящихся на специальном избирательном счете</w:t>
            </w:r>
          </w:p>
        </w:tc>
        <w:tc>
          <w:tcPr>
            <w:tcW w:w="4294" w:type="dxa"/>
            <w:tcBorders>
              <w:top w:val="single" w:sz="4" w:space="0" w:color="000000"/>
              <w:left w:val="single" w:sz="4" w:space="0" w:color="000000"/>
              <w:bottom w:val="single" w:sz="4" w:space="0" w:color="000000"/>
            </w:tcBorders>
          </w:tcPr>
          <w:p w:rsidR="00B44EC6" w:rsidRPr="0044596A" w:rsidRDefault="00B44EC6" w:rsidP="00B44EC6">
            <w:pPr>
              <w:pStyle w:val="3"/>
              <w:spacing w:before="0" w:after="0"/>
              <w:rPr>
                <w:color w:val="auto"/>
              </w:rPr>
            </w:pPr>
            <w:r w:rsidRPr="0044596A">
              <w:rPr>
                <w:rFonts w:ascii="Times New Roman" w:hAnsi="Times New Roman" w:cs="Times New Roman"/>
                <w:b w:val="0"/>
                <w:color w:val="auto"/>
                <w:sz w:val="24"/>
              </w:rPr>
              <w:t xml:space="preserve">После </w:t>
            </w:r>
            <w:r w:rsidR="00C92260" w:rsidRPr="0044596A">
              <w:rPr>
                <w:rFonts w:ascii="Times New Roman" w:hAnsi="Times New Roman" w:cs="Times New Roman"/>
                <w:b w:val="0"/>
                <w:color w:val="auto"/>
                <w:sz w:val="24"/>
              </w:rPr>
              <w:t>19 сентября</w:t>
            </w:r>
            <w:r w:rsidRPr="0044596A">
              <w:rPr>
                <w:rFonts w:ascii="Times New Roman" w:hAnsi="Times New Roman" w:cs="Times New Roman"/>
                <w:b w:val="0"/>
                <w:color w:val="auto"/>
                <w:sz w:val="24"/>
                <w:lang w:val="en-US"/>
              </w:rPr>
              <w:t xml:space="preserve"> 202</w:t>
            </w:r>
            <w:r w:rsidR="00C92260" w:rsidRPr="0044596A">
              <w:rPr>
                <w:rFonts w:ascii="Times New Roman" w:hAnsi="Times New Roman" w:cs="Times New Roman"/>
                <w:b w:val="0"/>
                <w:color w:val="auto"/>
                <w:sz w:val="24"/>
              </w:rPr>
              <w:t>1</w:t>
            </w:r>
            <w:r w:rsidRPr="0044596A">
              <w:rPr>
                <w:rFonts w:ascii="Times New Roman" w:hAnsi="Times New Roman" w:cs="Times New Roman"/>
                <w:b w:val="0"/>
                <w:color w:val="auto"/>
                <w:sz w:val="24"/>
              </w:rPr>
              <w:t xml:space="preserve"> года</w:t>
            </w:r>
          </w:p>
        </w:tc>
        <w:tc>
          <w:tcPr>
            <w:tcW w:w="3726" w:type="dxa"/>
            <w:tcBorders>
              <w:top w:val="single" w:sz="4" w:space="0" w:color="000000"/>
              <w:left w:val="single" w:sz="4" w:space="0" w:color="000000"/>
              <w:bottom w:val="single" w:sz="4" w:space="0" w:color="000000"/>
              <w:right w:val="single" w:sz="4" w:space="0" w:color="000000"/>
            </w:tcBorders>
          </w:tcPr>
          <w:p w:rsidR="00B44EC6" w:rsidRPr="0044596A" w:rsidRDefault="00B44EC6" w:rsidP="00B44EC6">
            <w:pPr>
              <w:pStyle w:val="3"/>
              <w:spacing w:before="0" w:after="0"/>
              <w:rPr>
                <w:color w:val="auto"/>
              </w:rPr>
            </w:pPr>
            <w:r w:rsidRPr="0044596A">
              <w:rPr>
                <w:rFonts w:ascii="Times New Roman" w:hAnsi="Times New Roman" w:cs="Times New Roman"/>
                <w:b w:val="0"/>
                <w:color w:val="auto"/>
                <w:sz w:val="24"/>
              </w:rPr>
              <w:t>Кандидат</w:t>
            </w:r>
            <w:r w:rsidR="00C92260" w:rsidRPr="0044596A">
              <w:rPr>
                <w:rFonts w:ascii="Times New Roman" w:hAnsi="Times New Roman" w:cs="Times New Roman"/>
                <w:b w:val="0"/>
                <w:color w:val="auto"/>
                <w:sz w:val="24"/>
              </w:rPr>
              <w:t>, избирательное объединение</w:t>
            </w:r>
          </w:p>
        </w:tc>
      </w:tr>
      <w:tr w:rsidR="00B44EC6" w:rsidTr="0087196B">
        <w:tc>
          <w:tcPr>
            <w:tcW w:w="729" w:type="dxa"/>
            <w:tcBorders>
              <w:top w:val="single" w:sz="4" w:space="0" w:color="000000"/>
              <w:left w:val="single" w:sz="4" w:space="0" w:color="000000"/>
              <w:bottom w:val="single" w:sz="4" w:space="0" w:color="000000"/>
            </w:tcBorders>
          </w:tcPr>
          <w:p w:rsidR="00B44EC6" w:rsidRPr="00143651" w:rsidRDefault="00143651" w:rsidP="00B44EC6">
            <w:pPr>
              <w:pStyle w:val="3"/>
              <w:numPr>
                <w:ilvl w:val="0"/>
                <w:numId w:val="1"/>
              </w:numPr>
              <w:tabs>
                <w:tab w:val="left" w:pos="0"/>
              </w:tabs>
              <w:snapToGrid w:val="0"/>
              <w:spacing w:before="0" w:after="0"/>
              <w:ind w:left="284" w:hanging="284"/>
              <w:jc w:val="center"/>
              <w:rPr>
                <w:b w:val="0"/>
                <w:bCs/>
                <w:color w:val="auto"/>
                <w:sz w:val="24"/>
                <w:szCs w:val="24"/>
              </w:rPr>
            </w:pPr>
            <w:r w:rsidRPr="00143651">
              <w:rPr>
                <w:rFonts w:ascii="Times New Roman" w:hAnsi="Times New Roman" w:cs="Times New Roman"/>
                <w:b w:val="0"/>
                <w:bCs/>
                <w:color w:val="auto"/>
                <w:sz w:val="24"/>
                <w:szCs w:val="24"/>
              </w:rPr>
              <w:t>97</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143651" w:rsidRDefault="00B44EC6" w:rsidP="00B44EC6">
            <w:pPr>
              <w:pStyle w:val="3"/>
              <w:spacing w:before="0" w:after="0"/>
              <w:rPr>
                <w:color w:val="auto"/>
              </w:rPr>
            </w:pPr>
            <w:r w:rsidRPr="00143651">
              <w:rPr>
                <w:rFonts w:ascii="Times New Roman" w:hAnsi="Times New Roman" w:cs="Times New Roman"/>
                <w:b w:val="0"/>
                <w:color w:val="auto"/>
                <w:sz w:val="24"/>
              </w:rPr>
              <w:t>Представление в Избирательную комиссию Красноярского края отчета о поступлении территориальной избирательной комиссии средств, выделенных на подготовку и проведение выборов, и расходовании этих средств</w:t>
            </w:r>
          </w:p>
        </w:tc>
        <w:tc>
          <w:tcPr>
            <w:tcW w:w="4294" w:type="dxa"/>
            <w:tcBorders>
              <w:top w:val="single" w:sz="4" w:space="0" w:color="000000"/>
              <w:left w:val="single" w:sz="4" w:space="0" w:color="000000"/>
              <w:bottom w:val="single" w:sz="4" w:space="0" w:color="000000"/>
            </w:tcBorders>
          </w:tcPr>
          <w:p w:rsidR="00B44EC6" w:rsidRPr="00143651" w:rsidRDefault="00B44EC6" w:rsidP="00B44EC6">
            <w:pPr>
              <w:pStyle w:val="3"/>
              <w:spacing w:before="0" w:after="0"/>
              <w:rPr>
                <w:color w:val="auto"/>
              </w:rPr>
            </w:pPr>
            <w:r w:rsidRPr="00143651">
              <w:rPr>
                <w:rFonts w:ascii="Times New Roman" w:hAnsi="Times New Roman" w:cs="Times New Roman"/>
                <w:b w:val="0"/>
                <w:color w:val="auto"/>
                <w:sz w:val="24"/>
              </w:rPr>
              <w:t xml:space="preserve">Не позднее </w:t>
            </w:r>
            <w:r w:rsidR="0044596A" w:rsidRPr="00143651">
              <w:rPr>
                <w:rFonts w:ascii="Times New Roman" w:hAnsi="Times New Roman" w:cs="Times New Roman"/>
                <w:b w:val="0"/>
                <w:color w:val="auto"/>
                <w:sz w:val="24"/>
              </w:rPr>
              <w:t>9 октября 2021 года</w:t>
            </w:r>
          </w:p>
        </w:tc>
        <w:tc>
          <w:tcPr>
            <w:tcW w:w="3726" w:type="dxa"/>
            <w:tcBorders>
              <w:top w:val="single" w:sz="4" w:space="0" w:color="000000"/>
              <w:left w:val="single" w:sz="4" w:space="0" w:color="000000"/>
              <w:bottom w:val="single" w:sz="4" w:space="0" w:color="000000"/>
              <w:right w:val="single" w:sz="4" w:space="0" w:color="000000"/>
            </w:tcBorders>
          </w:tcPr>
          <w:p w:rsidR="00B44EC6" w:rsidRPr="00143651" w:rsidRDefault="00B44EC6" w:rsidP="00B44EC6">
            <w:pPr>
              <w:pStyle w:val="3"/>
              <w:spacing w:before="0" w:after="0"/>
              <w:rPr>
                <w:color w:val="auto"/>
              </w:rPr>
            </w:pPr>
            <w:r w:rsidRPr="00143651">
              <w:rPr>
                <w:rFonts w:ascii="Times New Roman" w:hAnsi="Times New Roman" w:cs="Times New Roman"/>
                <w:b w:val="0"/>
                <w:color w:val="auto"/>
                <w:sz w:val="24"/>
              </w:rPr>
              <w:t>Территориальные избирательные комиссии</w:t>
            </w:r>
          </w:p>
        </w:tc>
      </w:tr>
      <w:tr w:rsidR="00B44EC6" w:rsidTr="0087196B">
        <w:tc>
          <w:tcPr>
            <w:tcW w:w="729" w:type="dxa"/>
            <w:tcBorders>
              <w:top w:val="single" w:sz="4" w:space="0" w:color="000000"/>
              <w:left w:val="single" w:sz="4" w:space="0" w:color="000000"/>
              <w:bottom w:val="single" w:sz="4" w:space="0" w:color="000000"/>
            </w:tcBorders>
          </w:tcPr>
          <w:p w:rsidR="00B44EC6" w:rsidRPr="00143651" w:rsidRDefault="00143651" w:rsidP="00B44EC6">
            <w:pPr>
              <w:pStyle w:val="3"/>
              <w:numPr>
                <w:ilvl w:val="0"/>
                <w:numId w:val="1"/>
              </w:numPr>
              <w:tabs>
                <w:tab w:val="left" w:pos="0"/>
              </w:tabs>
              <w:snapToGrid w:val="0"/>
              <w:spacing w:before="0" w:after="0"/>
              <w:ind w:left="284" w:hanging="284"/>
              <w:jc w:val="center"/>
              <w:rPr>
                <w:b w:val="0"/>
                <w:bCs/>
                <w:color w:val="auto"/>
                <w:sz w:val="24"/>
                <w:szCs w:val="24"/>
              </w:rPr>
            </w:pPr>
            <w:r w:rsidRPr="00143651">
              <w:rPr>
                <w:rFonts w:ascii="Times New Roman" w:hAnsi="Times New Roman" w:cs="Times New Roman"/>
                <w:b w:val="0"/>
                <w:bCs/>
                <w:color w:val="auto"/>
                <w:sz w:val="24"/>
                <w:szCs w:val="24"/>
              </w:rPr>
              <w:t>98</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143651" w:rsidRDefault="00B44EC6" w:rsidP="00B44EC6">
            <w:pPr>
              <w:pStyle w:val="3"/>
              <w:spacing w:before="0" w:after="0"/>
              <w:rPr>
                <w:color w:val="auto"/>
              </w:rPr>
            </w:pPr>
            <w:r w:rsidRPr="00143651">
              <w:rPr>
                <w:rFonts w:ascii="Times New Roman" w:hAnsi="Times New Roman" w:cs="Times New Roman"/>
                <w:b w:val="0"/>
                <w:color w:val="auto"/>
                <w:sz w:val="24"/>
              </w:rPr>
              <w:t>Представление в Избирательную комиссию Красноярского края отчета о поступлении окружной избирательной комиссии средств, выделенных на подготовку и проведение выборов, и расходовании этих средств</w:t>
            </w:r>
          </w:p>
        </w:tc>
        <w:tc>
          <w:tcPr>
            <w:tcW w:w="4294" w:type="dxa"/>
            <w:tcBorders>
              <w:top w:val="single" w:sz="4" w:space="0" w:color="000000"/>
              <w:left w:val="single" w:sz="4" w:space="0" w:color="000000"/>
              <w:bottom w:val="single" w:sz="4" w:space="0" w:color="000000"/>
            </w:tcBorders>
          </w:tcPr>
          <w:p w:rsidR="00B44EC6" w:rsidRPr="00143651" w:rsidRDefault="00B44EC6" w:rsidP="00B44EC6">
            <w:pPr>
              <w:pStyle w:val="3"/>
              <w:spacing w:before="0" w:after="0"/>
              <w:rPr>
                <w:color w:val="auto"/>
              </w:rPr>
            </w:pPr>
            <w:r w:rsidRPr="00143651">
              <w:rPr>
                <w:rFonts w:ascii="Times New Roman" w:hAnsi="Times New Roman" w:cs="Times New Roman"/>
                <w:b w:val="0"/>
                <w:color w:val="auto"/>
                <w:sz w:val="24"/>
              </w:rPr>
              <w:t xml:space="preserve">Не позднее чем через 35 дней со дня официального опубликования результатов выборов в соответствующем одномандатном </w:t>
            </w:r>
            <w:r w:rsidR="00143651" w:rsidRPr="00143651">
              <w:rPr>
                <w:rFonts w:ascii="Times New Roman" w:hAnsi="Times New Roman" w:cs="Times New Roman"/>
                <w:b w:val="0"/>
                <w:color w:val="auto"/>
                <w:sz w:val="24"/>
              </w:rPr>
              <w:t xml:space="preserve">(двухмандатном) </w:t>
            </w:r>
            <w:r w:rsidRPr="00143651">
              <w:rPr>
                <w:rFonts w:ascii="Times New Roman" w:hAnsi="Times New Roman" w:cs="Times New Roman"/>
                <w:b w:val="0"/>
                <w:color w:val="auto"/>
                <w:sz w:val="24"/>
              </w:rPr>
              <w:t>избирательном округе</w:t>
            </w:r>
          </w:p>
        </w:tc>
        <w:tc>
          <w:tcPr>
            <w:tcW w:w="3726" w:type="dxa"/>
            <w:tcBorders>
              <w:top w:val="single" w:sz="4" w:space="0" w:color="000000"/>
              <w:left w:val="single" w:sz="4" w:space="0" w:color="000000"/>
              <w:bottom w:val="single" w:sz="4" w:space="0" w:color="000000"/>
              <w:right w:val="single" w:sz="4" w:space="0" w:color="000000"/>
            </w:tcBorders>
          </w:tcPr>
          <w:p w:rsidR="00B44EC6" w:rsidRPr="00143651" w:rsidRDefault="00B44EC6" w:rsidP="00B44EC6">
            <w:pPr>
              <w:pStyle w:val="3"/>
              <w:spacing w:before="0" w:after="0"/>
              <w:rPr>
                <w:color w:val="auto"/>
              </w:rPr>
            </w:pPr>
            <w:r w:rsidRPr="00143651">
              <w:rPr>
                <w:rFonts w:ascii="Times New Roman" w:hAnsi="Times New Roman" w:cs="Times New Roman"/>
                <w:b w:val="0"/>
                <w:color w:val="auto"/>
                <w:sz w:val="24"/>
              </w:rPr>
              <w:t>Окружные избирательные комиссии</w:t>
            </w:r>
          </w:p>
        </w:tc>
      </w:tr>
      <w:tr w:rsidR="00B44EC6" w:rsidTr="0087196B">
        <w:tc>
          <w:tcPr>
            <w:tcW w:w="729" w:type="dxa"/>
            <w:tcBorders>
              <w:top w:val="single" w:sz="4" w:space="0" w:color="000000"/>
              <w:left w:val="single" w:sz="4" w:space="0" w:color="000000"/>
              <w:bottom w:val="single" w:sz="4" w:space="0" w:color="000000"/>
            </w:tcBorders>
          </w:tcPr>
          <w:p w:rsidR="00B44EC6" w:rsidRPr="00063E0B" w:rsidRDefault="00063E0B" w:rsidP="00B44EC6">
            <w:pPr>
              <w:pStyle w:val="3"/>
              <w:numPr>
                <w:ilvl w:val="0"/>
                <w:numId w:val="1"/>
              </w:numPr>
              <w:tabs>
                <w:tab w:val="left" w:pos="0"/>
              </w:tabs>
              <w:snapToGrid w:val="0"/>
              <w:spacing w:before="0" w:after="0"/>
              <w:ind w:left="284" w:hanging="284"/>
              <w:jc w:val="center"/>
              <w:rPr>
                <w:b w:val="0"/>
                <w:bCs/>
                <w:color w:val="auto"/>
                <w:sz w:val="24"/>
                <w:szCs w:val="24"/>
              </w:rPr>
            </w:pPr>
            <w:r w:rsidRPr="00063E0B">
              <w:rPr>
                <w:rFonts w:ascii="Times New Roman" w:hAnsi="Times New Roman" w:cs="Times New Roman"/>
                <w:b w:val="0"/>
                <w:bCs/>
                <w:color w:val="auto"/>
                <w:sz w:val="24"/>
                <w:szCs w:val="24"/>
              </w:rPr>
              <w:t>99</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063E0B" w:rsidRDefault="00B44EC6" w:rsidP="00B44EC6">
            <w:pPr>
              <w:pStyle w:val="3"/>
              <w:spacing w:before="0" w:after="0"/>
              <w:rPr>
                <w:color w:val="auto"/>
              </w:rPr>
            </w:pPr>
            <w:r w:rsidRPr="00063E0B">
              <w:rPr>
                <w:rFonts w:ascii="Times New Roman" w:hAnsi="Times New Roman" w:cs="Times New Roman"/>
                <w:b w:val="0"/>
                <w:color w:val="auto"/>
                <w:sz w:val="24"/>
              </w:rPr>
              <w:t xml:space="preserve">Перечисление в доход краевого бюджета неизрасходованных средств, оставшихся на специальных избирательных счетах кандидатов, </w:t>
            </w:r>
            <w:r w:rsidR="000144E4" w:rsidRPr="00063E0B">
              <w:rPr>
                <w:rFonts w:ascii="Times New Roman" w:hAnsi="Times New Roman" w:cs="Times New Roman"/>
                <w:b w:val="0"/>
                <w:color w:val="auto"/>
                <w:sz w:val="24"/>
              </w:rPr>
              <w:t xml:space="preserve">избирательных объединений, </w:t>
            </w:r>
            <w:r w:rsidRPr="00063E0B">
              <w:rPr>
                <w:rFonts w:ascii="Times New Roman" w:hAnsi="Times New Roman" w:cs="Times New Roman"/>
                <w:b w:val="0"/>
                <w:color w:val="auto"/>
                <w:sz w:val="24"/>
              </w:rPr>
              <w:t>и закрытие этих счетов</w:t>
            </w:r>
          </w:p>
        </w:tc>
        <w:tc>
          <w:tcPr>
            <w:tcW w:w="4294" w:type="dxa"/>
            <w:tcBorders>
              <w:top w:val="single" w:sz="4" w:space="0" w:color="000000"/>
              <w:left w:val="single" w:sz="4" w:space="0" w:color="000000"/>
              <w:bottom w:val="single" w:sz="4" w:space="0" w:color="000000"/>
            </w:tcBorders>
          </w:tcPr>
          <w:p w:rsidR="00B44EC6" w:rsidRPr="00063E0B" w:rsidRDefault="00B44EC6" w:rsidP="00B44EC6">
            <w:pPr>
              <w:pStyle w:val="ConsNormal"/>
              <w:widowControl/>
              <w:ind w:firstLine="0"/>
            </w:pPr>
            <w:r w:rsidRPr="00063E0B">
              <w:rPr>
                <w:rFonts w:ascii="Times New Roman" w:hAnsi="Times New Roman" w:cs="Times New Roman"/>
                <w:sz w:val="24"/>
              </w:rPr>
              <w:t xml:space="preserve">После </w:t>
            </w:r>
            <w:r w:rsidR="00B75AF1" w:rsidRPr="00063E0B">
              <w:rPr>
                <w:rFonts w:ascii="Times New Roman" w:hAnsi="Times New Roman" w:cs="Times New Roman"/>
                <w:sz w:val="24"/>
              </w:rPr>
              <w:t>1</w:t>
            </w:r>
            <w:r w:rsidR="00F27274" w:rsidRPr="00063E0B">
              <w:rPr>
                <w:rFonts w:ascii="Times New Roman" w:hAnsi="Times New Roman" w:cs="Times New Roman"/>
                <w:sz w:val="24"/>
              </w:rPr>
              <w:t>7</w:t>
            </w:r>
            <w:r w:rsidRPr="00063E0B">
              <w:rPr>
                <w:rFonts w:ascii="Times New Roman" w:hAnsi="Times New Roman" w:cs="Times New Roman"/>
                <w:sz w:val="24"/>
              </w:rPr>
              <w:t xml:space="preserve"> ноября 202</w:t>
            </w:r>
            <w:r w:rsidR="00B75AF1" w:rsidRPr="00063E0B">
              <w:rPr>
                <w:rFonts w:ascii="Times New Roman" w:hAnsi="Times New Roman" w:cs="Times New Roman"/>
                <w:sz w:val="24"/>
              </w:rPr>
              <w:t>1</w:t>
            </w:r>
            <w:r w:rsidRPr="00063E0B">
              <w:rPr>
                <w:rFonts w:ascii="Times New Roman" w:hAnsi="Times New Roman" w:cs="Times New Roman"/>
                <w:sz w:val="24"/>
              </w:rPr>
              <w:t xml:space="preserve"> года (не ранее 1</w:t>
            </w:r>
            <w:r w:rsidR="00F27274" w:rsidRPr="00063E0B">
              <w:rPr>
                <w:rFonts w:ascii="Times New Roman" w:hAnsi="Times New Roman" w:cs="Times New Roman"/>
                <w:sz w:val="24"/>
              </w:rPr>
              <w:t>8</w:t>
            </w:r>
            <w:r w:rsidRPr="00063E0B">
              <w:rPr>
                <w:rFonts w:ascii="Times New Roman" w:hAnsi="Times New Roman" w:cs="Times New Roman"/>
                <w:sz w:val="24"/>
              </w:rPr>
              <w:t xml:space="preserve"> ноября 202</w:t>
            </w:r>
            <w:r w:rsidR="00F27274" w:rsidRPr="00063E0B">
              <w:rPr>
                <w:rFonts w:ascii="Times New Roman" w:hAnsi="Times New Roman" w:cs="Times New Roman"/>
                <w:sz w:val="24"/>
              </w:rPr>
              <w:t>1</w:t>
            </w:r>
            <w:r w:rsidRPr="00063E0B">
              <w:rPr>
                <w:rFonts w:ascii="Times New Roman" w:hAnsi="Times New Roman" w:cs="Times New Roman"/>
                <w:sz w:val="24"/>
              </w:rPr>
              <w:t xml:space="preserve"> года)</w:t>
            </w:r>
          </w:p>
        </w:tc>
        <w:tc>
          <w:tcPr>
            <w:tcW w:w="3726" w:type="dxa"/>
            <w:tcBorders>
              <w:top w:val="single" w:sz="4" w:space="0" w:color="000000"/>
              <w:left w:val="single" w:sz="4" w:space="0" w:color="000000"/>
              <w:bottom w:val="single" w:sz="4" w:space="0" w:color="000000"/>
              <w:right w:val="single" w:sz="4" w:space="0" w:color="000000"/>
            </w:tcBorders>
          </w:tcPr>
          <w:p w:rsidR="00B44EC6" w:rsidRPr="00063E0B" w:rsidRDefault="00B44EC6" w:rsidP="00B44EC6">
            <w:pPr>
              <w:pStyle w:val="3"/>
              <w:spacing w:before="0" w:after="0"/>
              <w:rPr>
                <w:color w:val="auto"/>
              </w:rPr>
            </w:pPr>
            <w:r w:rsidRPr="00063E0B">
              <w:rPr>
                <w:rFonts w:ascii="Times New Roman" w:hAnsi="Times New Roman" w:cs="Times New Roman"/>
                <w:b w:val="0"/>
                <w:color w:val="auto"/>
                <w:sz w:val="24"/>
              </w:rPr>
              <w:t>Филиал публичного акционерного общества «Сбербанк России» (иной кредитной организации)</w:t>
            </w:r>
          </w:p>
        </w:tc>
      </w:tr>
      <w:tr w:rsidR="00B44EC6" w:rsidTr="0087196B">
        <w:tc>
          <w:tcPr>
            <w:tcW w:w="729" w:type="dxa"/>
            <w:tcBorders>
              <w:top w:val="single" w:sz="4" w:space="0" w:color="000000"/>
              <w:left w:val="single" w:sz="4" w:space="0" w:color="000000"/>
              <w:bottom w:val="single" w:sz="4" w:space="0" w:color="000000"/>
            </w:tcBorders>
          </w:tcPr>
          <w:p w:rsidR="00B44EC6" w:rsidRPr="00627B5A" w:rsidRDefault="005739AA" w:rsidP="00B44EC6">
            <w:pPr>
              <w:pStyle w:val="3"/>
              <w:numPr>
                <w:ilvl w:val="0"/>
                <w:numId w:val="1"/>
              </w:numPr>
              <w:tabs>
                <w:tab w:val="left" w:pos="0"/>
              </w:tabs>
              <w:snapToGrid w:val="0"/>
              <w:spacing w:before="0" w:after="0"/>
              <w:ind w:left="284" w:hanging="284"/>
              <w:jc w:val="center"/>
              <w:rPr>
                <w:b w:val="0"/>
                <w:bCs/>
                <w:color w:val="auto"/>
                <w:sz w:val="24"/>
                <w:szCs w:val="24"/>
              </w:rPr>
            </w:pPr>
            <w:r w:rsidRPr="00627B5A">
              <w:rPr>
                <w:rFonts w:ascii="Times New Roman" w:hAnsi="Times New Roman" w:cs="Times New Roman"/>
                <w:b w:val="0"/>
                <w:bCs/>
                <w:color w:val="auto"/>
                <w:sz w:val="24"/>
                <w:szCs w:val="24"/>
              </w:rPr>
              <w:lastRenderedPageBreak/>
              <w:t>100</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627B5A" w:rsidRDefault="00B44EC6" w:rsidP="00B44EC6">
            <w:pPr>
              <w:pStyle w:val="3"/>
              <w:spacing w:before="0" w:after="0"/>
              <w:rPr>
                <w:color w:val="auto"/>
              </w:rPr>
            </w:pPr>
            <w:r w:rsidRPr="00627B5A">
              <w:rPr>
                <w:rFonts w:ascii="Times New Roman" w:hAnsi="Times New Roman" w:cs="Times New Roman"/>
                <w:b w:val="0"/>
                <w:color w:val="auto"/>
                <w:sz w:val="24"/>
              </w:rPr>
              <w:t>Представление в Законодательное Собрание Красноярского края отчета о расходовании средств, выделенных на подготовку и проведение выборов, а также передача указанного отчета редакциям средств массовой информации для опубликования</w:t>
            </w:r>
          </w:p>
        </w:tc>
        <w:tc>
          <w:tcPr>
            <w:tcW w:w="4294" w:type="dxa"/>
            <w:tcBorders>
              <w:top w:val="single" w:sz="4" w:space="0" w:color="000000"/>
              <w:left w:val="single" w:sz="4" w:space="0" w:color="000000"/>
              <w:bottom w:val="single" w:sz="4" w:space="0" w:color="000000"/>
            </w:tcBorders>
          </w:tcPr>
          <w:p w:rsidR="00B44EC6" w:rsidRPr="00627B5A" w:rsidRDefault="00B44EC6" w:rsidP="00B44EC6">
            <w:pPr>
              <w:pStyle w:val="3"/>
              <w:spacing w:before="0" w:after="0"/>
              <w:rPr>
                <w:color w:val="auto"/>
              </w:rPr>
            </w:pPr>
            <w:r w:rsidRPr="00627B5A">
              <w:rPr>
                <w:rFonts w:ascii="Times New Roman" w:hAnsi="Times New Roman" w:cs="Times New Roman"/>
                <w:b w:val="0"/>
                <w:color w:val="auto"/>
                <w:sz w:val="24"/>
              </w:rPr>
              <w:t>Не позднее чем через 3 месяца со дня официального опубликования общих результатов выборов</w:t>
            </w:r>
            <w:r w:rsidR="005739AA" w:rsidRPr="00627B5A">
              <w:rPr>
                <w:rFonts w:ascii="Times New Roman" w:hAnsi="Times New Roman" w:cs="Times New Roman"/>
                <w:b w:val="0"/>
                <w:color w:val="auto"/>
                <w:sz w:val="24"/>
              </w:rPr>
              <w:t xml:space="preserve"> депутатов</w:t>
            </w:r>
            <w:r w:rsidRPr="00627B5A">
              <w:rPr>
                <w:rFonts w:ascii="Times New Roman" w:hAnsi="Times New Roman" w:cs="Times New Roman"/>
                <w:b w:val="0"/>
                <w:color w:val="auto"/>
                <w:sz w:val="24"/>
              </w:rPr>
              <w:t xml:space="preserve"> Законодательного Собрания Красноярского края</w:t>
            </w:r>
          </w:p>
        </w:tc>
        <w:tc>
          <w:tcPr>
            <w:tcW w:w="3726" w:type="dxa"/>
            <w:tcBorders>
              <w:top w:val="single" w:sz="4" w:space="0" w:color="000000"/>
              <w:left w:val="single" w:sz="4" w:space="0" w:color="000000"/>
              <w:bottom w:val="single" w:sz="4" w:space="0" w:color="000000"/>
              <w:right w:val="single" w:sz="4" w:space="0" w:color="000000"/>
            </w:tcBorders>
          </w:tcPr>
          <w:p w:rsidR="00B44EC6" w:rsidRPr="00627B5A" w:rsidRDefault="00B44EC6" w:rsidP="00B44EC6">
            <w:pPr>
              <w:pStyle w:val="3"/>
              <w:spacing w:before="0" w:after="0"/>
              <w:rPr>
                <w:color w:val="auto"/>
              </w:rPr>
            </w:pPr>
            <w:r w:rsidRPr="00627B5A">
              <w:rPr>
                <w:rFonts w:ascii="Times New Roman" w:hAnsi="Times New Roman" w:cs="Times New Roman"/>
                <w:b w:val="0"/>
                <w:color w:val="auto"/>
                <w:sz w:val="24"/>
              </w:rPr>
              <w:t xml:space="preserve">Избирательная комиссия Красноярского края </w:t>
            </w:r>
          </w:p>
        </w:tc>
      </w:tr>
      <w:tr w:rsidR="00B44EC6" w:rsidTr="0087196B">
        <w:tc>
          <w:tcPr>
            <w:tcW w:w="729" w:type="dxa"/>
            <w:tcBorders>
              <w:top w:val="single" w:sz="4" w:space="0" w:color="000000"/>
              <w:left w:val="single" w:sz="4" w:space="0" w:color="000000"/>
              <w:bottom w:val="single" w:sz="4" w:space="0" w:color="000000"/>
            </w:tcBorders>
          </w:tcPr>
          <w:p w:rsidR="00B44EC6" w:rsidRPr="00F73BA7" w:rsidRDefault="00F73BA7" w:rsidP="00B44EC6">
            <w:pPr>
              <w:pStyle w:val="3"/>
              <w:numPr>
                <w:ilvl w:val="0"/>
                <w:numId w:val="1"/>
              </w:numPr>
              <w:tabs>
                <w:tab w:val="left" w:pos="0"/>
              </w:tabs>
              <w:snapToGrid w:val="0"/>
              <w:spacing w:before="0" w:after="0"/>
              <w:ind w:left="284" w:hanging="284"/>
              <w:jc w:val="center"/>
              <w:rPr>
                <w:b w:val="0"/>
                <w:bCs/>
                <w:color w:val="auto"/>
                <w:sz w:val="24"/>
                <w:szCs w:val="24"/>
              </w:rPr>
            </w:pPr>
            <w:r w:rsidRPr="00F73BA7">
              <w:rPr>
                <w:rFonts w:ascii="Times New Roman" w:hAnsi="Times New Roman" w:cs="Times New Roman"/>
                <w:b w:val="0"/>
                <w:bCs/>
                <w:color w:val="auto"/>
                <w:sz w:val="24"/>
                <w:szCs w:val="24"/>
              </w:rPr>
              <w:t>101</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F73BA7" w:rsidRDefault="00B44EC6" w:rsidP="00B44EC6">
            <w:pPr>
              <w:pStyle w:val="3"/>
              <w:spacing w:before="0" w:after="0"/>
              <w:rPr>
                <w:color w:val="auto"/>
              </w:rPr>
            </w:pPr>
            <w:r w:rsidRPr="00F73BA7">
              <w:rPr>
                <w:rFonts w:ascii="Times New Roman" w:hAnsi="Times New Roman" w:cs="Times New Roman"/>
                <w:b w:val="0"/>
                <w:color w:val="auto"/>
                <w:sz w:val="24"/>
              </w:rPr>
              <w:t>Возврат не</w:t>
            </w:r>
            <w:r w:rsidR="00F73BA7" w:rsidRPr="00F73BA7">
              <w:rPr>
                <w:rFonts w:ascii="Times New Roman" w:hAnsi="Times New Roman" w:cs="Times New Roman"/>
                <w:b w:val="0"/>
                <w:color w:val="auto"/>
                <w:sz w:val="24"/>
              </w:rPr>
              <w:t xml:space="preserve"> </w:t>
            </w:r>
            <w:r w:rsidRPr="00F73BA7">
              <w:rPr>
                <w:rFonts w:ascii="Times New Roman" w:hAnsi="Times New Roman" w:cs="Times New Roman"/>
                <w:b w:val="0"/>
                <w:color w:val="auto"/>
                <w:sz w:val="24"/>
              </w:rPr>
              <w:t>израсходованных избирательными комиссиями средств, выделенных на подготовку и проведение выборов депутат</w:t>
            </w:r>
            <w:r w:rsidR="00627B5A" w:rsidRPr="00F73BA7">
              <w:rPr>
                <w:rFonts w:ascii="Times New Roman" w:hAnsi="Times New Roman" w:cs="Times New Roman"/>
                <w:b w:val="0"/>
                <w:color w:val="auto"/>
                <w:sz w:val="24"/>
              </w:rPr>
              <w:t>ов</w:t>
            </w:r>
            <w:r w:rsidRPr="00F73BA7">
              <w:rPr>
                <w:rFonts w:ascii="Times New Roman" w:hAnsi="Times New Roman" w:cs="Times New Roman"/>
                <w:b w:val="0"/>
                <w:color w:val="auto"/>
                <w:sz w:val="24"/>
              </w:rPr>
              <w:t xml:space="preserve"> Законодательного Собрания Красноярского края, в доход краевого бюджета</w:t>
            </w:r>
          </w:p>
        </w:tc>
        <w:tc>
          <w:tcPr>
            <w:tcW w:w="4294" w:type="dxa"/>
            <w:tcBorders>
              <w:top w:val="single" w:sz="4" w:space="0" w:color="000000"/>
              <w:left w:val="single" w:sz="4" w:space="0" w:color="000000"/>
              <w:bottom w:val="single" w:sz="4" w:space="0" w:color="000000"/>
            </w:tcBorders>
          </w:tcPr>
          <w:p w:rsidR="00B44EC6" w:rsidRPr="00F73BA7" w:rsidRDefault="00B44EC6" w:rsidP="00B44EC6">
            <w:pPr>
              <w:pStyle w:val="3"/>
              <w:spacing w:before="0" w:after="0"/>
              <w:rPr>
                <w:color w:val="auto"/>
              </w:rPr>
            </w:pPr>
            <w:r w:rsidRPr="00F73BA7">
              <w:rPr>
                <w:rFonts w:ascii="Times New Roman" w:hAnsi="Times New Roman" w:cs="Times New Roman"/>
                <w:b w:val="0"/>
                <w:color w:val="auto"/>
                <w:sz w:val="24"/>
              </w:rPr>
              <w:t>Не позднее чем через 60 дней после представления в Законодательное Собрание Красноярского края отчета о расходовании средств краевого бюджета</w:t>
            </w:r>
          </w:p>
        </w:tc>
        <w:tc>
          <w:tcPr>
            <w:tcW w:w="3726" w:type="dxa"/>
            <w:tcBorders>
              <w:top w:val="single" w:sz="4" w:space="0" w:color="000000"/>
              <w:left w:val="single" w:sz="4" w:space="0" w:color="000000"/>
              <w:bottom w:val="single" w:sz="4" w:space="0" w:color="000000"/>
              <w:right w:val="single" w:sz="4" w:space="0" w:color="000000"/>
            </w:tcBorders>
          </w:tcPr>
          <w:p w:rsidR="00B44EC6" w:rsidRPr="00F73BA7" w:rsidRDefault="00B44EC6" w:rsidP="00B44EC6">
            <w:pPr>
              <w:pStyle w:val="3"/>
              <w:spacing w:before="0" w:after="0"/>
              <w:rPr>
                <w:color w:val="auto"/>
              </w:rPr>
            </w:pPr>
            <w:r w:rsidRPr="00F73BA7">
              <w:rPr>
                <w:rFonts w:ascii="Times New Roman" w:hAnsi="Times New Roman" w:cs="Times New Roman"/>
                <w:b w:val="0"/>
                <w:color w:val="auto"/>
                <w:sz w:val="24"/>
              </w:rPr>
              <w:t>Избирательная комиссия Красноярского края</w:t>
            </w:r>
          </w:p>
        </w:tc>
      </w:tr>
      <w:tr w:rsidR="00B44EC6" w:rsidTr="00F82A11">
        <w:tblPrEx>
          <w:tblCellMar>
            <w:right w:w="-1" w:type="dxa"/>
          </w:tblCellMar>
        </w:tblPrEx>
        <w:trPr>
          <w:cantSplit/>
          <w:trHeight w:val="469"/>
        </w:trPr>
        <w:tc>
          <w:tcPr>
            <w:tcW w:w="15316" w:type="dxa"/>
            <w:gridSpan w:val="4"/>
            <w:tcBorders>
              <w:top w:val="single" w:sz="4" w:space="0" w:color="000000"/>
              <w:left w:val="single" w:sz="4" w:space="0" w:color="000000"/>
              <w:bottom w:val="single" w:sz="4" w:space="0" w:color="000000"/>
              <w:right w:val="single" w:sz="4" w:space="0" w:color="000000"/>
            </w:tcBorders>
            <w:vAlign w:val="center"/>
          </w:tcPr>
          <w:p w:rsidR="00B44EC6" w:rsidRPr="00F82A11" w:rsidRDefault="00B44EC6" w:rsidP="00B44EC6">
            <w:pPr>
              <w:pStyle w:val="3"/>
              <w:spacing w:before="0" w:after="0"/>
              <w:jc w:val="center"/>
              <w:rPr>
                <w:color w:val="auto"/>
              </w:rPr>
            </w:pPr>
            <w:r w:rsidRPr="00F82A11">
              <w:rPr>
                <w:rFonts w:ascii="Times New Roman" w:hAnsi="Times New Roman" w:cs="Times New Roman"/>
                <w:color w:val="auto"/>
                <w:sz w:val="24"/>
              </w:rPr>
              <w:t>ГОЛОСОВАНИЕ И ОПРЕДЕЛЕНИЕ РЕЗУЛЬТАТОВ ВЫБОРОВ</w:t>
            </w:r>
          </w:p>
        </w:tc>
      </w:tr>
      <w:tr w:rsidR="00B44EC6" w:rsidTr="0087196B">
        <w:tc>
          <w:tcPr>
            <w:tcW w:w="729" w:type="dxa"/>
            <w:tcBorders>
              <w:top w:val="single" w:sz="4" w:space="0" w:color="000000"/>
              <w:left w:val="single" w:sz="4" w:space="0" w:color="000000"/>
              <w:bottom w:val="single" w:sz="4" w:space="0" w:color="000000"/>
            </w:tcBorders>
          </w:tcPr>
          <w:p w:rsidR="00B44EC6" w:rsidRPr="00F82A11" w:rsidRDefault="00F82A11" w:rsidP="00B44EC6">
            <w:pPr>
              <w:pStyle w:val="3"/>
              <w:numPr>
                <w:ilvl w:val="0"/>
                <w:numId w:val="1"/>
              </w:numPr>
              <w:tabs>
                <w:tab w:val="left" w:pos="0"/>
              </w:tabs>
              <w:snapToGrid w:val="0"/>
              <w:spacing w:before="0" w:after="0"/>
              <w:ind w:left="284" w:hanging="284"/>
              <w:jc w:val="center"/>
              <w:rPr>
                <w:b w:val="0"/>
                <w:bCs/>
                <w:color w:val="auto"/>
                <w:sz w:val="24"/>
                <w:szCs w:val="24"/>
              </w:rPr>
            </w:pPr>
            <w:r w:rsidRPr="00F82A11">
              <w:rPr>
                <w:rFonts w:ascii="Times New Roman" w:hAnsi="Times New Roman" w:cs="Times New Roman"/>
                <w:b w:val="0"/>
                <w:bCs/>
                <w:color w:val="auto"/>
                <w:sz w:val="24"/>
                <w:szCs w:val="24"/>
              </w:rPr>
              <w:t>102</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F82A11" w:rsidRDefault="00B44EC6" w:rsidP="00B44EC6">
            <w:pPr>
              <w:pStyle w:val="3"/>
              <w:spacing w:before="0" w:after="0"/>
              <w:rPr>
                <w:color w:val="auto"/>
              </w:rPr>
            </w:pPr>
            <w:r w:rsidRPr="00F82A11">
              <w:rPr>
                <w:rFonts w:ascii="Times New Roman" w:hAnsi="Times New Roman" w:cs="Times New Roman"/>
                <w:b w:val="0"/>
                <w:color w:val="auto"/>
                <w:sz w:val="24"/>
              </w:rPr>
              <w:t>Принятие решения об изготовлении избирательных бюллетеней. Утверждение порядка осуществления контроля за изготовлением избирательных бюллетеней, а также количества избирательных бюллетеней</w:t>
            </w:r>
          </w:p>
        </w:tc>
        <w:tc>
          <w:tcPr>
            <w:tcW w:w="4294" w:type="dxa"/>
            <w:tcBorders>
              <w:top w:val="single" w:sz="4" w:space="0" w:color="000000"/>
              <w:left w:val="single" w:sz="4" w:space="0" w:color="000000"/>
              <w:bottom w:val="single" w:sz="4" w:space="0" w:color="000000"/>
            </w:tcBorders>
          </w:tcPr>
          <w:p w:rsidR="00B44EC6" w:rsidRPr="00F82A11" w:rsidRDefault="00B44EC6" w:rsidP="00B44EC6">
            <w:pPr>
              <w:pStyle w:val="3"/>
              <w:spacing w:before="0" w:after="0"/>
              <w:rPr>
                <w:color w:val="auto"/>
              </w:rPr>
            </w:pPr>
            <w:r w:rsidRPr="00F82A11">
              <w:rPr>
                <w:rFonts w:ascii="Times New Roman" w:hAnsi="Times New Roman" w:cs="Times New Roman"/>
                <w:b w:val="0"/>
                <w:color w:val="auto"/>
                <w:sz w:val="24"/>
              </w:rPr>
              <w:t xml:space="preserve">Не позднее </w:t>
            </w:r>
            <w:r w:rsidR="00F82A11" w:rsidRPr="00F82A11">
              <w:rPr>
                <w:rFonts w:ascii="Times New Roman" w:hAnsi="Times New Roman" w:cs="Times New Roman"/>
                <w:b w:val="0"/>
                <w:color w:val="auto"/>
                <w:sz w:val="24"/>
              </w:rPr>
              <w:t>14 августа 2021 года</w:t>
            </w:r>
          </w:p>
        </w:tc>
        <w:tc>
          <w:tcPr>
            <w:tcW w:w="3726" w:type="dxa"/>
            <w:tcBorders>
              <w:top w:val="single" w:sz="4" w:space="0" w:color="000000"/>
              <w:left w:val="single" w:sz="4" w:space="0" w:color="000000"/>
              <w:bottom w:val="single" w:sz="4" w:space="0" w:color="000000"/>
              <w:right w:val="single" w:sz="4" w:space="0" w:color="000000"/>
            </w:tcBorders>
          </w:tcPr>
          <w:p w:rsidR="00B44EC6" w:rsidRPr="00F82A11" w:rsidRDefault="00B44EC6" w:rsidP="00B44EC6">
            <w:pPr>
              <w:pStyle w:val="3"/>
              <w:spacing w:before="0" w:after="0"/>
              <w:rPr>
                <w:color w:val="auto"/>
              </w:rPr>
            </w:pPr>
            <w:r w:rsidRPr="00F82A11">
              <w:rPr>
                <w:rFonts w:ascii="Times New Roman" w:hAnsi="Times New Roman" w:cs="Times New Roman"/>
                <w:b w:val="0"/>
                <w:color w:val="auto"/>
                <w:sz w:val="24"/>
              </w:rPr>
              <w:t>Избирательная комиссия Красноярского края</w:t>
            </w:r>
          </w:p>
        </w:tc>
      </w:tr>
      <w:tr w:rsidR="00F82A11" w:rsidTr="0087196B">
        <w:tc>
          <w:tcPr>
            <w:tcW w:w="729" w:type="dxa"/>
            <w:tcBorders>
              <w:top w:val="single" w:sz="4" w:space="0" w:color="000000"/>
              <w:left w:val="single" w:sz="4" w:space="0" w:color="000000"/>
              <w:bottom w:val="single" w:sz="4" w:space="0" w:color="000000"/>
            </w:tcBorders>
          </w:tcPr>
          <w:p w:rsidR="00F82A11" w:rsidRPr="00F82A11" w:rsidRDefault="00F82A11" w:rsidP="00B44EC6">
            <w:pPr>
              <w:pStyle w:val="3"/>
              <w:numPr>
                <w:ilvl w:val="0"/>
                <w:numId w:val="1"/>
              </w:numPr>
              <w:tabs>
                <w:tab w:val="left" w:pos="0"/>
              </w:tabs>
              <w:snapToGrid w:val="0"/>
              <w:spacing w:before="0" w:after="0"/>
              <w:ind w:left="284" w:hanging="284"/>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103</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F82A11" w:rsidRPr="00C917B9" w:rsidRDefault="00C917B9" w:rsidP="00C917B9">
            <w:pPr>
              <w:pStyle w:val="3"/>
              <w:spacing w:before="0" w:after="0"/>
              <w:rPr>
                <w:rFonts w:ascii="Times New Roman" w:hAnsi="Times New Roman"/>
                <w:b w:val="0"/>
                <w:bCs/>
                <w:color w:val="auto"/>
                <w:sz w:val="24"/>
              </w:rPr>
            </w:pPr>
            <w:r>
              <w:rPr>
                <w:rFonts w:ascii="Times New Roman" w:hAnsi="Times New Roman"/>
                <w:b w:val="0"/>
                <w:bCs/>
                <w:color w:val="auto"/>
                <w:sz w:val="24"/>
              </w:rPr>
              <w:t xml:space="preserve">Проведение жеребьевки </w:t>
            </w:r>
            <w:r w:rsidRPr="00C917B9">
              <w:rPr>
                <w:rFonts w:ascii="Times New Roman" w:hAnsi="Times New Roman"/>
                <w:b w:val="0"/>
                <w:bCs/>
                <w:color w:val="auto"/>
                <w:sz w:val="24"/>
              </w:rPr>
              <w:t>в целях установления порядка помещения наименований</w:t>
            </w:r>
            <w:r w:rsidR="004B44B9">
              <w:rPr>
                <w:rFonts w:ascii="Times New Roman" w:hAnsi="Times New Roman"/>
                <w:b w:val="0"/>
                <w:bCs/>
                <w:color w:val="auto"/>
                <w:sz w:val="24"/>
              </w:rPr>
              <w:t xml:space="preserve"> политических партий</w:t>
            </w:r>
            <w:r w:rsidRPr="00C917B9">
              <w:rPr>
                <w:rFonts w:ascii="Times New Roman" w:hAnsi="Times New Roman"/>
                <w:b w:val="0"/>
                <w:bCs/>
                <w:color w:val="auto"/>
                <w:sz w:val="24"/>
              </w:rPr>
              <w:t>, зарегистрировавших краевые списки кандидатов, а также эмблемы этих избирательных</w:t>
            </w:r>
            <w:r>
              <w:rPr>
                <w:rFonts w:ascii="Times New Roman" w:hAnsi="Times New Roman"/>
                <w:b w:val="0"/>
                <w:bCs/>
                <w:color w:val="auto"/>
                <w:sz w:val="24"/>
              </w:rPr>
              <w:t xml:space="preserve"> </w:t>
            </w:r>
            <w:r w:rsidRPr="00C917B9">
              <w:rPr>
                <w:rFonts w:ascii="Times New Roman" w:hAnsi="Times New Roman"/>
                <w:b w:val="0"/>
                <w:bCs/>
                <w:color w:val="auto"/>
                <w:sz w:val="24"/>
              </w:rPr>
              <w:t>объединений в тексте избирательного бюллетеня для голосования по единому краевому избирательному округу</w:t>
            </w:r>
          </w:p>
        </w:tc>
        <w:tc>
          <w:tcPr>
            <w:tcW w:w="4294" w:type="dxa"/>
            <w:tcBorders>
              <w:top w:val="single" w:sz="4" w:space="0" w:color="000000"/>
              <w:left w:val="single" w:sz="4" w:space="0" w:color="000000"/>
              <w:bottom w:val="single" w:sz="4" w:space="0" w:color="000000"/>
            </w:tcBorders>
          </w:tcPr>
          <w:p w:rsidR="00F82A11" w:rsidRPr="00C917B9" w:rsidRDefault="00C917B9" w:rsidP="00C917B9">
            <w:pPr>
              <w:pStyle w:val="3"/>
              <w:numPr>
                <w:ilvl w:val="0"/>
                <w:numId w:val="0"/>
              </w:numPr>
              <w:spacing w:before="0" w:after="0"/>
              <w:rPr>
                <w:rFonts w:ascii="Times New Roman" w:hAnsi="Times New Roman"/>
                <w:b w:val="0"/>
                <w:bCs/>
                <w:color w:val="auto"/>
                <w:sz w:val="24"/>
              </w:rPr>
            </w:pPr>
            <w:r w:rsidRPr="00832832">
              <w:rPr>
                <w:rFonts w:ascii="Times New Roman" w:hAnsi="Times New Roman"/>
                <w:b w:val="0"/>
                <w:bCs/>
                <w:color w:val="auto"/>
                <w:sz w:val="24"/>
              </w:rPr>
              <w:t>Не позднее</w:t>
            </w:r>
            <w:r>
              <w:rPr>
                <w:rFonts w:ascii="Times New Roman" w:hAnsi="Times New Roman"/>
                <w:b w:val="0"/>
                <w:bCs/>
                <w:color w:val="auto"/>
                <w:sz w:val="24"/>
              </w:rPr>
              <w:t xml:space="preserve"> </w:t>
            </w:r>
            <w:r w:rsidRPr="00832832">
              <w:rPr>
                <w:rFonts w:ascii="Times New Roman" w:hAnsi="Times New Roman"/>
                <w:b w:val="0"/>
                <w:bCs/>
                <w:color w:val="auto"/>
                <w:sz w:val="24"/>
              </w:rPr>
              <w:t>1</w:t>
            </w:r>
            <w:r>
              <w:rPr>
                <w:rFonts w:ascii="Times New Roman" w:hAnsi="Times New Roman"/>
                <w:b w:val="0"/>
                <w:bCs/>
                <w:color w:val="auto"/>
                <w:sz w:val="24"/>
              </w:rPr>
              <w:t xml:space="preserve">9 </w:t>
            </w:r>
            <w:r w:rsidRPr="00832832">
              <w:rPr>
                <w:rFonts w:ascii="Times New Roman" w:hAnsi="Times New Roman"/>
                <w:b w:val="0"/>
                <w:bCs/>
                <w:color w:val="auto"/>
                <w:sz w:val="24"/>
              </w:rPr>
              <w:t>августа 20</w:t>
            </w:r>
            <w:r>
              <w:rPr>
                <w:rFonts w:ascii="Times New Roman" w:hAnsi="Times New Roman"/>
                <w:b w:val="0"/>
                <w:bCs/>
                <w:color w:val="auto"/>
                <w:sz w:val="24"/>
              </w:rPr>
              <w:t>21</w:t>
            </w:r>
            <w:r w:rsidRPr="00832832">
              <w:rPr>
                <w:rFonts w:ascii="Times New Roman" w:hAnsi="Times New Roman"/>
                <w:b w:val="0"/>
                <w:bCs/>
                <w:color w:val="auto"/>
                <w:sz w:val="24"/>
              </w:rPr>
              <w:t xml:space="preserve"> года</w:t>
            </w:r>
          </w:p>
        </w:tc>
        <w:tc>
          <w:tcPr>
            <w:tcW w:w="3726" w:type="dxa"/>
            <w:tcBorders>
              <w:top w:val="single" w:sz="4" w:space="0" w:color="000000"/>
              <w:left w:val="single" w:sz="4" w:space="0" w:color="000000"/>
              <w:bottom w:val="single" w:sz="4" w:space="0" w:color="000000"/>
              <w:right w:val="single" w:sz="4" w:space="0" w:color="000000"/>
            </w:tcBorders>
          </w:tcPr>
          <w:p w:rsidR="00F82A11" w:rsidRPr="00C917B9" w:rsidRDefault="00C917B9" w:rsidP="00C917B9">
            <w:pPr>
              <w:pStyle w:val="3"/>
              <w:spacing w:before="0" w:after="0"/>
              <w:rPr>
                <w:rFonts w:ascii="Times New Roman" w:hAnsi="Times New Roman"/>
                <w:b w:val="0"/>
                <w:bCs/>
                <w:color w:val="auto"/>
                <w:sz w:val="24"/>
              </w:rPr>
            </w:pPr>
            <w:r>
              <w:rPr>
                <w:rFonts w:ascii="Times New Roman" w:hAnsi="Times New Roman"/>
                <w:b w:val="0"/>
                <w:bCs/>
                <w:color w:val="auto"/>
                <w:sz w:val="24"/>
              </w:rPr>
              <w:t xml:space="preserve">Избирательная комиссия Красноярского края </w:t>
            </w:r>
            <w:r w:rsidRPr="00C917B9">
              <w:rPr>
                <w:rFonts w:ascii="Times New Roman" w:hAnsi="Times New Roman"/>
                <w:b w:val="0"/>
                <w:bCs/>
                <w:color w:val="auto"/>
                <w:sz w:val="24"/>
              </w:rPr>
              <w:t>с участием уполномоченных представителей избирательных объединений</w:t>
            </w:r>
          </w:p>
        </w:tc>
      </w:tr>
      <w:tr w:rsidR="00B44EC6" w:rsidTr="0087196B">
        <w:tc>
          <w:tcPr>
            <w:tcW w:w="729" w:type="dxa"/>
            <w:tcBorders>
              <w:top w:val="single" w:sz="4" w:space="0" w:color="000000"/>
              <w:left w:val="single" w:sz="4" w:space="0" w:color="000000"/>
              <w:bottom w:val="single" w:sz="4" w:space="0" w:color="000000"/>
            </w:tcBorders>
          </w:tcPr>
          <w:p w:rsidR="00B44EC6" w:rsidRPr="0095282F" w:rsidRDefault="00C56709" w:rsidP="00B44EC6">
            <w:pPr>
              <w:pStyle w:val="3"/>
              <w:numPr>
                <w:ilvl w:val="0"/>
                <w:numId w:val="1"/>
              </w:numPr>
              <w:tabs>
                <w:tab w:val="left" w:pos="0"/>
              </w:tabs>
              <w:snapToGrid w:val="0"/>
              <w:spacing w:before="0" w:after="0"/>
              <w:ind w:left="284" w:hanging="284"/>
              <w:jc w:val="center"/>
              <w:rPr>
                <w:b w:val="0"/>
                <w:bCs/>
                <w:color w:val="auto"/>
                <w:sz w:val="24"/>
                <w:szCs w:val="24"/>
              </w:rPr>
            </w:pPr>
            <w:r>
              <w:rPr>
                <w:rFonts w:ascii="Times New Roman" w:hAnsi="Times New Roman" w:cs="Times New Roman"/>
                <w:b w:val="0"/>
                <w:bCs/>
                <w:color w:val="auto"/>
                <w:sz w:val="24"/>
                <w:szCs w:val="24"/>
              </w:rPr>
              <w:t>104</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95282F" w:rsidRDefault="00DC751D" w:rsidP="00B44EC6">
            <w:pPr>
              <w:pStyle w:val="3"/>
              <w:spacing w:before="0" w:after="0"/>
              <w:rPr>
                <w:color w:val="auto"/>
              </w:rPr>
            </w:pPr>
            <w:r w:rsidRPr="0095282F">
              <w:rPr>
                <w:rFonts w:ascii="Times New Roman" w:hAnsi="Times New Roman"/>
                <w:b w:val="0"/>
                <w:bCs/>
                <w:color w:val="auto"/>
                <w:sz w:val="24"/>
              </w:rPr>
              <w:t>Утверждение формы и текста избирательного бюллетеня для голосования по единому краевому избирательному округу, а также формы избирательного бюллетеня для голосования по одномандатному и двухмандатному избирательным округам</w:t>
            </w:r>
          </w:p>
        </w:tc>
        <w:tc>
          <w:tcPr>
            <w:tcW w:w="4294" w:type="dxa"/>
            <w:tcBorders>
              <w:top w:val="single" w:sz="4" w:space="0" w:color="000000"/>
              <w:left w:val="single" w:sz="4" w:space="0" w:color="000000"/>
              <w:bottom w:val="single" w:sz="4" w:space="0" w:color="000000"/>
            </w:tcBorders>
          </w:tcPr>
          <w:p w:rsidR="00B44EC6" w:rsidRPr="0095282F" w:rsidRDefault="00B44EC6" w:rsidP="00B44EC6">
            <w:pPr>
              <w:pStyle w:val="3"/>
              <w:spacing w:before="0" w:after="0"/>
              <w:rPr>
                <w:color w:val="auto"/>
              </w:rPr>
            </w:pPr>
            <w:r w:rsidRPr="0095282F">
              <w:rPr>
                <w:rFonts w:ascii="Times New Roman" w:hAnsi="Times New Roman" w:cs="Times New Roman"/>
                <w:b w:val="0"/>
                <w:color w:val="auto"/>
                <w:sz w:val="24"/>
              </w:rPr>
              <w:t xml:space="preserve">Не позднее </w:t>
            </w:r>
            <w:r w:rsidR="00DC751D" w:rsidRPr="0095282F">
              <w:rPr>
                <w:rFonts w:ascii="Times New Roman" w:hAnsi="Times New Roman" w:cs="Times New Roman"/>
                <w:b w:val="0"/>
                <w:color w:val="auto"/>
                <w:sz w:val="24"/>
              </w:rPr>
              <w:t>2</w:t>
            </w:r>
            <w:r w:rsidR="0095282F" w:rsidRPr="0095282F">
              <w:rPr>
                <w:rFonts w:ascii="Times New Roman" w:hAnsi="Times New Roman" w:cs="Times New Roman"/>
                <w:b w:val="0"/>
                <w:color w:val="auto"/>
                <w:sz w:val="24"/>
              </w:rPr>
              <w:t>5</w:t>
            </w:r>
            <w:r w:rsidRPr="0095282F">
              <w:rPr>
                <w:rFonts w:ascii="Times New Roman" w:hAnsi="Times New Roman" w:cs="Times New Roman"/>
                <w:b w:val="0"/>
                <w:color w:val="auto"/>
                <w:sz w:val="24"/>
                <w:lang w:val="en-US"/>
              </w:rPr>
              <w:t xml:space="preserve"> </w:t>
            </w:r>
            <w:r w:rsidR="00DC751D" w:rsidRPr="0095282F">
              <w:rPr>
                <w:rFonts w:ascii="Times New Roman" w:hAnsi="Times New Roman" w:cs="Times New Roman"/>
                <w:b w:val="0"/>
                <w:color w:val="auto"/>
                <w:sz w:val="24"/>
              </w:rPr>
              <w:t>августа</w:t>
            </w:r>
            <w:r w:rsidRPr="0095282F">
              <w:rPr>
                <w:rFonts w:ascii="Times New Roman" w:hAnsi="Times New Roman" w:cs="Times New Roman"/>
                <w:b w:val="0"/>
                <w:color w:val="auto"/>
                <w:sz w:val="24"/>
                <w:lang w:val="en-US"/>
              </w:rPr>
              <w:t xml:space="preserve"> 202</w:t>
            </w:r>
            <w:r w:rsidR="00DC751D" w:rsidRPr="0095282F">
              <w:rPr>
                <w:rFonts w:ascii="Times New Roman" w:hAnsi="Times New Roman" w:cs="Times New Roman"/>
                <w:b w:val="0"/>
                <w:color w:val="auto"/>
                <w:sz w:val="24"/>
              </w:rPr>
              <w:t>1</w:t>
            </w:r>
            <w:r w:rsidRPr="0095282F">
              <w:rPr>
                <w:rFonts w:ascii="Times New Roman" w:hAnsi="Times New Roman" w:cs="Times New Roman"/>
                <w:b w:val="0"/>
                <w:color w:val="auto"/>
                <w:sz w:val="24"/>
              </w:rPr>
              <w:t xml:space="preserve"> года</w:t>
            </w:r>
          </w:p>
        </w:tc>
        <w:tc>
          <w:tcPr>
            <w:tcW w:w="3726" w:type="dxa"/>
            <w:tcBorders>
              <w:top w:val="single" w:sz="4" w:space="0" w:color="000000"/>
              <w:left w:val="single" w:sz="4" w:space="0" w:color="000000"/>
              <w:bottom w:val="single" w:sz="4" w:space="0" w:color="000000"/>
              <w:right w:val="single" w:sz="4" w:space="0" w:color="000000"/>
            </w:tcBorders>
          </w:tcPr>
          <w:p w:rsidR="00B44EC6" w:rsidRPr="0095282F" w:rsidRDefault="00B44EC6" w:rsidP="00B44EC6">
            <w:pPr>
              <w:pStyle w:val="3"/>
              <w:spacing w:before="0" w:after="0"/>
              <w:rPr>
                <w:color w:val="auto"/>
              </w:rPr>
            </w:pPr>
            <w:r w:rsidRPr="0095282F">
              <w:rPr>
                <w:rFonts w:ascii="Times New Roman" w:hAnsi="Times New Roman" w:cs="Times New Roman"/>
                <w:b w:val="0"/>
                <w:color w:val="auto"/>
                <w:sz w:val="24"/>
              </w:rPr>
              <w:t>Избирательная комиссия Красноярского края</w:t>
            </w:r>
          </w:p>
        </w:tc>
      </w:tr>
      <w:tr w:rsidR="00B44EC6" w:rsidTr="0087196B">
        <w:tc>
          <w:tcPr>
            <w:tcW w:w="729" w:type="dxa"/>
            <w:tcBorders>
              <w:top w:val="single" w:sz="4" w:space="0" w:color="000000"/>
              <w:left w:val="single" w:sz="4" w:space="0" w:color="000000"/>
              <w:bottom w:val="single" w:sz="4" w:space="0" w:color="000000"/>
            </w:tcBorders>
          </w:tcPr>
          <w:p w:rsidR="00B44EC6" w:rsidRPr="00C56709" w:rsidRDefault="00C56709" w:rsidP="00B44EC6">
            <w:pPr>
              <w:pStyle w:val="3"/>
              <w:numPr>
                <w:ilvl w:val="0"/>
                <w:numId w:val="1"/>
              </w:numPr>
              <w:tabs>
                <w:tab w:val="left" w:pos="0"/>
              </w:tabs>
              <w:snapToGrid w:val="0"/>
              <w:spacing w:before="0" w:after="0"/>
              <w:ind w:left="284" w:hanging="284"/>
              <w:jc w:val="center"/>
              <w:rPr>
                <w:b w:val="0"/>
                <w:bCs/>
                <w:color w:val="auto"/>
                <w:sz w:val="24"/>
                <w:szCs w:val="24"/>
              </w:rPr>
            </w:pPr>
            <w:r w:rsidRPr="00C56709">
              <w:rPr>
                <w:rFonts w:ascii="Times New Roman" w:hAnsi="Times New Roman" w:cs="Times New Roman"/>
                <w:b w:val="0"/>
                <w:bCs/>
                <w:color w:val="auto"/>
                <w:sz w:val="24"/>
                <w:szCs w:val="24"/>
              </w:rPr>
              <w:t>105</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C56709" w:rsidRDefault="00B44EC6" w:rsidP="00B44EC6">
            <w:pPr>
              <w:pStyle w:val="3"/>
              <w:spacing w:before="0" w:after="0"/>
              <w:rPr>
                <w:color w:val="auto"/>
              </w:rPr>
            </w:pPr>
            <w:r w:rsidRPr="00C56709">
              <w:rPr>
                <w:rFonts w:ascii="Times New Roman" w:hAnsi="Times New Roman" w:cs="Times New Roman"/>
                <w:b w:val="0"/>
                <w:color w:val="auto"/>
                <w:sz w:val="24"/>
              </w:rPr>
              <w:t xml:space="preserve">Утверждение текста избирательного бюллетеня для голосования по одномандатному </w:t>
            </w:r>
            <w:r w:rsidR="00C56709" w:rsidRPr="00C56709">
              <w:rPr>
                <w:rFonts w:ascii="Times New Roman" w:hAnsi="Times New Roman" w:cs="Times New Roman"/>
                <w:b w:val="0"/>
                <w:color w:val="auto"/>
                <w:sz w:val="24"/>
              </w:rPr>
              <w:t xml:space="preserve">(двухмандатному) </w:t>
            </w:r>
            <w:r w:rsidRPr="00C56709">
              <w:rPr>
                <w:rFonts w:ascii="Times New Roman" w:hAnsi="Times New Roman" w:cs="Times New Roman"/>
                <w:b w:val="0"/>
                <w:color w:val="auto"/>
                <w:sz w:val="24"/>
              </w:rPr>
              <w:t xml:space="preserve"> избирательному округу</w:t>
            </w:r>
          </w:p>
        </w:tc>
        <w:tc>
          <w:tcPr>
            <w:tcW w:w="4294" w:type="dxa"/>
            <w:tcBorders>
              <w:top w:val="single" w:sz="4" w:space="0" w:color="000000"/>
              <w:left w:val="single" w:sz="4" w:space="0" w:color="000000"/>
              <w:bottom w:val="single" w:sz="4" w:space="0" w:color="000000"/>
            </w:tcBorders>
          </w:tcPr>
          <w:p w:rsidR="00B44EC6" w:rsidRPr="00C56709" w:rsidRDefault="00B44EC6" w:rsidP="00B44EC6">
            <w:pPr>
              <w:pStyle w:val="3"/>
              <w:spacing w:before="0" w:after="0"/>
              <w:rPr>
                <w:color w:val="auto"/>
              </w:rPr>
            </w:pPr>
            <w:r w:rsidRPr="00C56709">
              <w:rPr>
                <w:rFonts w:ascii="Times New Roman" w:hAnsi="Times New Roman" w:cs="Times New Roman"/>
                <w:b w:val="0"/>
                <w:color w:val="auto"/>
                <w:sz w:val="24"/>
              </w:rPr>
              <w:t xml:space="preserve">Не позднее </w:t>
            </w:r>
            <w:r w:rsidRPr="00C56709">
              <w:rPr>
                <w:rFonts w:ascii="Times New Roman" w:hAnsi="Times New Roman" w:cs="Times New Roman"/>
                <w:b w:val="0"/>
                <w:color w:val="auto"/>
                <w:sz w:val="24"/>
                <w:lang w:val="en-US"/>
              </w:rPr>
              <w:t>2</w:t>
            </w:r>
            <w:r w:rsidR="00C56709" w:rsidRPr="00C56709">
              <w:rPr>
                <w:rFonts w:ascii="Times New Roman" w:hAnsi="Times New Roman" w:cs="Times New Roman"/>
                <w:b w:val="0"/>
                <w:color w:val="auto"/>
                <w:sz w:val="24"/>
              </w:rPr>
              <w:t>7</w:t>
            </w:r>
            <w:r w:rsidRPr="00C56709">
              <w:rPr>
                <w:rFonts w:ascii="Times New Roman" w:hAnsi="Times New Roman" w:cs="Times New Roman"/>
                <w:b w:val="0"/>
                <w:color w:val="auto"/>
                <w:sz w:val="24"/>
                <w:lang w:val="en-US"/>
              </w:rPr>
              <w:t xml:space="preserve"> августа 202</w:t>
            </w:r>
            <w:r w:rsidR="00C56709" w:rsidRPr="00C56709">
              <w:rPr>
                <w:rFonts w:ascii="Times New Roman" w:hAnsi="Times New Roman" w:cs="Times New Roman"/>
                <w:b w:val="0"/>
                <w:color w:val="auto"/>
                <w:sz w:val="24"/>
              </w:rPr>
              <w:t>1</w:t>
            </w:r>
            <w:r w:rsidRPr="00C56709">
              <w:rPr>
                <w:rFonts w:ascii="Times New Roman" w:hAnsi="Times New Roman" w:cs="Times New Roman"/>
                <w:b w:val="0"/>
                <w:color w:val="auto"/>
                <w:sz w:val="24"/>
              </w:rPr>
              <w:t xml:space="preserve"> года</w:t>
            </w:r>
          </w:p>
        </w:tc>
        <w:tc>
          <w:tcPr>
            <w:tcW w:w="3726" w:type="dxa"/>
            <w:tcBorders>
              <w:top w:val="single" w:sz="4" w:space="0" w:color="000000"/>
              <w:left w:val="single" w:sz="4" w:space="0" w:color="000000"/>
              <w:bottom w:val="single" w:sz="4" w:space="0" w:color="000000"/>
              <w:right w:val="single" w:sz="4" w:space="0" w:color="000000"/>
            </w:tcBorders>
          </w:tcPr>
          <w:p w:rsidR="00B44EC6" w:rsidRPr="00C56709" w:rsidRDefault="00B44EC6" w:rsidP="00B44EC6">
            <w:pPr>
              <w:pStyle w:val="3"/>
              <w:spacing w:before="0" w:after="0"/>
              <w:rPr>
                <w:color w:val="auto"/>
              </w:rPr>
            </w:pPr>
            <w:r w:rsidRPr="00C56709">
              <w:rPr>
                <w:rFonts w:ascii="Times New Roman" w:hAnsi="Times New Roman" w:cs="Times New Roman"/>
                <w:b w:val="0"/>
                <w:color w:val="auto"/>
                <w:sz w:val="24"/>
              </w:rPr>
              <w:t>Окружные избирательные комиссии</w:t>
            </w:r>
          </w:p>
        </w:tc>
      </w:tr>
      <w:tr w:rsidR="00B44EC6" w:rsidTr="0087196B">
        <w:tc>
          <w:tcPr>
            <w:tcW w:w="729" w:type="dxa"/>
            <w:tcBorders>
              <w:top w:val="single" w:sz="4" w:space="0" w:color="000000"/>
              <w:left w:val="single" w:sz="4" w:space="0" w:color="000000"/>
              <w:bottom w:val="single" w:sz="4" w:space="0" w:color="000000"/>
            </w:tcBorders>
          </w:tcPr>
          <w:p w:rsidR="00B44EC6" w:rsidRPr="00C03993" w:rsidRDefault="00D07DF7" w:rsidP="00B44EC6">
            <w:pPr>
              <w:pStyle w:val="3"/>
              <w:numPr>
                <w:ilvl w:val="0"/>
                <w:numId w:val="1"/>
              </w:numPr>
              <w:tabs>
                <w:tab w:val="left" w:pos="0"/>
              </w:tabs>
              <w:snapToGrid w:val="0"/>
              <w:spacing w:before="0" w:after="0"/>
              <w:ind w:left="284" w:hanging="284"/>
              <w:jc w:val="center"/>
              <w:rPr>
                <w:b w:val="0"/>
                <w:bCs/>
                <w:color w:val="auto"/>
                <w:sz w:val="24"/>
                <w:szCs w:val="24"/>
              </w:rPr>
            </w:pPr>
            <w:r>
              <w:rPr>
                <w:rFonts w:ascii="Times New Roman" w:hAnsi="Times New Roman" w:cs="Times New Roman"/>
                <w:b w:val="0"/>
                <w:bCs/>
                <w:color w:val="auto"/>
                <w:sz w:val="24"/>
                <w:szCs w:val="24"/>
              </w:rPr>
              <w:lastRenderedPageBreak/>
              <w:t>106</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C03993" w:rsidRDefault="00B44EC6" w:rsidP="00B44EC6">
            <w:pPr>
              <w:pStyle w:val="3"/>
              <w:spacing w:before="0" w:after="0"/>
              <w:rPr>
                <w:color w:val="auto"/>
              </w:rPr>
            </w:pPr>
            <w:r w:rsidRPr="00C03993">
              <w:rPr>
                <w:rFonts w:ascii="Times New Roman" w:hAnsi="Times New Roman" w:cs="Times New Roman"/>
                <w:b w:val="0"/>
                <w:color w:val="auto"/>
                <w:sz w:val="24"/>
              </w:rPr>
              <w:t>Изготовление избирательных бюллетеней</w:t>
            </w:r>
          </w:p>
        </w:tc>
        <w:tc>
          <w:tcPr>
            <w:tcW w:w="4294" w:type="dxa"/>
            <w:tcBorders>
              <w:top w:val="single" w:sz="4" w:space="0" w:color="000000"/>
              <w:left w:val="single" w:sz="4" w:space="0" w:color="000000"/>
              <w:bottom w:val="single" w:sz="4" w:space="0" w:color="000000"/>
            </w:tcBorders>
          </w:tcPr>
          <w:p w:rsidR="00B44EC6" w:rsidRPr="00C03993" w:rsidRDefault="00B44EC6" w:rsidP="00B44EC6">
            <w:pPr>
              <w:pStyle w:val="3"/>
              <w:spacing w:before="0" w:after="0"/>
              <w:rPr>
                <w:color w:val="auto"/>
              </w:rPr>
            </w:pPr>
            <w:r w:rsidRPr="00C03993">
              <w:rPr>
                <w:rFonts w:ascii="Times New Roman" w:hAnsi="Times New Roman" w:cs="Times New Roman"/>
                <w:b w:val="0"/>
                <w:color w:val="auto"/>
                <w:sz w:val="24"/>
              </w:rPr>
              <w:t xml:space="preserve">Не позднее </w:t>
            </w:r>
            <w:r w:rsidR="0027305E" w:rsidRPr="00C03993">
              <w:rPr>
                <w:rFonts w:ascii="Times New Roman" w:hAnsi="Times New Roman" w:cs="Times New Roman"/>
                <w:b w:val="0"/>
                <w:color w:val="auto"/>
                <w:sz w:val="24"/>
              </w:rPr>
              <w:t>29 августа</w:t>
            </w:r>
            <w:r w:rsidRPr="00C03993">
              <w:rPr>
                <w:rFonts w:ascii="Times New Roman" w:hAnsi="Times New Roman" w:cs="Times New Roman"/>
                <w:b w:val="0"/>
                <w:color w:val="auto"/>
                <w:sz w:val="24"/>
                <w:lang w:val="en-US"/>
              </w:rPr>
              <w:t xml:space="preserve"> 202</w:t>
            </w:r>
            <w:r w:rsidR="0027305E" w:rsidRPr="00C03993">
              <w:rPr>
                <w:rFonts w:ascii="Times New Roman" w:hAnsi="Times New Roman" w:cs="Times New Roman"/>
                <w:b w:val="0"/>
                <w:color w:val="auto"/>
                <w:sz w:val="24"/>
              </w:rPr>
              <w:t>1</w:t>
            </w:r>
            <w:r w:rsidRPr="00C03993">
              <w:rPr>
                <w:rFonts w:ascii="Times New Roman" w:hAnsi="Times New Roman" w:cs="Times New Roman"/>
                <w:b w:val="0"/>
                <w:color w:val="auto"/>
                <w:sz w:val="24"/>
              </w:rPr>
              <w:t xml:space="preserve"> года</w:t>
            </w:r>
          </w:p>
        </w:tc>
        <w:tc>
          <w:tcPr>
            <w:tcW w:w="3726" w:type="dxa"/>
            <w:tcBorders>
              <w:top w:val="single" w:sz="4" w:space="0" w:color="000000"/>
              <w:left w:val="single" w:sz="4" w:space="0" w:color="000000"/>
              <w:bottom w:val="single" w:sz="4" w:space="0" w:color="000000"/>
              <w:right w:val="single" w:sz="4" w:space="0" w:color="000000"/>
            </w:tcBorders>
          </w:tcPr>
          <w:p w:rsidR="00B44EC6" w:rsidRPr="00C03993" w:rsidRDefault="00B44EC6" w:rsidP="00B44EC6">
            <w:pPr>
              <w:pStyle w:val="3"/>
              <w:spacing w:before="0" w:after="0"/>
              <w:rPr>
                <w:color w:val="auto"/>
              </w:rPr>
            </w:pPr>
            <w:r w:rsidRPr="00C03993">
              <w:rPr>
                <w:rFonts w:ascii="Times New Roman" w:hAnsi="Times New Roman" w:cs="Times New Roman"/>
                <w:b w:val="0"/>
                <w:color w:val="auto"/>
                <w:sz w:val="24"/>
              </w:rPr>
              <w:t>Полиграфическая организация, получившая заказ на изготовление избирательных бюллетеней</w:t>
            </w:r>
          </w:p>
        </w:tc>
      </w:tr>
      <w:tr w:rsidR="00B44EC6" w:rsidTr="0087196B">
        <w:tc>
          <w:tcPr>
            <w:tcW w:w="729" w:type="dxa"/>
            <w:tcBorders>
              <w:top w:val="single" w:sz="4" w:space="0" w:color="000000"/>
              <w:left w:val="single" w:sz="4" w:space="0" w:color="000000"/>
              <w:bottom w:val="single" w:sz="4" w:space="0" w:color="000000"/>
            </w:tcBorders>
          </w:tcPr>
          <w:p w:rsidR="00B44EC6" w:rsidRPr="00444AE6" w:rsidRDefault="00BF3CF9" w:rsidP="00BF3CF9">
            <w:pPr>
              <w:pStyle w:val="3"/>
              <w:numPr>
                <w:ilvl w:val="0"/>
                <w:numId w:val="0"/>
              </w:numPr>
              <w:snapToGrid w:val="0"/>
              <w:spacing w:before="0" w:after="0"/>
              <w:jc w:val="center"/>
              <w:rPr>
                <w:b w:val="0"/>
                <w:bCs/>
                <w:color w:val="auto"/>
                <w:sz w:val="24"/>
                <w:szCs w:val="24"/>
              </w:rPr>
            </w:pPr>
            <w:r w:rsidRPr="00444AE6">
              <w:rPr>
                <w:rFonts w:ascii="Times New Roman" w:hAnsi="Times New Roman" w:cs="Times New Roman"/>
                <w:b w:val="0"/>
                <w:bCs/>
                <w:color w:val="auto"/>
                <w:sz w:val="24"/>
                <w:szCs w:val="24"/>
              </w:rPr>
              <w:t>107</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444AE6" w:rsidRDefault="00B44EC6" w:rsidP="00B44EC6">
            <w:pPr>
              <w:pStyle w:val="3"/>
              <w:spacing w:before="0" w:after="0"/>
              <w:rPr>
                <w:color w:val="auto"/>
              </w:rPr>
            </w:pPr>
            <w:r w:rsidRPr="00444AE6">
              <w:rPr>
                <w:rFonts w:ascii="Times New Roman" w:hAnsi="Times New Roman" w:cs="Times New Roman"/>
                <w:b w:val="0"/>
                <w:color w:val="auto"/>
                <w:sz w:val="24"/>
              </w:rPr>
              <w:t xml:space="preserve">Принятие решения о разрешении проведения досрочного голосования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w:t>
            </w:r>
          </w:p>
        </w:tc>
        <w:tc>
          <w:tcPr>
            <w:tcW w:w="4294" w:type="dxa"/>
            <w:tcBorders>
              <w:top w:val="single" w:sz="4" w:space="0" w:color="000000"/>
              <w:left w:val="single" w:sz="4" w:space="0" w:color="000000"/>
              <w:bottom w:val="single" w:sz="4" w:space="0" w:color="000000"/>
            </w:tcBorders>
          </w:tcPr>
          <w:p w:rsidR="00B44EC6" w:rsidRPr="00444AE6" w:rsidRDefault="00B44EC6" w:rsidP="00B44EC6">
            <w:pPr>
              <w:pStyle w:val="3"/>
              <w:spacing w:before="0" w:after="0"/>
              <w:rPr>
                <w:color w:val="auto"/>
              </w:rPr>
            </w:pPr>
            <w:r w:rsidRPr="00444AE6">
              <w:rPr>
                <w:rFonts w:ascii="Times New Roman" w:hAnsi="Times New Roman" w:cs="Times New Roman"/>
                <w:b w:val="0"/>
                <w:color w:val="auto"/>
                <w:sz w:val="24"/>
              </w:rPr>
              <w:t>До даты проведения досрочного голосования</w:t>
            </w:r>
          </w:p>
        </w:tc>
        <w:tc>
          <w:tcPr>
            <w:tcW w:w="3726" w:type="dxa"/>
            <w:tcBorders>
              <w:top w:val="single" w:sz="4" w:space="0" w:color="000000"/>
              <w:left w:val="single" w:sz="4" w:space="0" w:color="000000"/>
              <w:bottom w:val="single" w:sz="4" w:space="0" w:color="000000"/>
              <w:right w:val="single" w:sz="4" w:space="0" w:color="000000"/>
            </w:tcBorders>
          </w:tcPr>
          <w:p w:rsidR="00B44EC6" w:rsidRPr="00444AE6" w:rsidRDefault="00B44EC6" w:rsidP="00B44EC6">
            <w:pPr>
              <w:pStyle w:val="3"/>
              <w:spacing w:before="0" w:after="0"/>
              <w:rPr>
                <w:color w:val="auto"/>
              </w:rPr>
            </w:pPr>
            <w:r w:rsidRPr="00444AE6">
              <w:rPr>
                <w:rFonts w:ascii="Times New Roman" w:hAnsi="Times New Roman" w:cs="Times New Roman"/>
                <w:b w:val="0"/>
                <w:color w:val="auto"/>
                <w:sz w:val="24"/>
              </w:rPr>
              <w:t>Избирательная комиссия Красноярского края</w:t>
            </w:r>
          </w:p>
        </w:tc>
      </w:tr>
      <w:tr w:rsidR="00B44EC6" w:rsidTr="0087196B">
        <w:tc>
          <w:tcPr>
            <w:tcW w:w="729" w:type="dxa"/>
            <w:tcBorders>
              <w:top w:val="single" w:sz="4" w:space="0" w:color="000000"/>
              <w:left w:val="single" w:sz="4" w:space="0" w:color="000000"/>
              <w:bottom w:val="single" w:sz="4" w:space="0" w:color="000000"/>
            </w:tcBorders>
          </w:tcPr>
          <w:p w:rsidR="00B44EC6" w:rsidRPr="00A87500" w:rsidRDefault="00DD31E9" w:rsidP="00B44EC6">
            <w:pPr>
              <w:pStyle w:val="3"/>
              <w:numPr>
                <w:ilvl w:val="0"/>
                <w:numId w:val="1"/>
              </w:numPr>
              <w:tabs>
                <w:tab w:val="left" w:pos="0"/>
              </w:tabs>
              <w:snapToGrid w:val="0"/>
              <w:spacing w:before="0" w:after="0"/>
              <w:ind w:left="284" w:hanging="284"/>
              <w:jc w:val="center"/>
              <w:rPr>
                <w:b w:val="0"/>
                <w:bCs/>
                <w:color w:val="auto"/>
                <w:sz w:val="24"/>
                <w:szCs w:val="24"/>
              </w:rPr>
            </w:pPr>
            <w:r w:rsidRPr="00A87500">
              <w:rPr>
                <w:rFonts w:ascii="Times New Roman" w:hAnsi="Times New Roman" w:cs="Times New Roman"/>
                <w:b w:val="0"/>
                <w:bCs/>
                <w:color w:val="auto"/>
                <w:sz w:val="24"/>
                <w:szCs w:val="24"/>
              </w:rPr>
              <w:t>108</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A87500" w:rsidRDefault="00B44EC6" w:rsidP="00B44EC6">
            <w:pPr>
              <w:pStyle w:val="3"/>
              <w:spacing w:before="0" w:after="0"/>
              <w:rPr>
                <w:color w:val="auto"/>
              </w:rPr>
            </w:pPr>
            <w:r w:rsidRPr="00A87500">
              <w:rPr>
                <w:rFonts w:ascii="Times New Roman" w:hAnsi="Times New Roman" w:cs="Times New Roman"/>
                <w:b w:val="0"/>
                <w:color w:val="auto"/>
                <w:sz w:val="24"/>
              </w:rPr>
              <w:t>Принятие решения о разрешении проведения досрочного голосования отдельных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w:t>
            </w:r>
          </w:p>
        </w:tc>
        <w:tc>
          <w:tcPr>
            <w:tcW w:w="4294" w:type="dxa"/>
            <w:tcBorders>
              <w:top w:val="single" w:sz="4" w:space="0" w:color="000000"/>
              <w:left w:val="single" w:sz="4" w:space="0" w:color="000000"/>
              <w:bottom w:val="single" w:sz="4" w:space="0" w:color="000000"/>
            </w:tcBorders>
          </w:tcPr>
          <w:p w:rsidR="00B44EC6" w:rsidRPr="00A87500" w:rsidRDefault="00B44EC6" w:rsidP="00B44EC6">
            <w:pPr>
              <w:pStyle w:val="3"/>
              <w:spacing w:before="0" w:after="0"/>
              <w:rPr>
                <w:color w:val="auto"/>
              </w:rPr>
            </w:pPr>
            <w:r w:rsidRPr="00A87500">
              <w:rPr>
                <w:rFonts w:ascii="Times New Roman" w:hAnsi="Times New Roman" w:cs="Times New Roman"/>
                <w:b w:val="0"/>
                <w:color w:val="auto"/>
                <w:sz w:val="24"/>
              </w:rPr>
              <w:t>До даты проведения досрочного голосования</w:t>
            </w:r>
          </w:p>
        </w:tc>
        <w:tc>
          <w:tcPr>
            <w:tcW w:w="3726" w:type="dxa"/>
            <w:tcBorders>
              <w:top w:val="single" w:sz="4" w:space="0" w:color="000000"/>
              <w:left w:val="single" w:sz="4" w:space="0" w:color="000000"/>
              <w:bottom w:val="single" w:sz="4" w:space="0" w:color="000000"/>
              <w:right w:val="single" w:sz="4" w:space="0" w:color="000000"/>
            </w:tcBorders>
          </w:tcPr>
          <w:p w:rsidR="00B44EC6" w:rsidRPr="00A87500" w:rsidRDefault="00B44EC6" w:rsidP="00B44EC6">
            <w:pPr>
              <w:pStyle w:val="3"/>
              <w:spacing w:before="0" w:after="0"/>
              <w:rPr>
                <w:color w:val="auto"/>
              </w:rPr>
            </w:pPr>
            <w:r w:rsidRPr="00A87500">
              <w:rPr>
                <w:rFonts w:ascii="Times New Roman" w:hAnsi="Times New Roman" w:cs="Times New Roman"/>
                <w:b w:val="0"/>
                <w:color w:val="auto"/>
                <w:sz w:val="24"/>
              </w:rPr>
              <w:t>Избирательная комиссия Красноярского края</w:t>
            </w:r>
          </w:p>
        </w:tc>
      </w:tr>
      <w:tr w:rsidR="00B44EC6" w:rsidTr="0087196B">
        <w:tc>
          <w:tcPr>
            <w:tcW w:w="729" w:type="dxa"/>
            <w:tcBorders>
              <w:top w:val="single" w:sz="4" w:space="0" w:color="000000"/>
              <w:left w:val="single" w:sz="4" w:space="0" w:color="000000"/>
              <w:bottom w:val="single" w:sz="4" w:space="0" w:color="000000"/>
            </w:tcBorders>
          </w:tcPr>
          <w:p w:rsidR="00B44EC6" w:rsidRPr="006B72CA" w:rsidRDefault="006B72CA" w:rsidP="00B44EC6">
            <w:pPr>
              <w:pStyle w:val="3"/>
              <w:numPr>
                <w:ilvl w:val="0"/>
                <w:numId w:val="1"/>
              </w:numPr>
              <w:tabs>
                <w:tab w:val="left" w:pos="0"/>
              </w:tabs>
              <w:snapToGrid w:val="0"/>
              <w:spacing w:before="0" w:after="0"/>
              <w:ind w:left="284" w:hanging="284"/>
              <w:jc w:val="center"/>
              <w:rPr>
                <w:b w:val="0"/>
                <w:bCs/>
                <w:color w:val="auto"/>
                <w:sz w:val="24"/>
                <w:szCs w:val="24"/>
              </w:rPr>
            </w:pPr>
            <w:r w:rsidRPr="006B72CA">
              <w:rPr>
                <w:rFonts w:ascii="Times New Roman" w:hAnsi="Times New Roman" w:cs="Times New Roman"/>
                <w:b w:val="0"/>
                <w:bCs/>
                <w:color w:val="auto"/>
                <w:sz w:val="24"/>
                <w:szCs w:val="24"/>
              </w:rPr>
              <w:t>109</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6B72CA" w:rsidRDefault="00B44EC6" w:rsidP="00B44EC6">
            <w:pPr>
              <w:pStyle w:val="3"/>
              <w:spacing w:before="0" w:after="0"/>
              <w:rPr>
                <w:color w:val="auto"/>
              </w:rPr>
            </w:pPr>
            <w:r w:rsidRPr="006B72CA">
              <w:rPr>
                <w:rFonts w:ascii="Times New Roman" w:hAnsi="Times New Roman" w:cs="Times New Roman"/>
                <w:b w:val="0"/>
                <w:color w:val="auto"/>
                <w:sz w:val="24"/>
              </w:rPr>
              <w:t xml:space="preserve">Проведение досрочного голосования всех избирателей на одном или нескольких избирательных участках, образованных в труднодоступных или отдаленных местностях, на судах, которые буду находиться в день голосования в плавании, на полярных станциях; </w:t>
            </w:r>
            <w:r w:rsidR="001776D4">
              <w:rPr>
                <w:rFonts w:ascii="Times New Roman" w:hAnsi="Times New Roman" w:cs="Times New Roman"/>
                <w:b w:val="0"/>
                <w:color w:val="auto"/>
                <w:sz w:val="24"/>
              </w:rPr>
              <w:t xml:space="preserve">проведение досрочного голосования </w:t>
            </w:r>
            <w:r w:rsidRPr="006B72CA">
              <w:rPr>
                <w:rFonts w:ascii="Times New Roman" w:hAnsi="Times New Roman" w:cs="Times New Roman"/>
                <w:b w:val="0"/>
                <w:color w:val="auto"/>
                <w:sz w:val="24"/>
              </w:rPr>
              <w:t>отдельных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w:t>
            </w:r>
          </w:p>
        </w:tc>
        <w:tc>
          <w:tcPr>
            <w:tcW w:w="4294" w:type="dxa"/>
            <w:tcBorders>
              <w:top w:val="single" w:sz="4" w:space="0" w:color="000000"/>
              <w:left w:val="single" w:sz="4" w:space="0" w:color="000000"/>
              <w:bottom w:val="single" w:sz="4" w:space="0" w:color="000000"/>
            </w:tcBorders>
          </w:tcPr>
          <w:p w:rsidR="00B44EC6" w:rsidRPr="006B72CA" w:rsidRDefault="00B44EC6" w:rsidP="00B44EC6">
            <w:pPr>
              <w:pStyle w:val="3"/>
              <w:spacing w:before="0" w:after="0"/>
              <w:rPr>
                <w:color w:val="auto"/>
              </w:rPr>
            </w:pPr>
            <w:r w:rsidRPr="006B72CA">
              <w:rPr>
                <w:rFonts w:ascii="Times New Roman" w:hAnsi="Times New Roman" w:cs="Times New Roman"/>
                <w:b w:val="0"/>
                <w:color w:val="auto"/>
                <w:sz w:val="24"/>
              </w:rPr>
              <w:t xml:space="preserve">Не ранее </w:t>
            </w:r>
            <w:r w:rsidR="00C06FA5" w:rsidRPr="006B72CA">
              <w:rPr>
                <w:rFonts w:ascii="Times New Roman" w:hAnsi="Times New Roman" w:cs="Times New Roman"/>
                <w:b w:val="0"/>
                <w:color w:val="auto"/>
                <w:sz w:val="24"/>
              </w:rPr>
              <w:t>29</w:t>
            </w:r>
            <w:r w:rsidRPr="006B72CA">
              <w:rPr>
                <w:rFonts w:ascii="Times New Roman" w:hAnsi="Times New Roman" w:cs="Times New Roman"/>
                <w:b w:val="0"/>
                <w:color w:val="auto"/>
                <w:sz w:val="24"/>
                <w:lang w:val="en-US"/>
              </w:rPr>
              <w:t xml:space="preserve"> </w:t>
            </w:r>
            <w:r w:rsidR="00C06FA5" w:rsidRPr="006B72CA">
              <w:rPr>
                <w:rFonts w:ascii="Times New Roman" w:hAnsi="Times New Roman" w:cs="Times New Roman"/>
                <w:b w:val="0"/>
                <w:color w:val="auto"/>
                <w:sz w:val="24"/>
              </w:rPr>
              <w:t>августа 2021</w:t>
            </w:r>
            <w:r w:rsidRPr="006B72CA">
              <w:rPr>
                <w:rFonts w:ascii="Times New Roman" w:hAnsi="Times New Roman" w:cs="Times New Roman"/>
                <w:b w:val="0"/>
                <w:color w:val="auto"/>
                <w:sz w:val="24"/>
              </w:rPr>
              <w:t xml:space="preserve"> года</w:t>
            </w:r>
          </w:p>
        </w:tc>
        <w:tc>
          <w:tcPr>
            <w:tcW w:w="3726" w:type="dxa"/>
            <w:tcBorders>
              <w:top w:val="single" w:sz="4" w:space="0" w:color="000000"/>
              <w:left w:val="single" w:sz="4" w:space="0" w:color="000000"/>
              <w:bottom w:val="single" w:sz="4" w:space="0" w:color="000000"/>
              <w:right w:val="single" w:sz="4" w:space="0" w:color="000000"/>
            </w:tcBorders>
          </w:tcPr>
          <w:p w:rsidR="00B44EC6" w:rsidRPr="006B72CA" w:rsidRDefault="00B44EC6" w:rsidP="00B44EC6">
            <w:pPr>
              <w:pStyle w:val="3"/>
              <w:spacing w:before="0" w:after="0"/>
              <w:rPr>
                <w:color w:val="auto"/>
              </w:rPr>
            </w:pPr>
            <w:r w:rsidRPr="006B72CA">
              <w:rPr>
                <w:rFonts w:ascii="Times New Roman" w:hAnsi="Times New Roman" w:cs="Times New Roman"/>
                <w:b w:val="0"/>
                <w:color w:val="auto"/>
                <w:sz w:val="24"/>
              </w:rPr>
              <w:t>Участковые избирательные комиссии</w:t>
            </w:r>
          </w:p>
        </w:tc>
      </w:tr>
      <w:tr w:rsidR="00B44EC6" w:rsidTr="0087196B">
        <w:tc>
          <w:tcPr>
            <w:tcW w:w="729" w:type="dxa"/>
            <w:tcBorders>
              <w:top w:val="single" w:sz="4" w:space="0" w:color="000000"/>
              <w:left w:val="single" w:sz="4" w:space="0" w:color="000000"/>
              <w:bottom w:val="single" w:sz="4" w:space="0" w:color="000000"/>
            </w:tcBorders>
          </w:tcPr>
          <w:p w:rsidR="00B44EC6" w:rsidRPr="001776D4" w:rsidRDefault="001776D4" w:rsidP="00B44EC6">
            <w:pPr>
              <w:pStyle w:val="3"/>
              <w:numPr>
                <w:ilvl w:val="0"/>
                <w:numId w:val="1"/>
              </w:numPr>
              <w:tabs>
                <w:tab w:val="left" w:pos="0"/>
              </w:tabs>
              <w:snapToGrid w:val="0"/>
              <w:spacing w:before="0" w:after="0"/>
              <w:ind w:left="284" w:hanging="284"/>
              <w:jc w:val="center"/>
              <w:rPr>
                <w:b w:val="0"/>
                <w:bCs/>
                <w:color w:val="auto"/>
                <w:sz w:val="24"/>
                <w:szCs w:val="24"/>
              </w:rPr>
            </w:pPr>
            <w:r w:rsidRPr="001776D4">
              <w:rPr>
                <w:rFonts w:ascii="Times New Roman" w:hAnsi="Times New Roman" w:cs="Times New Roman"/>
                <w:b w:val="0"/>
                <w:bCs/>
                <w:color w:val="auto"/>
                <w:sz w:val="24"/>
                <w:szCs w:val="24"/>
              </w:rPr>
              <w:t>110</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1776D4" w:rsidRDefault="00B44EC6" w:rsidP="00B44EC6">
            <w:pPr>
              <w:pStyle w:val="3"/>
              <w:spacing w:before="0" w:after="0"/>
              <w:rPr>
                <w:color w:val="auto"/>
              </w:rPr>
            </w:pPr>
            <w:r w:rsidRPr="001776D4">
              <w:rPr>
                <w:rFonts w:ascii="Times New Roman" w:hAnsi="Times New Roman" w:cs="Times New Roman"/>
                <w:b w:val="0"/>
                <w:color w:val="auto"/>
                <w:sz w:val="24"/>
                <w:szCs w:val="30"/>
              </w:rPr>
              <w:t>Принятие решения о месте и времени передачи избирательных бюллетеней членам Избирательной комиссии Красноярского края с правом решающего голоса, уничтожения лишних избирательных бюллетеней</w:t>
            </w:r>
          </w:p>
        </w:tc>
        <w:tc>
          <w:tcPr>
            <w:tcW w:w="4294" w:type="dxa"/>
            <w:tcBorders>
              <w:top w:val="single" w:sz="4" w:space="0" w:color="000000"/>
              <w:left w:val="single" w:sz="4" w:space="0" w:color="000000"/>
              <w:bottom w:val="single" w:sz="4" w:space="0" w:color="000000"/>
            </w:tcBorders>
          </w:tcPr>
          <w:p w:rsidR="00B44EC6" w:rsidRPr="001776D4" w:rsidRDefault="00B44EC6" w:rsidP="00B44EC6">
            <w:pPr>
              <w:pStyle w:val="3"/>
              <w:spacing w:before="0" w:after="0"/>
              <w:rPr>
                <w:color w:val="auto"/>
              </w:rPr>
            </w:pPr>
            <w:r w:rsidRPr="001776D4">
              <w:rPr>
                <w:rFonts w:ascii="Times New Roman" w:hAnsi="Times New Roman" w:cs="Times New Roman"/>
                <w:b w:val="0"/>
                <w:color w:val="auto"/>
                <w:sz w:val="24"/>
                <w:szCs w:val="30"/>
              </w:rPr>
              <w:t>Не позднее чем за 2 дня до получения Избирательной комиссией Красноярского края избирательных бюллетеней от соответствующей полиграфической организации</w:t>
            </w:r>
          </w:p>
        </w:tc>
        <w:tc>
          <w:tcPr>
            <w:tcW w:w="3726" w:type="dxa"/>
            <w:tcBorders>
              <w:top w:val="single" w:sz="4" w:space="0" w:color="000000"/>
              <w:left w:val="single" w:sz="4" w:space="0" w:color="000000"/>
              <w:bottom w:val="single" w:sz="4" w:space="0" w:color="000000"/>
              <w:right w:val="single" w:sz="4" w:space="0" w:color="000000"/>
            </w:tcBorders>
          </w:tcPr>
          <w:p w:rsidR="00B44EC6" w:rsidRPr="001776D4" w:rsidRDefault="00B44EC6" w:rsidP="00B44EC6">
            <w:pPr>
              <w:pStyle w:val="3"/>
              <w:spacing w:before="0" w:after="0"/>
              <w:rPr>
                <w:color w:val="auto"/>
              </w:rPr>
            </w:pPr>
            <w:r w:rsidRPr="001776D4">
              <w:rPr>
                <w:rFonts w:ascii="Times New Roman" w:hAnsi="Times New Roman" w:cs="Times New Roman"/>
                <w:b w:val="0"/>
                <w:color w:val="auto"/>
                <w:sz w:val="24"/>
              </w:rPr>
              <w:t>Избирательная комиссия Красноярского края</w:t>
            </w:r>
          </w:p>
        </w:tc>
      </w:tr>
      <w:tr w:rsidR="00B44EC6" w:rsidTr="0087196B">
        <w:tc>
          <w:tcPr>
            <w:tcW w:w="729" w:type="dxa"/>
            <w:tcBorders>
              <w:top w:val="single" w:sz="4" w:space="0" w:color="000000"/>
              <w:left w:val="single" w:sz="4" w:space="0" w:color="000000"/>
              <w:bottom w:val="single" w:sz="4" w:space="0" w:color="000000"/>
            </w:tcBorders>
          </w:tcPr>
          <w:p w:rsidR="00B44EC6" w:rsidRPr="00110BCC" w:rsidRDefault="00B44EC6" w:rsidP="00B44EC6">
            <w:pPr>
              <w:pStyle w:val="3"/>
              <w:numPr>
                <w:ilvl w:val="0"/>
                <w:numId w:val="1"/>
              </w:numPr>
              <w:tabs>
                <w:tab w:val="left" w:pos="0"/>
              </w:tabs>
              <w:snapToGrid w:val="0"/>
              <w:spacing w:before="0" w:after="0"/>
              <w:ind w:left="284" w:hanging="284"/>
              <w:jc w:val="center"/>
              <w:rPr>
                <w:b w:val="0"/>
                <w:bCs/>
                <w:color w:val="auto"/>
                <w:sz w:val="24"/>
                <w:szCs w:val="24"/>
              </w:rPr>
            </w:pPr>
            <w:r w:rsidRPr="00110BCC">
              <w:rPr>
                <w:rFonts w:ascii="Times New Roman" w:hAnsi="Times New Roman" w:cs="Times New Roman"/>
                <w:b w:val="0"/>
                <w:bCs/>
                <w:color w:val="auto"/>
                <w:sz w:val="24"/>
                <w:szCs w:val="24"/>
              </w:rPr>
              <w:t>1</w:t>
            </w:r>
            <w:r w:rsidR="00110BCC" w:rsidRPr="00110BCC">
              <w:rPr>
                <w:rFonts w:ascii="Times New Roman" w:hAnsi="Times New Roman" w:cs="Times New Roman"/>
                <w:b w:val="0"/>
                <w:bCs/>
                <w:color w:val="auto"/>
                <w:sz w:val="24"/>
                <w:szCs w:val="24"/>
              </w:rPr>
              <w:t>11</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110BCC" w:rsidRDefault="00B44EC6" w:rsidP="00B44EC6">
            <w:pPr>
              <w:pStyle w:val="3"/>
              <w:spacing w:before="0" w:after="0"/>
              <w:rPr>
                <w:color w:val="auto"/>
              </w:rPr>
            </w:pPr>
            <w:r w:rsidRPr="00110BCC">
              <w:rPr>
                <w:rFonts w:ascii="Times New Roman" w:hAnsi="Times New Roman" w:cs="Times New Roman"/>
                <w:b w:val="0"/>
                <w:color w:val="auto"/>
                <w:sz w:val="24"/>
              </w:rPr>
              <w:t>Получение избирательных бюллетеней</w:t>
            </w:r>
          </w:p>
        </w:tc>
        <w:tc>
          <w:tcPr>
            <w:tcW w:w="4294" w:type="dxa"/>
            <w:tcBorders>
              <w:top w:val="single" w:sz="4" w:space="0" w:color="000000"/>
              <w:left w:val="single" w:sz="4" w:space="0" w:color="000000"/>
              <w:bottom w:val="single" w:sz="4" w:space="0" w:color="000000"/>
            </w:tcBorders>
          </w:tcPr>
          <w:p w:rsidR="00B44EC6" w:rsidRPr="00110BCC" w:rsidRDefault="00B44EC6" w:rsidP="00B44EC6">
            <w:pPr>
              <w:pStyle w:val="3"/>
              <w:spacing w:before="0" w:after="0"/>
              <w:rPr>
                <w:color w:val="auto"/>
              </w:rPr>
            </w:pPr>
            <w:r w:rsidRPr="00110BCC">
              <w:rPr>
                <w:rFonts w:ascii="Times New Roman" w:hAnsi="Times New Roman" w:cs="Times New Roman"/>
                <w:b w:val="0"/>
                <w:color w:val="auto"/>
                <w:sz w:val="24"/>
              </w:rPr>
              <w:t>По факту изготовления</w:t>
            </w:r>
          </w:p>
        </w:tc>
        <w:tc>
          <w:tcPr>
            <w:tcW w:w="3726" w:type="dxa"/>
            <w:tcBorders>
              <w:top w:val="single" w:sz="4" w:space="0" w:color="000000"/>
              <w:left w:val="single" w:sz="4" w:space="0" w:color="000000"/>
              <w:bottom w:val="single" w:sz="4" w:space="0" w:color="000000"/>
              <w:right w:val="single" w:sz="4" w:space="0" w:color="000000"/>
            </w:tcBorders>
          </w:tcPr>
          <w:p w:rsidR="00B44EC6" w:rsidRPr="00110BCC" w:rsidRDefault="00B44EC6" w:rsidP="00B44EC6">
            <w:pPr>
              <w:pStyle w:val="3"/>
              <w:spacing w:before="0" w:after="0"/>
              <w:rPr>
                <w:color w:val="auto"/>
              </w:rPr>
            </w:pPr>
            <w:r w:rsidRPr="00110BCC">
              <w:rPr>
                <w:rFonts w:ascii="Times New Roman" w:hAnsi="Times New Roman" w:cs="Times New Roman"/>
                <w:b w:val="0"/>
                <w:color w:val="auto"/>
                <w:sz w:val="24"/>
              </w:rPr>
              <w:t>Избирательная комиссия Красноярского края</w:t>
            </w:r>
          </w:p>
        </w:tc>
      </w:tr>
      <w:tr w:rsidR="00B44EC6" w:rsidTr="0087196B">
        <w:tc>
          <w:tcPr>
            <w:tcW w:w="729" w:type="dxa"/>
            <w:tcBorders>
              <w:top w:val="single" w:sz="4" w:space="0" w:color="000000"/>
              <w:left w:val="single" w:sz="4" w:space="0" w:color="000000"/>
              <w:bottom w:val="single" w:sz="4" w:space="0" w:color="000000"/>
            </w:tcBorders>
          </w:tcPr>
          <w:p w:rsidR="00B44EC6" w:rsidRPr="001A65BE" w:rsidRDefault="00251C85" w:rsidP="00B44EC6">
            <w:pPr>
              <w:pStyle w:val="3"/>
              <w:numPr>
                <w:ilvl w:val="0"/>
                <w:numId w:val="1"/>
              </w:numPr>
              <w:tabs>
                <w:tab w:val="left" w:pos="0"/>
              </w:tabs>
              <w:snapToGrid w:val="0"/>
              <w:spacing w:before="0" w:after="0"/>
              <w:ind w:left="284" w:hanging="284"/>
              <w:jc w:val="center"/>
              <w:rPr>
                <w:b w:val="0"/>
                <w:bCs/>
                <w:color w:val="auto"/>
                <w:sz w:val="24"/>
                <w:szCs w:val="24"/>
              </w:rPr>
            </w:pPr>
            <w:r>
              <w:rPr>
                <w:rFonts w:ascii="Times New Roman" w:hAnsi="Times New Roman" w:cs="Times New Roman"/>
                <w:b w:val="0"/>
                <w:bCs/>
                <w:color w:val="auto"/>
                <w:sz w:val="24"/>
                <w:szCs w:val="24"/>
              </w:rPr>
              <w:lastRenderedPageBreak/>
              <w:t>112</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1A65BE" w:rsidRDefault="006C5175" w:rsidP="00B44EC6">
            <w:pPr>
              <w:pStyle w:val="3"/>
              <w:spacing w:before="0" w:after="0"/>
              <w:rPr>
                <w:color w:val="auto"/>
              </w:rPr>
            </w:pPr>
            <w:r w:rsidRPr="001A65BE">
              <w:rPr>
                <w:rFonts w:ascii="Times New Roman" w:hAnsi="Times New Roman" w:cs="Times New Roman"/>
                <w:b w:val="0"/>
                <w:bCs/>
                <w:color w:val="auto"/>
                <w:sz w:val="24"/>
                <w:szCs w:val="30"/>
              </w:rPr>
              <w:t xml:space="preserve">Передача избирательных бюллетеней для голосования по единому краевому избирательному округу, </w:t>
            </w:r>
            <w:r w:rsidRPr="001A65BE">
              <w:rPr>
                <w:rFonts w:ascii="Times New Roman" w:hAnsi="Times New Roman" w:cs="Times New Roman"/>
                <w:b w:val="0"/>
                <w:bCs/>
                <w:color w:val="auto"/>
                <w:sz w:val="24"/>
              </w:rPr>
              <w:t>по одномандатным и двухмандатным избирательным округам</w:t>
            </w:r>
            <w:r w:rsidRPr="001A65BE">
              <w:rPr>
                <w:rFonts w:ascii="Times New Roman" w:hAnsi="Times New Roman" w:cs="Times New Roman"/>
                <w:b w:val="0"/>
                <w:bCs/>
                <w:color w:val="auto"/>
                <w:sz w:val="24"/>
                <w:szCs w:val="30"/>
              </w:rPr>
              <w:t xml:space="preserve"> окружным избирательным комиссиям</w:t>
            </w:r>
          </w:p>
        </w:tc>
        <w:tc>
          <w:tcPr>
            <w:tcW w:w="4294" w:type="dxa"/>
            <w:tcBorders>
              <w:top w:val="single" w:sz="4" w:space="0" w:color="000000"/>
              <w:left w:val="single" w:sz="4" w:space="0" w:color="000000"/>
              <w:bottom w:val="single" w:sz="4" w:space="0" w:color="000000"/>
            </w:tcBorders>
          </w:tcPr>
          <w:p w:rsidR="00B44EC6" w:rsidRPr="001A65BE" w:rsidRDefault="00B44EC6" w:rsidP="00B44EC6">
            <w:pPr>
              <w:pStyle w:val="3"/>
              <w:spacing w:before="0" w:after="0"/>
              <w:rPr>
                <w:color w:val="auto"/>
              </w:rPr>
            </w:pPr>
            <w:r w:rsidRPr="001A65BE">
              <w:rPr>
                <w:rFonts w:ascii="Times New Roman" w:hAnsi="Times New Roman" w:cs="Times New Roman"/>
                <w:b w:val="0"/>
                <w:color w:val="auto"/>
                <w:sz w:val="24"/>
              </w:rPr>
              <w:t xml:space="preserve">В срок, </w:t>
            </w:r>
            <w:r w:rsidRPr="001A65BE">
              <w:rPr>
                <w:rFonts w:ascii="Times New Roman" w:hAnsi="Times New Roman" w:cs="Times New Roman"/>
                <w:b w:val="0"/>
                <w:color w:val="auto"/>
                <w:sz w:val="24"/>
                <w:szCs w:val="30"/>
              </w:rPr>
              <w:t>установленный решением о распределении избирательных бюллетеней</w:t>
            </w:r>
          </w:p>
        </w:tc>
        <w:tc>
          <w:tcPr>
            <w:tcW w:w="3726" w:type="dxa"/>
            <w:tcBorders>
              <w:top w:val="single" w:sz="4" w:space="0" w:color="000000"/>
              <w:left w:val="single" w:sz="4" w:space="0" w:color="000000"/>
              <w:bottom w:val="single" w:sz="4" w:space="0" w:color="000000"/>
              <w:right w:val="single" w:sz="4" w:space="0" w:color="000000"/>
            </w:tcBorders>
          </w:tcPr>
          <w:p w:rsidR="00B44EC6" w:rsidRPr="001A65BE" w:rsidRDefault="00B44EC6" w:rsidP="00B44EC6">
            <w:pPr>
              <w:pStyle w:val="3"/>
              <w:spacing w:before="0" w:after="0"/>
              <w:rPr>
                <w:color w:val="auto"/>
              </w:rPr>
            </w:pPr>
            <w:r w:rsidRPr="001A65BE">
              <w:rPr>
                <w:rFonts w:ascii="Times New Roman" w:hAnsi="Times New Roman" w:cs="Times New Roman"/>
                <w:b w:val="0"/>
                <w:color w:val="auto"/>
                <w:sz w:val="24"/>
              </w:rPr>
              <w:t>Избирательная комиссия Красноярского края</w:t>
            </w:r>
          </w:p>
        </w:tc>
      </w:tr>
      <w:tr w:rsidR="00B44EC6" w:rsidTr="0087196B">
        <w:tc>
          <w:tcPr>
            <w:tcW w:w="729" w:type="dxa"/>
            <w:tcBorders>
              <w:top w:val="single" w:sz="4" w:space="0" w:color="000000"/>
              <w:left w:val="single" w:sz="4" w:space="0" w:color="000000"/>
              <w:bottom w:val="single" w:sz="4" w:space="0" w:color="000000"/>
            </w:tcBorders>
          </w:tcPr>
          <w:p w:rsidR="00B44EC6" w:rsidRPr="00251C85" w:rsidRDefault="00251C85" w:rsidP="00B44EC6">
            <w:pPr>
              <w:pStyle w:val="3"/>
              <w:numPr>
                <w:ilvl w:val="0"/>
                <w:numId w:val="1"/>
              </w:numPr>
              <w:tabs>
                <w:tab w:val="left" w:pos="0"/>
              </w:tabs>
              <w:snapToGrid w:val="0"/>
              <w:spacing w:before="0" w:after="0"/>
              <w:ind w:left="284" w:hanging="284"/>
              <w:jc w:val="center"/>
              <w:rPr>
                <w:b w:val="0"/>
                <w:bCs/>
                <w:color w:val="auto"/>
                <w:sz w:val="24"/>
                <w:szCs w:val="24"/>
              </w:rPr>
            </w:pPr>
            <w:r w:rsidRPr="00251C85">
              <w:rPr>
                <w:rFonts w:ascii="Times New Roman" w:hAnsi="Times New Roman" w:cs="Times New Roman"/>
                <w:b w:val="0"/>
                <w:bCs/>
                <w:color w:val="auto"/>
                <w:sz w:val="24"/>
                <w:szCs w:val="24"/>
              </w:rPr>
              <w:t>113</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251C85" w:rsidRDefault="00251C85" w:rsidP="00B44EC6">
            <w:pPr>
              <w:pStyle w:val="3"/>
              <w:spacing w:before="0" w:after="0"/>
              <w:rPr>
                <w:color w:val="auto"/>
              </w:rPr>
            </w:pPr>
            <w:r w:rsidRPr="00251C85">
              <w:rPr>
                <w:rFonts w:ascii="Times New Roman" w:hAnsi="Times New Roman" w:cs="Times New Roman"/>
                <w:b w:val="0"/>
                <w:bCs/>
                <w:color w:val="auto"/>
                <w:sz w:val="24"/>
                <w:szCs w:val="30"/>
              </w:rPr>
              <w:t xml:space="preserve">Передача избирательных бюллетеней для голосования по единому краевому избирательному округу, </w:t>
            </w:r>
            <w:r w:rsidRPr="00251C85">
              <w:rPr>
                <w:rFonts w:ascii="Times New Roman" w:hAnsi="Times New Roman" w:cs="Times New Roman"/>
                <w:b w:val="0"/>
                <w:bCs/>
                <w:color w:val="auto"/>
                <w:sz w:val="24"/>
              </w:rPr>
              <w:t>по одномандатным и двухмандатным избирательным округам</w:t>
            </w:r>
            <w:r w:rsidRPr="00251C85">
              <w:rPr>
                <w:rFonts w:ascii="Times New Roman" w:hAnsi="Times New Roman" w:cs="Times New Roman"/>
                <w:b w:val="0"/>
                <w:bCs/>
                <w:color w:val="auto"/>
                <w:sz w:val="24"/>
                <w:szCs w:val="30"/>
              </w:rPr>
              <w:t xml:space="preserve"> территориальным избирательным комиссиям</w:t>
            </w:r>
          </w:p>
        </w:tc>
        <w:tc>
          <w:tcPr>
            <w:tcW w:w="4294" w:type="dxa"/>
            <w:tcBorders>
              <w:top w:val="single" w:sz="4" w:space="0" w:color="000000"/>
              <w:left w:val="single" w:sz="4" w:space="0" w:color="000000"/>
              <w:bottom w:val="single" w:sz="4" w:space="0" w:color="000000"/>
            </w:tcBorders>
          </w:tcPr>
          <w:p w:rsidR="00B44EC6" w:rsidRPr="00251C85" w:rsidRDefault="00B44EC6" w:rsidP="00B44EC6">
            <w:pPr>
              <w:pStyle w:val="3"/>
              <w:spacing w:before="0" w:after="0"/>
              <w:rPr>
                <w:color w:val="auto"/>
              </w:rPr>
            </w:pPr>
            <w:r w:rsidRPr="00251C85">
              <w:rPr>
                <w:rFonts w:ascii="Times New Roman" w:hAnsi="Times New Roman" w:cs="Times New Roman"/>
                <w:b w:val="0"/>
                <w:color w:val="auto"/>
                <w:sz w:val="24"/>
              </w:rPr>
              <w:t xml:space="preserve">В срок, </w:t>
            </w:r>
            <w:r w:rsidRPr="00251C85">
              <w:rPr>
                <w:rFonts w:ascii="Times New Roman" w:hAnsi="Times New Roman" w:cs="Times New Roman"/>
                <w:b w:val="0"/>
                <w:color w:val="auto"/>
                <w:sz w:val="24"/>
                <w:szCs w:val="30"/>
              </w:rPr>
              <w:t>установленный решением окружной избирательной комиссии  о распределении избирательных бюллетеней</w:t>
            </w:r>
          </w:p>
        </w:tc>
        <w:tc>
          <w:tcPr>
            <w:tcW w:w="3726" w:type="dxa"/>
            <w:tcBorders>
              <w:top w:val="single" w:sz="4" w:space="0" w:color="000000"/>
              <w:left w:val="single" w:sz="4" w:space="0" w:color="000000"/>
              <w:bottom w:val="single" w:sz="4" w:space="0" w:color="000000"/>
              <w:right w:val="single" w:sz="4" w:space="0" w:color="000000"/>
            </w:tcBorders>
          </w:tcPr>
          <w:p w:rsidR="00B44EC6" w:rsidRPr="00251C85" w:rsidRDefault="00B44EC6" w:rsidP="00B44EC6">
            <w:pPr>
              <w:pStyle w:val="3"/>
              <w:spacing w:before="0" w:after="0"/>
              <w:rPr>
                <w:color w:val="auto"/>
              </w:rPr>
            </w:pPr>
            <w:r w:rsidRPr="00251C85">
              <w:rPr>
                <w:rFonts w:ascii="Times New Roman" w:hAnsi="Times New Roman" w:cs="Times New Roman"/>
                <w:b w:val="0"/>
                <w:color w:val="auto"/>
                <w:sz w:val="24"/>
              </w:rPr>
              <w:t>Окружные избирательные комиссии</w:t>
            </w:r>
          </w:p>
        </w:tc>
      </w:tr>
      <w:tr w:rsidR="00B44EC6" w:rsidTr="0087196B">
        <w:tc>
          <w:tcPr>
            <w:tcW w:w="729" w:type="dxa"/>
            <w:tcBorders>
              <w:top w:val="single" w:sz="4" w:space="0" w:color="000000"/>
              <w:left w:val="single" w:sz="4" w:space="0" w:color="000000"/>
              <w:bottom w:val="single" w:sz="4" w:space="0" w:color="000000"/>
            </w:tcBorders>
          </w:tcPr>
          <w:p w:rsidR="00B44EC6" w:rsidRPr="00251C85" w:rsidRDefault="00251C85" w:rsidP="00B44EC6">
            <w:pPr>
              <w:pStyle w:val="3"/>
              <w:numPr>
                <w:ilvl w:val="0"/>
                <w:numId w:val="1"/>
              </w:numPr>
              <w:tabs>
                <w:tab w:val="left" w:pos="0"/>
              </w:tabs>
              <w:snapToGrid w:val="0"/>
              <w:spacing w:before="0" w:after="0"/>
              <w:ind w:left="284" w:hanging="284"/>
              <w:jc w:val="center"/>
              <w:rPr>
                <w:b w:val="0"/>
                <w:bCs/>
                <w:color w:val="auto"/>
                <w:sz w:val="24"/>
                <w:szCs w:val="24"/>
              </w:rPr>
            </w:pPr>
            <w:r w:rsidRPr="00251C85">
              <w:rPr>
                <w:rFonts w:ascii="Times New Roman" w:hAnsi="Times New Roman" w:cs="Times New Roman"/>
                <w:b w:val="0"/>
                <w:bCs/>
                <w:color w:val="auto"/>
                <w:sz w:val="24"/>
                <w:szCs w:val="24"/>
              </w:rPr>
              <w:t>114</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251C85" w:rsidRDefault="00251C85" w:rsidP="00B44EC6">
            <w:pPr>
              <w:pStyle w:val="3"/>
              <w:spacing w:before="0" w:after="0"/>
              <w:rPr>
                <w:color w:val="auto"/>
              </w:rPr>
            </w:pPr>
            <w:r w:rsidRPr="00251C85">
              <w:rPr>
                <w:rFonts w:ascii="Times New Roman" w:hAnsi="Times New Roman" w:cs="Times New Roman"/>
                <w:b w:val="0"/>
                <w:bCs/>
                <w:color w:val="auto"/>
                <w:sz w:val="24"/>
                <w:szCs w:val="30"/>
              </w:rPr>
              <w:t xml:space="preserve">Передача избирательных бюллетеней для голосования по единому краевому избирательному округу, </w:t>
            </w:r>
            <w:r w:rsidRPr="00251C85">
              <w:rPr>
                <w:rFonts w:ascii="Times New Roman" w:hAnsi="Times New Roman" w:cs="Times New Roman"/>
                <w:b w:val="0"/>
                <w:bCs/>
                <w:color w:val="auto"/>
                <w:sz w:val="24"/>
              </w:rPr>
              <w:t>по одномандатным и двухмандатным избирательным округам</w:t>
            </w:r>
            <w:r w:rsidRPr="00251C85">
              <w:rPr>
                <w:rFonts w:ascii="Times New Roman" w:hAnsi="Times New Roman" w:cs="Times New Roman"/>
                <w:b w:val="0"/>
                <w:bCs/>
                <w:color w:val="auto"/>
                <w:sz w:val="24"/>
                <w:szCs w:val="30"/>
              </w:rPr>
              <w:t xml:space="preserve"> участковым избирательным комиссиям</w:t>
            </w:r>
          </w:p>
        </w:tc>
        <w:tc>
          <w:tcPr>
            <w:tcW w:w="4294" w:type="dxa"/>
            <w:tcBorders>
              <w:top w:val="single" w:sz="4" w:space="0" w:color="000000"/>
              <w:left w:val="single" w:sz="4" w:space="0" w:color="000000"/>
              <w:bottom w:val="single" w:sz="4" w:space="0" w:color="000000"/>
            </w:tcBorders>
          </w:tcPr>
          <w:p w:rsidR="00B44EC6" w:rsidRPr="00251C85" w:rsidRDefault="00B44EC6" w:rsidP="00B44EC6">
            <w:pPr>
              <w:pStyle w:val="3"/>
              <w:spacing w:before="0" w:after="0"/>
              <w:rPr>
                <w:color w:val="auto"/>
              </w:rPr>
            </w:pPr>
            <w:r w:rsidRPr="00251C85">
              <w:rPr>
                <w:rFonts w:ascii="Times New Roman" w:hAnsi="Times New Roman" w:cs="Times New Roman"/>
                <w:b w:val="0"/>
                <w:color w:val="auto"/>
                <w:sz w:val="24"/>
                <w:szCs w:val="30"/>
              </w:rPr>
              <w:t xml:space="preserve">В срок, установленный решением территориальной избирательной комиссии, но не позднее чем за 1 день до </w:t>
            </w:r>
            <w:r w:rsidR="00251C85" w:rsidRPr="00251C85">
              <w:rPr>
                <w:rFonts w:ascii="Times New Roman" w:hAnsi="Times New Roman" w:cs="Times New Roman"/>
                <w:b w:val="0"/>
                <w:color w:val="auto"/>
                <w:sz w:val="24"/>
                <w:szCs w:val="30"/>
              </w:rPr>
              <w:t xml:space="preserve">первого </w:t>
            </w:r>
            <w:r w:rsidRPr="00251C85">
              <w:rPr>
                <w:rFonts w:ascii="Times New Roman" w:hAnsi="Times New Roman" w:cs="Times New Roman"/>
                <w:b w:val="0"/>
                <w:color w:val="auto"/>
                <w:sz w:val="24"/>
                <w:szCs w:val="30"/>
              </w:rPr>
              <w:t>дня голосования (в том числе досрочного голосования)</w:t>
            </w:r>
          </w:p>
        </w:tc>
        <w:tc>
          <w:tcPr>
            <w:tcW w:w="3726" w:type="dxa"/>
            <w:tcBorders>
              <w:top w:val="single" w:sz="4" w:space="0" w:color="000000"/>
              <w:left w:val="single" w:sz="4" w:space="0" w:color="000000"/>
              <w:bottom w:val="single" w:sz="4" w:space="0" w:color="000000"/>
              <w:right w:val="single" w:sz="4" w:space="0" w:color="000000"/>
            </w:tcBorders>
          </w:tcPr>
          <w:p w:rsidR="00B44EC6" w:rsidRPr="00251C85" w:rsidRDefault="00B44EC6" w:rsidP="00B44EC6">
            <w:pPr>
              <w:pStyle w:val="3"/>
              <w:spacing w:before="0" w:after="0"/>
              <w:rPr>
                <w:color w:val="auto"/>
              </w:rPr>
            </w:pPr>
            <w:r w:rsidRPr="00251C85">
              <w:rPr>
                <w:rFonts w:ascii="Times New Roman" w:hAnsi="Times New Roman" w:cs="Times New Roman"/>
                <w:b w:val="0"/>
                <w:color w:val="auto"/>
                <w:sz w:val="24"/>
              </w:rPr>
              <w:t>Территориальные избирательные</w:t>
            </w:r>
            <w:r w:rsidRPr="00251C85">
              <w:rPr>
                <w:rFonts w:ascii="Times New Roman" w:hAnsi="Times New Roman" w:cs="Times New Roman"/>
                <w:b w:val="0"/>
                <w:color w:val="auto"/>
                <w:sz w:val="24"/>
                <w:lang w:val="en-US"/>
              </w:rPr>
              <w:t xml:space="preserve"> </w:t>
            </w:r>
            <w:r w:rsidRPr="00251C85">
              <w:rPr>
                <w:rFonts w:ascii="Times New Roman" w:hAnsi="Times New Roman" w:cs="Times New Roman"/>
                <w:b w:val="0"/>
                <w:color w:val="auto"/>
                <w:sz w:val="24"/>
              </w:rPr>
              <w:t>комиссии</w:t>
            </w:r>
          </w:p>
        </w:tc>
      </w:tr>
      <w:tr w:rsidR="00B44EC6" w:rsidTr="0087196B">
        <w:tc>
          <w:tcPr>
            <w:tcW w:w="729" w:type="dxa"/>
            <w:tcBorders>
              <w:top w:val="single" w:sz="4" w:space="0" w:color="000000"/>
              <w:left w:val="single" w:sz="4" w:space="0" w:color="000000"/>
              <w:bottom w:val="single" w:sz="4" w:space="0" w:color="000000"/>
            </w:tcBorders>
          </w:tcPr>
          <w:p w:rsidR="00B44EC6" w:rsidRPr="0033319F" w:rsidRDefault="0033319F" w:rsidP="00B44EC6">
            <w:pPr>
              <w:pStyle w:val="3"/>
              <w:numPr>
                <w:ilvl w:val="0"/>
                <w:numId w:val="1"/>
              </w:numPr>
              <w:tabs>
                <w:tab w:val="left" w:pos="0"/>
              </w:tabs>
              <w:snapToGrid w:val="0"/>
              <w:spacing w:before="0" w:after="0"/>
              <w:ind w:left="284" w:hanging="284"/>
              <w:jc w:val="center"/>
              <w:rPr>
                <w:b w:val="0"/>
                <w:bCs/>
                <w:color w:val="auto"/>
                <w:sz w:val="24"/>
                <w:szCs w:val="24"/>
              </w:rPr>
            </w:pPr>
            <w:r w:rsidRPr="0033319F">
              <w:rPr>
                <w:rFonts w:ascii="Times New Roman" w:hAnsi="Times New Roman" w:cs="Times New Roman"/>
                <w:b w:val="0"/>
                <w:bCs/>
                <w:color w:val="auto"/>
                <w:sz w:val="24"/>
                <w:szCs w:val="24"/>
              </w:rPr>
              <w:t>115</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33319F" w:rsidRDefault="00B44EC6" w:rsidP="00B44EC6">
            <w:pPr>
              <w:pStyle w:val="3"/>
              <w:spacing w:before="0" w:after="0"/>
              <w:rPr>
                <w:color w:val="auto"/>
              </w:rPr>
            </w:pPr>
            <w:r w:rsidRPr="0033319F">
              <w:rPr>
                <w:rFonts w:ascii="Times New Roman" w:hAnsi="Times New Roman" w:cs="Times New Roman"/>
                <w:b w:val="0"/>
                <w:color w:val="auto"/>
                <w:sz w:val="24"/>
              </w:rPr>
              <w:t xml:space="preserve">Оповещение избирателей о дне, времени и месте голосования </w:t>
            </w:r>
          </w:p>
          <w:p w:rsidR="00B44EC6" w:rsidRPr="0033319F" w:rsidRDefault="00B44EC6" w:rsidP="00B44EC6">
            <w:pPr>
              <w:pStyle w:val="3"/>
              <w:spacing w:before="0" w:after="0"/>
              <w:rPr>
                <w:rFonts w:ascii="Times New Roman" w:hAnsi="Times New Roman" w:cs="Times New Roman"/>
                <w:b w:val="0"/>
                <w:color w:val="auto"/>
                <w:sz w:val="24"/>
              </w:rPr>
            </w:pPr>
          </w:p>
          <w:p w:rsidR="00B44EC6" w:rsidRPr="0033319F" w:rsidRDefault="00B44EC6" w:rsidP="00B44EC6">
            <w:pPr>
              <w:pStyle w:val="3"/>
              <w:spacing w:before="0" w:after="0"/>
              <w:rPr>
                <w:color w:val="auto"/>
              </w:rPr>
            </w:pPr>
            <w:r w:rsidRPr="0033319F">
              <w:rPr>
                <w:rFonts w:ascii="Times New Roman" w:hAnsi="Times New Roman" w:cs="Times New Roman"/>
                <w:b w:val="0"/>
                <w:color w:val="auto"/>
                <w:sz w:val="24"/>
              </w:rPr>
              <w:t>при проведении досрочного голосования всех избирателей на одном или нескольких избирательных участках, образованных в отдаленных или труднодоступных местностях, или отдельных групп избирателей</w:t>
            </w:r>
          </w:p>
        </w:tc>
        <w:tc>
          <w:tcPr>
            <w:tcW w:w="4294" w:type="dxa"/>
            <w:tcBorders>
              <w:top w:val="single" w:sz="4" w:space="0" w:color="000000"/>
              <w:left w:val="single" w:sz="4" w:space="0" w:color="000000"/>
              <w:bottom w:val="single" w:sz="4" w:space="0" w:color="000000"/>
            </w:tcBorders>
          </w:tcPr>
          <w:p w:rsidR="00B44EC6" w:rsidRPr="0033319F" w:rsidRDefault="00B44EC6" w:rsidP="00B44EC6">
            <w:pPr>
              <w:pStyle w:val="3"/>
              <w:spacing w:before="0" w:after="0"/>
              <w:rPr>
                <w:color w:val="auto"/>
              </w:rPr>
            </w:pPr>
            <w:r w:rsidRPr="0033319F">
              <w:rPr>
                <w:rFonts w:ascii="Times New Roman" w:hAnsi="Times New Roman" w:cs="Times New Roman"/>
                <w:b w:val="0"/>
                <w:color w:val="auto"/>
                <w:sz w:val="24"/>
              </w:rPr>
              <w:t xml:space="preserve">Не позднее </w:t>
            </w:r>
            <w:r w:rsidR="00033866" w:rsidRPr="0033319F">
              <w:rPr>
                <w:rFonts w:ascii="Times New Roman" w:hAnsi="Times New Roman" w:cs="Times New Roman"/>
                <w:b w:val="0"/>
                <w:color w:val="auto"/>
                <w:sz w:val="24"/>
              </w:rPr>
              <w:t>8 сентября 2021</w:t>
            </w:r>
            <w:r w:rsidRPr="0033319F">
              <w:rPr>
                <w:rFonts w:ascii="Times New Roman" w:hAnsi="Times New Roman" w:cs="Times New Roman"/>
                <w:b w:val="0"/>
                <w:color w:val="auto"/>
                <w:sz w:val="24"/>
              </w:rPr>
              <w:t xml:space="preserve"> года</w:t>
            </w:r>
          </w:p>
          <w:p w:rsidR="00B44EC6" w:rsidRPr="0033319F" w:rsidRDefault="00B44EC6" w:rsidP="00B44EC6">
            <w:pPr>
              <w:pStyle w:val="3"/>
              <w:spacing w:before="0" w:after="0"/>
              <w:rPr>
                <w:rFonts w:ascii="Times New Roman" w:hAnsi="Times New Roman" w:cs="Times New Roman"/>
                <w:b w:val="0"/>
                <w:color w:val="auto"/>
                <w:sz w:val="24"/>
              </w:rPr>
            </w:pPr>
          </w:p>
          <w:p w:rsidR="00B44EC6" w:rsidRPr="0033319F" w:rsidRDefault="00B44EC6" w:rsidP="00B44EC6">
            <w:pPr>
              <w:pStyle w:val="3"/>
              <w:spacing w:before="0" w:after="0"/>
              <w:rPr>
                <w:color w:val="auto"/>
              </w:rPr>
            </w:pPr>
            <w:r w:rsidRPr="0033319F">
              <w:rPr>
                <w:rFonts w:ascii="Times New Roman" w:hAnsi="Times New Roman" w:cs="Times New Roman"/>
                <w:b w:val="0"/>
                <w:color w:val="auto"/>
                <w:sz w:val="24"/>
              </w:rPr>
              <w:t>не позднее чем за 5 дней до дня досрочного голосования</w:t>
            </w:r>
          </w:p>
        </w:tc>
        <w:tc>
          <w:tcPr>
            <w:tcW w:w="3726" w:type="dxa"/>
            <w:tcBorders>
              <w:top w:val="single" w:sz="4" w:space="0" w:color="000000"/>
              <w:left w:val="single" w:sz="4" w:space="0" w:color="000000"/>
              <w:bottom w:val="single" w:sz="4" w:space="0" w:color="000000"/>
              <w:right w:val="single" w:sz="4" w:space="0" w:color="000000"/>
            </w:tcBorders>
          </w:tcPr>
          <w:p w:rsidR="00B44EC6" w:rsidRPr="0033319F" w:rsidRDefault="00B44EC6" w:rsidP="00B44EC6">
            <w:pPr>
              <w:pStyle w:val="3"/>
              <w:spacing w:before="0" w:after="0"/>
              <w:rPr>
                <w:color w:val="auto"/>
              </w:rPr>
            </w:pPr>
            <w:r w:rsidRPr="0033319F">
              <w:rPr>
                <w:rFonts w:ascii="Times New Roman" w:hAnsi="Times New Roman" w:cs="Times New Roman"/>
                <w:b w:val="0"/>
                <w:color w:val="auto"/>
                <w:sz w:val="24"/>
              </w:rPr>
              <w:t>Территориальные и участковые избирательные комиссии</w:t>
            </w:r>
          </w:p>
        </w:tc>
      </w:tr>
      <w:tr w:rsidR="00B44EC6" w:rsidTr="0087196B">
        <w:tc>
          <w:tcPr>
            <w:tcW w:w="729" w:type="dxa"/>
            <w:tcBorders>
              <w:top w:val="single" w:sz="4" w:space="0" w:color="000000"/>
              <w:left w:val="single" w:sz="4" w:space="0" w:color="000000"/>
              <w:bottom w:val="single" w:sz="4" w:space="0" w:color="000000"/>
            </w:tcBorders>
          </w:tcPr>
          <w:p w:rsidR="00B44EC6" w:rsidRPr="0085323F" w:rsidRDefault="00510319" w:rsidP="00B44EC6">
            <w:pPr>
              <w:pStyle w:val="3"/>
              <w:numPr>
                <w:ilvl w:val="0"/>
                <w:numId w:val="1"/>
              </w:numPr>
              <w:tabs>
                <w:tab w:val="left" w:pos="0"/>
              </w:tabs>
              <w:snapToGrid w:val="0"/>
              <w:spacing w:before="0" w:after="0"/>
              <w:ind w:left="284" w:hanging="284"/>
              <w:jc w:val="center"/>
              <w:rPr>
                <w:b w:val="0"/>
                <w:bCs/>
                <w:color w:val="auto"/>
                <w:sz w:val="24"/>
                <w:szCs w:val="24"/>
              </w:rPr>
            </w:pPr>
            <w:r w:rsidRPr="0085323F">
              <w:rPr>
                <w:rFonts w:ascii="Times New Roman" w:hAnsi="Times New Roman" w:cs="Times New Roman"/>
                <w:b w:val="0"/>
                <w:bCs/>
                <w:color w:val="auto"/>
                <w:sz w:val="24"/>
                <w:szCs w:val="24"/>
              </w:rPr>
              <w:t>116</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85323F" w:rsidRDefault="00B44EC6" w:rsidP="00B44EC6">
            <w:pPr>
              <w:pStyle w:val="3"/>
              <w:spacing w:before="0" w:after="0"/>
              <w:rPr>
                <w:color w:val="auto"/>
              </w:rPr>
            </w:pPr>
            <w:r w:rsidRPr="0085323F">
              <w:rPr>
                <w:rFonts w:ascii="Times New Roman" w:hAnsi="Times New Roman" w:cs="Times New Roman"/>
                <w:b w:val="0"/>
                <w:color w:val="auto"/>
                <w:sz w:val="24"/>
              </w:rPr>
              <w:t>Подача в участковую избирательную комиссию письменных заявлений (устных обращений) о предоставлении возможности проголосовать вне помещения для голосования с указанием причины, по которой избиратель не может прибыть в помещение для голосования</w:t>
            </w:r>
          </w:p>
        </w:tc>
        <w:tc>
          <w:tcPr>
            <w:tcW w:w="4294" w:type="dxa"/>
            <w:tcBorders>
              <w:top w:val="single" w:sz="4" w:space="0" w:color="000000"/>
              <w:left w:val="single" w:sz="4" w:space="0" w:color="000000"/>
              <w:bottom w:val="single" w:sz="4" w:space="0" w:color="000000"/>
            </w:tcBorders>
          </w:tcPr>
          <w:p w:rsidR="00B44EC6" w:rsidRPr="0085323F" w:rsidRDefault="00B44EC6" w:rsidP="00B44EC6">
            <w:pPr>
              <w:pStyle w:val="3"/>
              <w:spacing w:before="0" w:after="0"/>
              <w:rPr>
                <w:color w:val="auto"/>
              </w:rPr>
            </w:pPr>
            <w:r w:rsidRPr="0085323F">
              <w:rPr>
                <w:rFonts w:ascii="Times New Roman" w:hAnsi="Times New Roman" w:cs="Times New Roman"/>
                <w:b w:val="0"/>
                <w:color w:val="auto"/>
                <w:sz w:val="24"/>
              </w:rPr>
              <w:t xml:space="preserve">С </w:t>
            </w:r>
            <w:r w:rsidR="00510319" w:rsidRPr="0085323F">
              <w:rPr>
                <w:rFonts w:ascii="Times New Roman" w:hAnsi="Times New Roman" w:cs="Times New Roman"/>
                <w:b w:val="0"/>
                <w:color w:val="auto"/>
                <w:sz w:val="24"/>
              </w:rPr>
              <w:t>9</w:t>
            </w:r>
            <w:r w:rsidRPr="0085323F">
              <w:rPr>
                <w:rFonts w:ascii="Times New Roman" w:hAnsi="Times New Roman" w:cs="Times New Roman"/>
                <w:b w:val="0"/>
                <w:color w:val="auto"/>
                <w:sz w:val="24"/>
              </w:rPr>
              <w:t xml:space="preserve"> сентября 202</w:t>
            </w:r>
            <w:r w:rsidR="00510319" w:rsidRPr="0085323F">
              <w:rPr>
                <w:rFonts w:ascii="Times New Roman" w:hAnsi="Times New Roman" w:cs="Times New Roman"/>
                <w:b w:val="0"/>
                <w:color w:val="auto"/>
                <w:sz w:val="24"/>
              </w:rPr>
              <w:t>1</w:t>
            </w:r>
            <w:r w:rsidRPr="0085323F">
              <w:rPr>
                <w:rFonts w:ascii="Times New Roman" w:hAnsi="Times New Roman" w:cs="Times New Roman"/>
                <w:b w:val="0"/>
                <w:color w:val="auto"/>
                <w:sz w:val="24"/>
              </w:rPr>
              <w:t xml:space="preserve"> года до 14.00 часов</w:t>
            </w:r>
          </w:p>
          <w:p w:rsidR="00B44EC6" w:rsidRPr="0085323F" w:rsidRDefault="00510319" w:rsidP="00B44EC6">
            <w:pPr>
              <w:pStyle w:val="3"/>
              <w:spacing w:before="0" w:after="0"/>
              <w:rPr>
                <w:color w:val="auto"/>
              </w:rPr>
            </w:pPr>
            <w:r w:rsidRPr="0085323F">
              <w:rPr>
                <w:rFonts w:ascii="Times New Roman" w:hAnsi="Times New Roman" w:cs="Times New Roman"/>
                <w:b w:val="0"/>
                <w:color w:val="auto"/>
                <w:sz w:val="24"/>
              </w:rPr>
              <w:t>19</w:t>
            </w:r>
            <w:r w:rsidR="00B44EC6" w:rsidRPr="0085323F">
              <w:rPr>
                <w:rFonts w:ascii="Times New Roman" w:hAnsi="Times New Roman" w:cs="Times New Roman"/>
                <w:b w:val="0"/>
                <w:color w:val="auto"/>
                <w:sz w:val="24"/>
                <w:lang w:val="en-US"/>
              </w:rPr>
              <w:t xml:space="preserve"> сентября 202</w:t>
            </w:r>
            <w:r w:rsidRPr="0085323F">
              <w:rPr>
                <w:rFonts w:ascii="Times New Roman" w:hAnsi="Times New Roman" w:cs="Times New Roman"/>
                <w:b w:val="0"/>
                <w:color w:val="auto"/>
                <w:sz w:val="24"/>
              </w:rPr>
              <w:t>1</w:t>
            </w:r>
            <w:r w:rsidR="00B44EC6" w:rsidRPr="0085323F">
              <w:rPr>
                <w:rFonts w:ascii="Times New Roman" w:hAnsi="Times New Roman" w:cs="Times New Roman"/>
                <w:b w:val="0"/>
                <w:color w:val="auto"/>
                <w:sz w:val="24"/>
              </w:rPr>
              <w:t xml:space="preserve"> года</w:t>
            </w:r>
          </w:p>
        </w:tc>
        <w:tc>
          <w:tcPr>
            <w:tcW w:w="3726" w:type="dxa"/>
            <w:tcBorders>
              <w:top w:val="single" w:sz="4" w:space="0" w:color="000000"/>
              <w:left w:val="single" w:sz="4" w:space="0" w:color="000000"/>
              <w:bottom w:val="single" w:sz="4" w:space="0" w:color="000000"/>
              <w:right w:val="single" w:sz="4" w:space="0" w:color="000000"/>
            </w:tcBorders>
          </w:tcPr>
          <w:p w:rsidR="00B44EC6" w:rsidRPr="0085323F" w:rsidRDefault="00B44EC6" w:rsidP="00B44EC6">
            <w:pPr>
              <w:pStyle w:val="3"/>
              <w:spacing w:before="0" w:after="0"/>
              <w:rPr>
                <w:color w:val="auto"/>
              </w:rPr>
            </w:pPr>
            <w:r w:rsidRPr="0085323F">
              <w:rPr>
                <w:rFonts w:ascii="Times New Roman" w:hAnsi="Times New Roman" w:cs="Times New Roman"/>
                <w:b w:val="0"/>
                <w:color w:val="auto"/>
                <w:sz w:val="24"/>
              </w:rPr>
              <w:t>Избиратели</w:t>
            </w:r>
          </w:p>
        </w:tc>
      </w:tr>
      <w:tr w:rsidR="00B44EC6" w:rsidTr="0087196B">
        <w:tc>
          <w:tcPr>
            <w:tcW w:w="729" w:type="dxa"/>
            <w:tcBorders>
              <w:top w:val="single" w:sz="4" w:space="0" w:color="000000"/>
              <w:left w:val="single" w:sz="4" w:space="0" w:color="000000"/>
              <w:bottom w:val="single" w:sz="4" w:space="0" w:color="000000"/>
            </w:tcBorders>
          </w:tcPr>
          <w:p w:rsidR="00B44EC6" w:rsidRPr="00D23EB4" w:rsidRDefault="00D23EB4" w:rsidP="00B44EC6">
            <w:pPr>
              <w:pStyle w:val="3"/>
              <w:numPr>
                <w:ilvl w:val="0"/>
                <w:numId w:val="1"/>
              </w:numPr>
              <w:tabs>
                <w:tab w:val="left" w:pos="0"/>
              </w:tabs>
              <w:snapToGrid w:val="0"/>
              <w:spacing w:before="0" w:after="0"/>
              <w:ind w:left="284" w:hanging="284"/>
              <w:jc w:val="center"/>
              <w:rPr>
                <w:b w:val="0"/>
                <w:bCs/>
                <w:color w:val="auto"/>
                <w:sz w:val="24"/>
                <w:szCs w:val="24"/>
              </w:rPr>
            </w:pPr>
            <w:r w:rsidRPr="00D23EB4">
              <w:rPr>
                <w:rFonts w:ascii="Times New Roman" w:hAnsi="Times New Roman" w:cs="Times New Roman"/>
                <w:b w:val="0"/>
                <w:bCs/>
                <w:color w:val="auto"/>
                <w:sz w:val="24"/>
                <w:szCs w:val="24"/>
              </w:rPr>
              <w:t>117</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D23EB4" w:rsidRDefault="00B44EC6" w:rsidP="00B44EC6">
            <w:pPr>
              <w:pStyle w:val="3"/>
              <w:spacing w:before="0" w:after="0"/>
              <w:rPr>
                <w:color w:val="auto"/>
              </w:rPr>
            </w:pPr>
            <w:r w:rsidRPr="00D23EB4">
              <w:rPr>
                <w:rFonts w:ascii="Times New Roman" w:hAnsi="Times New Roman" w:cs="Times New Roman"/>
                <w:b w:val="0"/>
                <w:color w:val="auto"/>
                <w:sz w:val="24"/>
              </w:rPr>
              <w:t>Проведение голосования</w:t>
            </w:r>
          </w:p>
        </w:tc>
        <w:tc>
          <w:tcPr>
            <w:tcW w:w="4294" w:type="dxa"/>
            <w:tcBorders>
              <w:top w:val="single" w:sz="4" w:space="0" w:color="000000"/>
              <w:left w:val="single" w:sz="4" w:space="0" w:color="000000"/>
              <w:bottom w:val="single" w:sz="4" w:space="0" w:color="000000"/>
            </w:tcBorders>
          </w:tcPr>
          <w:p w:rsidR="00B44EC6" w:rsidRPr="00D23EB4" w:rsidRDefault="00D23EB4" w:rsidP="00D23EB4">
            <w:pPr>
              <w:pStyle w:val="3"/>
              <w:numPr>
                <w:ilvl w:val="0"/>
                <w:numId w:val="0"/>
              </w:numPr>
              <w:spacing w:before="0" w:after="0"/>
              <w:rPr>
                <w:color w:val="auto"/>
              </w:rPr>
            </w:pPr>
            <w:r w:rsidRPr="00D23EB4">
              <w:rPr>
                <w:rFonts w:ascii="Times New Roman" w:hAnsi="Times New Roman" w:cs="Times New Roman"/>
                <w:b w:val="0"/>
                <w:bCs/>
                <w:color w:val="auto"/>
                <w:sz w:val="24"/>
                <w:szCs w:val="24"/>
              </w:rPr>
              <w:t>С</w:t>
            </w:r>
            <w:r w:rsidRPr="00D23EB4">
              <w:rPr>
                <w:rFonts w:ascii="Times New Roman" w:hAnsi="Times New Roman" w:cs="Times New Roman"/>
                <w:b w:val="0"/>
                <w:color w:val="auto"/>
                <w:sz w:val="24"/>
              </w:rPr>
              <w:t xml:space="preserve"> 8 до 20 часов</w:t>
            </w:r>
            <w:r w:rsidRPr="00D23EB4">
              <w:rPr>
                <w:rFonts w:ascii="Times New Roman" w:hAnsi="Times New Roman" w:cs="Times New Roman"/>
                <w:b w:val="0"/>
                <w:bCs/>
                <w:color w:val="auto"/>
                <w:sz w:val="24"/>
                <w:szCs w:val="24"/>
              </w:rPr>
              <w:t xml:space="preserve"> 17 – 19 сентября 2021 года </w:t>
            </w:r>
          </w:p>
        </w:tc>
        <w:tc>
          <w:tcPr>
            <w:tcW w:w="3726" w:type="dxa"/>
            <w:tcBorders>
              <w:top w:val="single" w:sz="4" w:space="0" w:color="000000"/>
              <w:left w:val="single" w:sz="4" w:space="0" w:color="000000"/>
              <w:bottom w:val="single" w:sz="4" w:space="0" w:color="000000"/>
              <w:right w:val="single" w:sz="4" w:space="0" w:color="000000"/>
            </w:tcBorders>
          </w:tcPr>
          <w:p w:rsidR="00B44EC6" w:rsidRPr="00D23EB4" w:rsidRDefault="00B44EC6" w:rsidP="00B44EC6">
            <w:pPr>
              <w:pStyle w:val="3"/>
              <w:spacing w:before="0" w:after="0"/>
              <w:rPr>
                <w:color w:val="auto"/>
              </w:rPr>
            </w:pPr>
            <w:r w:rsidRPr="00D23EB4">
              <w:rPr>
                <w:rFonts w:ascii="Times New Roman" w:hAnsi="Times New Roman" w:cs="Times New Roman"/>
                <w:b w:val="0"/>
                <w:color w:val="auto"/>
                <w:sz w:val="24"/>
              </w:rPr>
              <w:t>Участковые избирательные комиссии</w:t>
            </w:r>
          </w:p>
        </w:tc>
      </w:tr>
      <w:tr w:rsidR="00B44EC6" w:rsidTr="0087196B">
        <w:tc>
          <w:tcPr>
            <w:tcW w:w="729" w:type="dxa"/>
            <w:tcBorders>
              <w:top w:val="single" w:sz="4" w:space="0" w:color="000000"/>
              <w:left w:val="single" w:sz="4" w:space="0" w:color="000000"/>
              <w:bottom w:val="single" w:sz="4" w:space="0" w:color="000000"/>
            </w:tcBorders>
          </w:tcPr>
          <w:p w:rsidR="00B44EC6" w:rsidRPr="001460BA" w:rsidRDefault="001460BA" w:rsidP="00B44EC6">
            <w:pPr>
              <w:pStyle w:val="3"/>
              <w:numPr>
                <w:ilvl w:val="0"/>
                <w:numId w:val="1"/>
              </w:numPr>
              <w:tabs>
                <w:tab w:val="left" w:pos="0"/>
              </w:tabs>
              <w:snapToGrid w:val="0"/>
              <w:spacing w:before="0" w:after="0"/>
              <w:ind w:left="284" w:hanging="284"/>
              <w:jc w:val="center"/>
              <w:rPr>
                <w:b w:val="0"/>
                <w:bCs/>
                <w:color w:val="auto"/>
                <w:sz w:val="24"/>
                <w:szCs w:val="24"/>
              </w:rPr>
            </w:pPr>
            <w:r w:rsidRPr="001460BA">
              <w:rPr>
                <w:rFonts w:ascii="Times New Roman" w:hAnsi="Times New Roman" w:cs="Times New Roman"/>
                <w:b w:val="0"/>
                <w:bCs/>
                <w:color w:val="auto"/>
                <w:sz w:val="24"/>
                <w:szCs w:val="24"/>
              </w:rPr>
              <w:t>118</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1460BA" w:rsidRDefault="00B44EC6" w:rsidP="00B44EC6">
            <w:pPr>
              <w:pStyle w:val="3"/>
              <w:spacing w:before="0" w:after="0"/>
              <w:rPr>
                <w:color w:val="auto"/>
              </w:rPr>
            </w:pPr>
            <w:r w:rsidRPr="001460BA">
              <w:rPr>
                <w:rFonts w:ascii="Times New Roman" w:hAnsi="Times New Roman" w:cs="Times New Roman"/>
                <w:b w:val="0"/>
                <w:color w:val="auto"/>
                <w:sz w:val="24"/>
                <w:szCs w:val="30"/>
              </w:rPr>
              <w:t>Подсчет голосов на избирательных участках и составление протоколов об итогах голосования</w:t>
            </w:r>
          </w:p>
        </w:tc>
        <w:tc>
          <w:tcPr>
            <w:tcW w:w="4294" w:type="dxa"/>
            <w:tcBorders>
              <w:top w:val="single" w:sz="4" w:space="0" w:color="000000"/>
              <w:left w:val="single" w:sz="4" w:space="0" w:color="000000"/>
              <w:bottom w:val="single" w:sz="4" w:space="0" w:color="000000"/>
            </w:tcBorders>
          </w:tcPr>
          <w:p w:rsidR="00B44EC6" w:rsidRPr="001460BA" w:rsidRDefault="00B44EC6" w:rsidP="00B44EC6">
            <w:pPr>
              <w:pStyle w:val="3"/>
              <w:spacing w:before="0" w:after="0"/>
              <w:rPr>
                <w:color w:val="auto"/>
              </w:rPr>
            </w:pPr>
            <w:r w:rsidRPr="001460BA">
              <w:rPr>
                <w:rFonts w:ascii="Times New Roman" w:hAnsi="Times New Roman" w:cs="Times New Roman"/>
                <w:b w:val="0"/>
                <w:color w:val="auto"/>
                <w:sz w:val="24"/>
                <w:szCs w:val="30"/>
              </w:rPr>
              <w:t>Сразу по окончании голосования без перерыва до установления итогов голосования на избирательном участке</w:t>
            </w:r>
          </w:p>
        </w:tc>
        <w:tc>
          <w:tcPr>
            <w:tcW w:w="3726" w:type="dxa"/>
            <w:tcBorders>
              <w:top w:val="single" w:sz="4" w:space="0" w:color="000000"/>
              <w:left w:val="single" w:sz="4" w:space="0" w:color="000000"/>
              <w:bottom w:val="single" w:sz="4" w:space="0" w:color="000000"/>
              <w:right w:val="single" w:sz="4" w:space="0" w:color="000000"/>
            </w:tcBorders>
          </w:tcPr>
          <w:p w:rsidR="00B44EC6" w:rsidRPr="001460BA" w:rsidRDefault="00B44EC6" w:rsidP="00B44EC6">
            <w:pPr>
              <w:pStyle w:val="3"/>
              <w:spacing w:before="0" w:after="0"/>
              <w:rPr>
                <w:color w:val="auto"/>
              </w:rPr>
            </w:pPr>
            <w:r w:rsidRPr="001460BA">
              <w:rPr>
                <w:rFonts w:ascii="Times New Roman" w:hAnsi="Times New Roman" w:cs="Times New Roman"/>
                <w:b w:val="0"/>
                <w:color w:val="auto"/>
                <w:sz w:val="24"/>
              </w:rPr>
              <w:t>Участковые избирательные комиссии</w:t>
            </w:r>
          </w:p>
        </w:tc>
      </w:tr>
      <w:tr w:rsidR="00B44EC6" w:rsidTr="0087196B">
        <w:tc>
          <w:tcPr>
            <w:tcW w:w="729" w:type="dxa"/>
            <w:tcBorders>
              <w:top w:val="single" w:sz="4" w:space="0" w:color="000000"/>
              <w:left w:val="single" w:sz="4" w:space="0" w:color="000000"/>
              <w:bottom w:val="single" w:sz="4" w:space="0" w:color="000000"/>
            </w:tcBorders>
          </w:tcPr>
          <w:p w:rsidR="00B44EC6" w:rsidRPr="00321AF7" w:rsidRDefault="00D17F9C" w:rsidP="00B44EC6">
            <w:pPr>
              <w:pStyle w:val="3"/>
              <w:numPr>
                <w:ilvl w:val="0"/>
                <w:numId w:val="1"/>
              </w:numPr>
              <w:tabs>
                <w:tab w:val="left" w:pos="0"/>
              </w:tabs>
              <w:snapToGrid w:val="0"/>
              <w:spacing w:before="0" w:after="0"/>
              <w:ind w:left="284" w:hanging="284"/>
              <w:jc w:val="center"/>
              <w:rPr>
                <w:b w:val="0"/>
                <w:bCs/>
                <w:color w:val="auto"/>
                <w:sz w:val="24"/>
                <w:szCs w:val="24"/>
              </w:rPr>
            </w:pPr>
            <w:r w:rsidRPr="00321AF7">
              <w:rPr>
                <w:rFonts w:ascii="Times New Roman" w:hAnsi="Times New Roman" w:cs="Times New Roman"/>
                <w:b w:val="0"/>
                <w:bCs/>
                <w:color w:val="auto"/>
                <w:sz w:val="24"/>
                <w:szCs w:val="24"/>
              </w:rPr>
              <w:lastRenderedPageBreak/>
              <w:t>119</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321AF7" w:rsidRDefault="00B44EC6" w:rsidP="00B44EC6">
            <w:pPr>
              <w:pStyle w:val="3"/>
              <w:spacing w:before="0" w:after="0"/>
              <w:rPr>
                <w:color w:val="auto"/>
              </w:rPr>
            </w:pPr>
            <w:r w:rsidRPr="00321AF7">
              <w:rPr>
                <w:rFonts w:ascii="Times New Roman" w:hAnsi="Times New Roman" w:cs="Times New Roman"/>
                <w:b w:val="0"/>
                <w:color w:val="auto"/>
                <w:sz w:val="24"/>
                <w:szCs w:val="30"/>
              </w:rPr>
              <w:t>Выдача заверенных копий протоколов участковых избирательных комиссий об итогах голосования по требованию лиц, имеющих право на их получение</w:t>
            </w:r>
          </w:p>
        </w:tc>
        <w:tc>
          <w:tcPr>
            <w:tcW w:w="4294" w:type="dxa"/>
            <w:tcBorders>
              <w:top w:val="single" w:sz="4" w:space="0" w:color="000000"/>
              <w:left w:val="single" w:sz="4" w:space="0" w:color="000000"/>
              <w:bottom w:val="single" w:sz="4" w:space="0" w:color="000000"/>
            </w:tcBorders>
          </w:tcPr>
          <w:p w:rsidR="00B44EC6" w:rsidRPr="00321AF7" w:rsidRDefault="00B44EC6" w:rsidP="00B44EC6">
            <w:pPr>
              <w:pStyle w:val="3"/>
              <w:spacing w:before="0" w:after="0"/>
              <w:rPr>
                <w:color w:val="auto"/>
              </w:rPr>
            </w:pPr>
            <w:r w:rsidRPr="00321AF7">
              <w:rPr>
                <w:rFonts w:ascii="Times New Roman" w:hAnsi="Times New Roman" w:cs="Times New Roman"/>
                <w:b w:val="0"/>
                <w:color w:val="auto"/>
                <w:sz w:val="24"/>
                <w:szCs w:val="30"/>
              </w:rPr>
              <w:t>Незамедлительно после подписания протоколов об итогах голосования</w:t>
            </w:r>
          </w:p>
        </w:tc>
        <w:tc>
          <w:tcPr>
            <w:tcW w:w="3726" w:type="dxa"/>
            <w:tcBorders>
              <w:top w:val="single" w:sz="4" w:space="0" w:color="000000"/>
              <w:left w:val="single" w:sz="4" w:space="0" w:color="000000"/>
              <w:bottom w:val="single" w:sz="4" w:space="0" w:color="000000"/>
              <w:right w:val="single" w:sz="4" w:space="0" w:color="000000"/>
            </w:tcBorders>
          </w:tcPr>
          <w:p w:rsidR="00B44EC6" w:rsidRPr="00321AF7" w:rsidRDefault="00B44EC6" w:rsidP="00B44EC6">
            <w:pPr>
              <w:pStyle w:val="3"/>
              <w:spacing w:before="0" w:after="0"/>
              <w:rPr>
                <w:color w:val="auto"/>
              </w:rPr>
            </w:pPr>
            <w:r w:rsidRPr="00321AF7">
              <w:rPr>
                <w:rFonts w:ascii="Times New Roman" w:hAnsi="Times New Roman" w:cs="Times New Roman"/>
                <w:b w:val="0"/>
                <w:color w:val="auto"/>
                <w:sz w:val="24"/>
              </w:rPr>
              <w:t>Участковые избирательные комиссии</w:t>
            </w:r>
          </w:p>
        </w:tc>
      </w:tr>
      <w:tr w:rsidR="00B44EC6" w:rsidTr="0087196B">
        <w:tc>
          <w:tcPr>
            <w:tcW w:w="729" w:type="dxa"/>
            <w:tcBorders>
              <w:top w:val="single" w:sz="4" w:space="0" w:color="000000"/>
              <w:left w:val="single" w:sz="4" w:space="0" w:color="000000"/>
              <w:bottom w:val="single" w:sz="4" w:space="0" w:color="000000"/>
            </w:tcBorders>
          </w:tcPr>
          <w:p w:rsidR="00B44EC6" w:rsidRPr="00926A42" w:rsidRDefault="00926A42" w:rsidP="00B44EC6">
            <w:pPr>
              <w:pStyle w:val="3"/>
              <w:numPr>
                <w:ilvl w:val="0"/>
                <w:numId w:val="1"/>
              </w:numPr>
              <w:tabs>
                <w:tab w:val="left" w:pos="0"/>
              </w:tabs>
              <w:snapToGrid w:val="0"/>
              <w:spacing w:before="0" w:after="0"/>
              <w:ind w:left="284" w:hanging="284"/>
              <w:jc w:val="center"/>
              <w:rPr>
                <w:b w:val="0"/>
                <w:bCs/>
                <w:color w:val="auto"/>
                <w:sz w:val="24"/>
                <w:szCs w:val="24"/>
              </w:rPr>
            </w:pPr>
            <w:r w:rsidRPr="00926A42">
              <w:rPr>
                <w:rFonts w:ascii="Times New Roman" w:hAnsi="Times New Roman" w:cs="Times New Roman"/>
                <w:b w:val="0"/>
                <w:bCs/>
                <w:color w:val="auto"/>
                <w:sz w:val="24"/>
                <w:szCs w:val="24"/>
              </w:rPr>
              <w:t>120</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926A42" w:rsidRDefault="0040355E" w:rsidP="00B44EC6">
            <w:pPr>
              <w:pStyle w:val="3"/>
              <w:spacing w:before="0" w:after="0"/>
              <w:rPr>
                <w:color w:val="auto"/>
              </w:rPr>
            </w:pPr>
            <w:r w:rsidRPr="00926A42">
              <w:rPr>
                <w:rFonts w:ascii="Times New Roman" w:hAnsi="Times New Roman" w:cs="Times New Roman"/>
                <w:b w:val="0"/>
                <w:bCs/>
                <w:color w:val="auto"/>
                <w:sz w:val="24"/>
                <w:szCs w:val="30"/>
              </w:rPr>
              <w:t>Установление итогов голосования, составление протоколов и сводных таблиц в территориальной избирательной комиссии</w:t>
            </w:r>
          </w:p>
        </w:tc>
        <w:tc>
          <w:tcPr>
            <w:tcW w:w="4294" w:type="dxa"/>
            <w:tcBorders>
              <w:top w:val="single" w:sz="4" w:space="0" w:color="000000"/>
              <w:left w:val="single" w:sz="4" w:space="0" w:color="000000"/>
              <w:bottom w:val="single" w:sz="4" w:space="0" w:color="000000"/>
            </w:tcBorders>
          </w:tcPr>
          <w:p w:rsidR="00B44EC6" w:rsidRPr="00926A42" w:rsidRDefault="00B44EC6" w:rsidP="00B44EC6">
            <w:pPr>
              <w:pStyle w:val="3"/>
              <w:spacing w:before="0" w:after="0"/>
              <w:rPr>
                <w:color w:val="auto"/>
              </w:rPr>
            </w:pPr>
            <w:r w:rsidRPr="00926A42">
              <w:rPr>
                <w:rFonts w:ascii="Times New Roman" w:hAnsi="Times New Roman" w:cs="Times New Roman"/>
                <w:b w:val="0"/>
                <w:color w:val="auto"/>
                <w:sz w:val="24"/>
              </w:rPr>
              <w:t>Не позднее</w:t>
            </w:r>
            <w:r w:rsidR="0040355E" w:rsidRPr="00926A42">
              <w:rPr>
                <w:rFonts w:ascii="Times New Roman" w:hAnsi="Times New Roman" w:cs="Times New Roman"/>
                <w:b w:val="0"/>
                <w:color w:val="auto"/>
                <w:sz w:val="24"/>
              </w:rPr>
              <w:t xml:space="preserve"> </w:t>
            </w:r>
            <w:r w:rsidR="00926A42" w:rsidRPr="00926A42">
              <w:rPr>
                <w:rFonts w:ascii="Times New Roman" w:hAnsi="Times New Roman" w:cs="Times New Roman"/>
                <w:b w:val="0"/>
                <w:color w:val="auto"/>
                <w:sz w:val="24"/>
              </w:rPr>
              <w:t>21 сентября 2021 года</w:t>
            </w:r>
          </w:p>
        </w:tc>
        <w:tc>
          <w:tcPr>
            <w:tcW w:w="3726" w:type="dxa"/>
            <w:tcBorders>
              <w:top w:val="single" w:sz="4" w:space="0" w:color="000000"/>
              <w:left w:val="single" w:sz="4" w:space="0" w:color="000000"/>
              <w:bottom w:val="single" w:sz="4" w:space="0" w:color="000000"/>
              <w:right w:val="single" w:sz="4" w:space="0" w:color="000000"/>
            </w:tcBorders>
          </w:tcPr>
          <w:p w:rsidR="00B44EC6" w:rsidRPr="00926A42" w:rsidRDefault="00B44EC6" w:rsidP="00B44EC6">
            <w:pPr>
              <w:pStyle w:val="3"/>
              <w:spacing w:before="0" w:after="0"/>
              <w:rPr>
                <w:color w:val="auto"/>
              </w:rPr>
            </w:pPr>
            <w:r w:rsidRPr="00926A42">
              <w:rPr>
                <w:rFonts w:ascii="Times New Roman" w:hAnsi="Times New Roman" w:cs="Times New Roman"/>
                <w:b w:val="0"/>
                <w:color w:val="auto"/>
                <w:sz w:val="24"/>
              </w:rPr>
              <w:t>Территориальные избирательные комиссии</w:t>
            </w:r>
          </w:p>
        </w:tc>
      </w:tr>
      <w:tr w:rsidR="00B44EC6" w:rsidTr="0087196B">
        <w:tc>
          <w:tcPr>
            <w:tcW w:w="729" w:type="dxa"/>
            <w:tcBorders>
              <w:top w:val="single" w:sz="4" w:space="0" w:color="000000"/>
              <w:left w:val="single" w:sz="4" w:space="0" w:color="000000"/>
              <w:bottom w:val="single" w:sz="4" w:space="0" w:color="000000"/>
            </w:tcBorders>
          </w:tcPr>
          <w:p w:rsidR="00B44EC6" w:rsidRPr="00926A42" w:rsidRDefault="00926A42" w:rsidP="00B44EC6">
            <w:pPr>
              <w:pStyle w:val="3"/>
              <w:numPr>
                <w:ilvl w:val="0"/>
                <w:numId w:val="1"/>
              </w:numPr>
              <w:tabs>
                <w:tab w:val="left" w:pos="0"/>
              </w:tabs>
              <w:snapToGrid w:val="0"/>
              <w:spacing w:before="0" w:after="0"/>
              <w:ind w:left="284" w:hanging="284"/>
              <w:jc w:val="center"/>
              <w:rPr>
                <w:b w:val="0"/>
                <w:bCs/>
                <w:color w:val="auto"/>
                <w:sz w:val="24"/>
                <w:szCs w:val="24"/>
              </w:rPr>
            </w:pPr>
            <w:r w:rsidRPr="00926A42">
              <w:rPr>
                <w:rFonts w:ascii="Times New Roman" w:hAnsi="Times New Roman" w:cs="Times New Roman"/>
                <w:b w:val="0"/>
                <w:bCs/>
                <w:color w:val="auto"/>
                <w:sz w:val="24"/>
                <w:szCs w:val="24"/>
              </w:rPr>
              <w:t>121</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926A42" w:rsidRDefault="00926A42" w:rsidP="00B44EC6">
            <w:pPr>
              <w:pStyle w:val="3"/>
              <w:spacing w:before="0" w:after="0"/>
              <w:rPr>
                <w:color w:val="auto"/>
              </w:rPr>
            </w:pPr>
            <w:r w:rsidRPr="00926A42">
              <w:rPr>
                <w:rFonts w:ascii="Times New Roman" w:hAnsi="Times New Roman" w:cs="Times New Roman"/>
                <w:b w:val="0"/>
                <w:bCs/>
                <w:color w:val="auto"/>
                <w:sz w:val="24"/>
                <w:szCs w:val="30"/>
              </w:rPr>
              <w:t>Определение результатов выборов по одномандатному (двухмандатному) избирательному округу</w:t>
            </w:r>
          </w:p>
        </w:tc>
        <w:tc>
          <w:tcPr>
            <w:tcW w:w="4294" w:type="dxa"/>
            <w:tcBorders>
              <w:top w:val="single" w:sz="4" w:space="0" w:color="000000"/>
              <w:left w:val="single" w:sz="4" w:space="0" w:color="000000"/>
              <w:bottom w:val="single" w:sz="4" w:space="0" w:color="000000"/>
            </w:tcBorders>
          </w:tcPr>
          <w:p w:rsidR="00B44EC6" w:rsidRPr="00926A42" w:rsidRDefault="00B44EC6" w:rsidP="00B44EC6">
            <w:pPr>
              <w:pStyle w:val="3"/>
              <w:spacing w:before="0" w:after="0"/>
              <w:rPr>
                <w:color w:val="auto"/>
              </w:rPr>
            </w:pPr>
            <w:r w:rsidRPr="00926A42">
              <w:rPr>
                <w:rFonts w:ascii="Times New Roman" w:hAnsi="Times New Roman" w:cs="Times New Roman"/>
                <w:b w:val="0"/>
                <w:color w:val="auto"/>
                <w:sz w:val="24"/>
              </w:rPr>
              <w:t>Не позднее</w:t>
            </w:r>
            <w:r w:rsidR="00926A42" w:rsidRPr="00926A42">
              <w:rPr>
                <w:rFonts w:ascii="Times New Roman" w:hAnsi="Times New Roman" w:cs="Times New Roman"/>
                <w:b w:val="0"/>
                <w:color w:val="auto"/>
                <w:sz w:val="24"/>
              </w:rPr>
              <w:t xml:space="preserve"> 23 сентября 2021 года</w:t>
            </w:r>
          </w:p>
        </w:tc>
        <w:tc>
          <w:tcPr>
            <w:tcW w:w="3726" w:type="dxa"/>
            <w:tcBorders>
              <w:top w:val="single" w:sz="4" w:space="0" w:color="000000"/>
              <w:left w:val="single" w:sz="4" w:space="0" w:color="000000"/>
              <w:bottom w:val="single" w:sz="4" w:space="0" w:color="000000"/>
              <w:right w:val="single" w:sz="4" w:space="0" w:color="000000"/>
            </w:tcBorders>
          </w:tcPr>
          <w:p w:rsidR="00B44EC6" w:rsidRPr="00926A42" w:rsidRDefault="00B44EC6" w:rsidP="00B44EC6">
            <w:pPr>
              <w:pStyle w:val="3"/>
              <w:spacing w:before="0" w:after="0"/>
              <w:rPr>
                <w:color w:val="auto"/>
              </w:rPr>
            </w:pPr>
            <w:r w:rsidRPr="00926A42">
              <w:rPr>
                <w:rFonts w:ascii="Times New Roman" w:hAnsi="Times New Roman" w:cs="Times New Roman"/>
                <w:b w:val="0"/>
                <w:color w:val="auto"/>
                <w:sz w:val="24"/>
              </w:rPr>
              <w:t>Окружные избирательные</w:t>
            </w:r>
            <w:r w:rsidRPr="00926A42">
              <w:rPr>
                <w:rFonts w:ascii="Times New Roman" w:hAnsi="Times New Roman" w:cs="Times New Roman"/>
                <w:b w:val="0"/>
                <w:color w:val="auto"/>
                <w:sz w:val="24"/>
                <w:lang w:val="en-US"/>
              </w:rPr>
              <w:t xml:space="preserve"> </w:t>
            </w:r>
            <w:r w:rsidRPr="00926A42">
              <w:rPr>
                <w:rFonts w:ascii="Times New Roman" w:hAnsi="Times New Roman" w:cs="Times New Roman"/>
                <w:b w:val="0"/>
                <w:color w:val="auto"/>
                <w:sz w:val="24"/>
              </w:rPr>
              <w:t>комиссии</w:t>
            </w:r>
          </w:p>
        </w:tc>
      </w:tr>
      <w:tr w:rsidR="001F1779" w:rsidTr="0087196B">
        <w:tc>
          <w:tcPr>
            <w:tcW w:w="729" w:type="dxa"/>
            <w:tcBorders>
              <w:top w:val="single" w:sz="4" w:space="0" w:color="000000"/>
              <w:left w:val="single" w:sz="4" w:space="0" w:color="000000"/>
              <w:bottom w:val="single" w:sz="4" w:space="0" w:color="000000"/>
            </w:tcBorders>
          </w:tcPr>
          <w:p w:rsidR="001F1779" w:rsidRPr="00926A42" w:rsidRDefault="001F1779" w:rsidP="00B44EC6">
            <w:pPr>
              <w:pStyle w:val="3"/>
              <w:numPr>
                <w:ilvl w:val="0"/>
                <w:numId w:val="1"/>
              </w:numPr>
              <w:tabs>
                <w:tab w:val="left" w:pos="0"/>
              </w:tabs>
              <w:snapToGrid w:val="0"/>
              <w:spacing w:before="0" w:after="0"/>
              <w:ind w:left="284" w:hanging="284"/>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122</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1F1779" w:rsidRPr="00926A42" w:rsidRDefault="001F1779" w:rsidP="00B44EC6">
            <w:pPr>
              <w:pStyle w:val="3"/>
              <w:spacing w:before="0" w:after="0"/>
              <w:rPr>
                <w:rFonts w:ascii="Times New Roman" w:hAnsi="Times New Roman" w:cs="Times New Roman"/>
                <w:b w:val="0"/>
                <w:bCs/>
                <w:color w:val="auto"/>
                <w:sz w:val="24"/>
                <w:szCs w:val="30"/>
              </w:rPr>
            </w:pPr>
            <w:r>
              <w:rPr>
                <w:rFonts w:ascii="Times New Roman" w:hAnsi="Times New Roman" w:cs="Times New Roman"/>
                <w:b w:val="0"/>
                <w:bCs/>
                <w:color w:val="auto"/>
                <w:sz w:val="24"/>
                <w:szCs w:val="30"/>
              </w:rPr>
              <w:t>Определение результатов выборов по единому краевому избирательному округу</w:t>
            </w:r>
          </w:p>
        </w:tc>
        <w:tc>
          <w:tcPr>
            <w:tcW w:w="4294" w:type="dxa"/>
            <w:tcBorders>
              <w:top w:val="single" w:sz="4" w:space="0" w:color="000000"/>
              <w:left w:val="single" w:sz="4" w:space="0" w:color="000000"/>
              <w:bottom w:val="single" w:sz="4" w:space="0" w:color="000000"/>
            </w:tcBorders>
          </w:tcPr>
          <w:p w:rsidR="001F1779" w:rsidRPr="00926A42" w:rsidRDefault="001F1779" w:rsidP="00B44EC6">
            <w:pPr>
              <w:pStyle w:val="3"/>
              <w:spacing w:before="0" w:after="0"/>
              <w:rPr>
                <w:rFonts w:ascii="Times New Roman" w:hAnsi="Times New Roman" w:cs="Times New Roman"/>
                <w:b w:val="0"/>
                <w:color w:val="auto"/>
                <w:sz w:val="24"/>
              </w:rPr>
            </w:pPr>
            <w:r>
              <w:rPr>
                <w:rFonts w:ascii="Times New Roman" w:hAnsi="Times New Roman" w:cs="Times New Roman"/>
                <w:b w:val="0"/>
                <w:color w:val="auto"/>
                <w:sz w:val="24"/>
              </w:rPr>
              <w:t>Не позднее 30 сентября 2021 года</w:t>
            </w:r>
          </w:p>
        </w:tc>
        <w:tc>
          <w:tcPr>
            <w:tcW w:w="3726" w:type="dxa"/>
            <w:tcBorders>
              <w:top w:val="single" w:sz="4" w:space="0" w:color="000000"/>
              <w:left w:val="single" w:sz="4" w:space="0" w:color="000000"/>
              <w:bottom w:val="single" w:sz="4" w:space="0" w:color="000000"/>
              <w:right w:val="single" w:sz="4" w:space="0" w:color="000000"/>
            </w:tcBorders>
          </w:tcPr>
          <w:p w:rsidR="001F1779" w:rsidRDefault="001F1779" w:rsidP="001F1779">
            <w:pPr>
              <w:pStyle w:val="3"/>
              <w:spacing w:before="0" w:after="0"/>
              <w:rPr>
                <w:rFonts w:ascii="Times New Roman" w:hAnsi="Times New Roman"/>
                <w:b w:val="0"/>
                <w:bCs/>
                <w:color w:val="auto"/>
                <w:sz w:val="24"/>
              </w:rPr>
            </w:pPr>
            <w:r>
              <w:rPr>
                <w:rFonts w:ascii="Times New Roman" w:hAnsi="Times New Roman"/>
                <w:b w:val="0"/>
                <w:bCs/>
                <w:color w:val="auto"/>
                <w:sz w:val="24"/>
              </w:rPr>
              <w:t>Избирательная комиссия</w:t>
            </w:r>
          </w:p>
          <w:p w:rsidR="001F1779" w:rsidRPr="00926A42" w:rsidRDefault="001F1779" w:rsidP="001F1779">
            <w:pPr>
              <w:pStyle w:val="3"/>
              <w:spacing w:before="0" w:after="0"/>
              <w:rPr>
                <w:rFonts w:ascii="Times New Roman" w:hAnsi="Times New Roman" w:cs="Times New Roman"/>
                <w:b w:val="0"/>
                <w:color w:val="auto"/>
                <w:sz w:val="24"/>
              </w:rPr>
            </w:pPr>
            <w:r>
              <w:rPr>
                <w:rFonts w:ascii="Times New Roman" w:hAnsi="Times New Roman"/>
                <w:b w:val="0"/>
                <w:bCs/>
                <w:color w:val="auto"/>
                <w:sz w:val="24"/>
              </w:rPr>
              <w:t>Красноярского края</w:t>
            </w:r>
          </w:p>
        </w:tc>
      </w:tr>
      <w:tr w:rsidR="00B44EC6" w:rsidTr="0087196B">
        <w:tc>
          <w:tcPr>
            <w:tcW w:w="729" w:type="dxa"/>
            <w:tcBorders>
              <w:top w:val="single" w:sz="4" w:space="0" w:color="000000"/>
              <w:left w:val="single" w:sz="4" w:space="0" w:color="000000"/>
              <w:bottom w:val="single" w:sz="4" w:space="0" w:color="000000"/>
            </w:tcBorders>
          </w:tcPr>
          <w:p w:rsidR="00B44EC6" w:rsidRPr="00FC735C" w:rsidRDefault="0018563F" w:rsidP="00B44EC6">
            <w:pPr>
              <w:pStyle w:val="3"/>
              <w:numPr>
                <w:ilvl w:val="0"/>
                <w:numId w:val="1"/>
              </w:numPr>
              <w:tabs>
                <w:tab w:val="left" w:pos="0"/>
              </w:tabs>
              <w:snapToGrid w:val="0"/>
              <w:spacing w:before="0" w:after="0"/>
              <w:ind w:left="284" w:hanging="284"/>
              <w:jc w:val="center"/>
              <w:rPr>
                <w:b w:val="0"/>
                <w:bCs/>
                <w:color w:val="auto"/>
                <w:sz w:val="24"/>
                <w:szCs w:val="24"/>
              </w:rPr>
            </w:pPr>
            <w:r w:rsidRPr="00FC735C">
              <w:rPr>
                <w:rFonts w:ascii="Times New Roman" w:hAnsi="Times New Roman" w:cs="Times New Roman"/>
                <w:b w:val="0"/>
                <w:bCs/>
                <w:color w:val="auto"/>
                <w:sz w:val="24"/>
                <w:szCs w:val="24"/>
              </w:rPr>
              <w:t>123</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FC735C" w:rsidRDefault="00B44EC6" w:rsidP="00B44EC6">
            <w:pPr>
              <w:pStyle w:val="3"/>
              <w:spacing w:before="0" w:after="0"/>
              <w:rPr>
                <w:color w:val="auto"/>
              </w:rPr>
            </w:pPr>
            <w:r w:rsidRPr="00FC735C">
              <w:rPr>
                <w:rFonts w:ascii="Times New Roman" w:hAnsi="Times New Roman" w:cs="Times New Roman"/>
                <w:b w:val="0"/>
                <w:color w:val="auto"/>
                <w:sz w:val="24"/>
                <w:szCs w:val="30"/>
              </w:rPr>
              <w:t>Направление предварительных данных о результатах выборов редакциям СМИ</w:t>
            </w:r>
          </w:p>
        </w:tc>
        <w:tc>
          <w:tcPr>
            <w:tcW w:w="4294" w:type="dxa"/>
            <w:tcBorders>
              <w:top w:val="single" w:sz="4" w:space="0" w:color="000000"/>
              <w:left w:val="single" w:sz="4" w:space="0" w:color="000000"/>
              <w:bottom w:val="single" w:sz="4" w:space="0" w:color="000000"/>
            </w:tcBorders>
          </w:tcPr>
          <w:p w:rsidR="00B44EC6" w:rsidRPr="00FC735C" w:rsidRDefault="00B44EC6" w:rsidP="00B44EC6">
            <w:pPr>
              <w:pStyle w:val="3"/>
              <w:spacing w:before="0" w:after="0"/>
              <w:rPr>
                <w:color w:val="auto"/>
              </w:rPr>
            </w:pPr>
            <w:r w:rsidRPr="00FC735C">
              <w:rPr>
                <w:rFonts w:ascii="Times New Roman" w:hAnsi="Times New Roman" w:cs="Times New Roman"/>
                <w:b w:val="0"/>
                <w:color w:val="auto"/>
                <w:sz w:val="24"/>
              </w:rPr>
              <w:t>В течение суток после определения результатов выборов</w:t>
            </w:r>
          </w:p>
        </w:tc>
        <w:tc>
          <w:tcPr>
            <w:tcW w:w="3726" w:type="dxa"/>
            <w:tcBorders>
              <w:top w:val="single" w:sz="4" w:space="0" w:color="000000"/>
              <w:left w:val="single" w:sz="4" w:space="0" w:color="000000"/>
              <w:bottom w:val="single" w:sz="4" w:space="0" w:color="000000"/>
              <w:right w:val="single" w:sz="4" w:space="0" w:color="000000"/>
            </w:tcBorders>
          </w:tcPr>
          <w:p w:rsidR="00B44EC6" w:rsidRPr="00FC735C" w:rsidRDefault="001F1779" w:rsidP="00B44EC6">
            <w:pPr>
              <w:pStyle w:val="3"/>
              <w:spacing w:before="0" w:after="0"/>
              <w:rPr>
                <w:color w:val="auto"/>
              </w:rPr>
            </w:pPr>
            <w:r w:rsidRPr="00FC735C">
              <w:rPr>
                <w:rFonts w:ascii="Times New Roman" w:hAnsi="Times New Roman" w:cs="Times New Roman"/>
                <w:b w:val="0"/>
                <w:color w:val="auto"/>
                <w:sz w:val="24"/>
              </w:rPr>
              <w:t>Избирательная комиссия Красноярского края, о</w:t>
            </w:r>
            <w:r w:rsidR="00B44EC6" w:rsidRPr="00FC735C">
              <w:rPr>
                <w:rFonts w:ascii="Times New Roman" w:hAnsi="Times New Roman" w:cs="Times New Roman"/>
                <w:b w:val="0"/>
                <w:color w:val="auto"/>
                <w:sz w:val="24"/>
              </w:rPr>
              <w:t>кружные избирательные комиссии</w:t>
            </w:r>
          </w:p>
        </w:tc>
      </w:tr>
      <w:tr w:rsidR="00B44EC6" w:rsidTr="0087196B">
        <w:tc>
          <w:tcPr>
            <w:tcW w:w="729" w:type="dxa"/>
            <w:tcBorders>
              <w:top w:val="single" w:sz="4" w:space="0" w:color="000000"/>
              <w:left w:val="single" w:sz="4" w:space="0" w:color="000000"/>
              <w:bottom w:val="single" w:sz="4" w:space="0" w:color="000000"/>
            </w:tcBorders>
          </w:tcPr>
          <w:p w:rsidR="00B44EC6" w:rsidRPr="00520B3F" w:rsidRDefault="00520B3F" w:rsidP="00B44EC6">
            <w:pPr>
              <w:pStyle w:val="3"/>
              <w:numPr>
                <w:ilvl w:val="0"/>
                <w:numId w:val="1"/>
              </w:numPr>
              <w:tabs>
                <w:tab w:val="left" w:pos="0"/>
              </w:tabs>
              <w:snapToGrid w:val="0"/>
              <w:spacing w:before="0" w:after="0"/>
              <w:ind w:left="284" w:hanging="284"/>
              <w:jc w:val="center"/>
              <w:rPr>
                <w:b w:val="0"/>
                <w:bCs/>
                <w:color w:val="auto"/>
                <w:sz w:val="24"/>
                <w:szCs w:val="24"/>
              </w:rPr>
            </w:pPr>
            <w:r w:rsidRPr="00520B3F">
              <w:rPr>
                <w:rFonts w:ascii="Times New Roman" w:hAnsi="Times New Roman" w:cs="Times New Roman"/>
                <w:b w:val="0"/>
                <w:bCs/>
                <w:color w:val="auto"/>
                <w:sz w:val="24"/>
                <w:szCs w:val="24"/>
              </w:rPr>
              <w:t>124</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44EC6" w:rsidRPr="00520B3F" w:rsidRDefault="00C8738F" w:rsidP="00B44EC6">
            <w:pPr>
              <w:pStyle w:val="3"/>
              <w:spacing w:before="0" w:after="0"/>
              <w:rPr>
                <w:color w:val="auto"/>
              </w:rPr>
            </w:pPr>
            <w:r w:rsidRPr="00520B3F">
              <w:rPr>
                <w:rFonts w:ascii="Times New Roman" w:hAnsi="Times New Roman" w:cs="Times New Roman"/>
                <w:b w:val="0"/>
                <w:bCs/>
                <w:color w:val="auto"/>
                <w:sz w:val="24"/>
              </w:rPr>
              <w:t>Направление извещения зарегистрированным кандидатам, избранным депутатами Законодательного Собрания Красноярского края</w:t>
            </w:r>
          </w:p>
        </w:tc>
        <w:tc>
          <w:tcPr>
            <w:tcW w:w="4294" w:type="dxa"/>
            <w:tcBorders>
              <w:top w:val="single" w:sz="4" w:space="0" w:color="000000"/>
              <w:left w:val="single" w:sz="4" w:space="0" w:color="000000"/>
              <w:bottom w:val="single" w:sz="4" w:space="0" w:color="000000"/>
            </w:tcBorders>
          </w:tcPr>
          <w:p w:rsidR="00B44EC6" w:rsidRPr="00520B3F" w:rsidRDefault="00B44EC6" w:rsidP="00B44EC6">
            <w:pPr>
              <w:pStyle w:val="3"/>
              <w:spacing w:before="0" w:after="0"/>
              <w:rPr>
                <w:color w:val="auto"/>
              </w:rPr>
            </w:pPr>
            <w:r w:rsidRPr="00520B3F">
              <w:rPr>
                <w:rFonts w:ascii="Times New Roman" w:hAnsi="Times New Roman" w:cs="Times New Roman"/>
                <w:b w:val="0"/>
                <w:color w:val="auto"/>
                <w:sz w:val="24"/>
                <w:szCs w:val="30"/>
              </w:rPr>
              <w:t>Незамедлительно после определения результатов выборов</w:t>
            </w:r>
          </w:p>
        </w:tc>
        <w:tc>
          <w:tcPr>
            <w:tcW w:w="3726" w:type="dxa"/>
            <w:tcBorders>
              <w:top w:val="single" w:sz="4" w:space="0" w:color="000000"/>
              <w:left w:val="single" w:sz="4" w:space="0" w:color="000000"/>
              <w:bottom w:val="single" w:sz="4" w:space="0" w:color="000000"/>
              <w:right w:val="single" w:sz="4" w:space="0" w:color="000000"/>
            </w:tcBorders>
          </w:tcPr>
          <w:p w:rsidR="00B44EC6" w:rsidRPr="00520B3F" w:rsidRDefault="00C8738F" w:rsidP="00C8738F">
            <w:pPr>
              <w:pStyle w:val="3"/>
              <w:spacing w:before="0" w:after="0"/>
              <w:rPr>
                <w:color w:val="auto"/>
              </w:rPr>
            </w:pPr>
            <w:r w:rsidRPr="00520B3F">
              <w:rPr>
                <w:rFonts w:ascii="Times New Roman" w:hAnsi="Times New Roman"/>
                <w:b w:val="0"/>
                <w:bCs/>
                <w:color w:val="auto"/>
                <w:sz w:val="24"/>
              </w:rPr>
              <w:t>Избирательная комиссия Красноярского края, окружные избирательные комиссии</w:t>
            </w:r>
          </w:p>
        </w:tc>
      </w:tr>
      <w:tr w:rsidR="009A62DB" w:rsidTr="0087196B">
        <w:tc>
          <w:tcPr>
            <w:tcW w:w="729" w:type="dxa"/>
            <w:tcBorders>
              <w:top w:val="single" w:sz="4" w:space="0" w:color="000000"/>
              <w:left w:val="single" w:sz="4" w:space="0" w:color="000000"/>
              <w:bottom w:val="single" w:sz="4" w:space="0" w:color="000000"/>
            </w:tcBorders>
          </w:tcPr>
          <w:p w:rsidR="009A62DB" w:rsidRPr="00520B3F" w:rsidRDefault="00D9446F" w:rsidP="009A62DB">
            <w:pPr>
              <w:pStyle w:val="3"/>
              <w:numPr>
                <w:ilvl w:val="0"/>
                <w:numId w:val="1"/>
              </w:numPr>
              <w:tabs>
                <w:tab w:val="left" w:pos="0"/>
              </w:tabs>
              <w:snapToGrid w:val="0"/>
              <w:spacing w:before="0" w:after="0"/>
              <w:ind w:left="284" w:hanging="284"/>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125</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9A62DB" w:rsidRPr="00520B3F" w:rsidRDefault="009A62DB" w:rsidP="009A62DB">
            <w:pPr>
              <w:pStyle w:val="3"/>
              <w:spacing w:before="0" w:after="0"/>
              <w:rPr>
                <w:rFonts w:ascii="Times New Roman" w:hAnsi="Times New Roman" w:cs="Times New Roman"/>
                <w:b w:val="0"/>
                <w:bCs/>
                <w:color w:val="auto"/>
                <w:sz w:val="24"/>
              </w:rPr>
            </w:pPr>
            <w:r>
              <w:rPr>
                <w:rFonts w:ascii="Times New Roman" w:hAnsi="Times New Roman" w:cs="Times New Roman"/>
                <w:b w:val="0"/>
                <w:bCs/>
                <w:color w:val="auto"/>
                <w:sz w:val="24"/>
              </w:rPr>
              <w:t>Реализация зарегистрированным кандидатом, избранным депутатом в составе краевого списка кандидатов, права на отказ от получения депутатского мандата</w:t>
            </w:r>
          </w:p>
        </w:tc>
        <w:tc>
          <w:tcPr>
            <w:tcW w:w="4294" w:type="dxa"/>
            <w:tcBorders>
              <w:top w:val="single" w:sz="4" w:space="0" w:color="000000"/>
              <w:left w:val="single" w:sz="4" w:space="0" w:color="000000"/>
              <w:bottom w:val="single" w:sz="4" w:space="0" w:color="000000"/>
            </w:tcBorders>
          </w:tcPr>
          <w:p w:rsidR="009A62DB" w:rsidRDefault="009A62DB" w:rsidP="009A62DB">
            <w:pPr>
              <w:pStyle w:val="3"/>
              <w:spacing w:before="0" w:after="0"/>
              <w:rPr>
                <w:rFonts w:ascii="Times New Roman" w:hAnsi="Times New Roman" w:cs="Times New Roman"/>
                <w:b w:val="0"/>
                <w:bCs/>
                <w:color w:val="auto"/>
                <w:sz w:val="24"/>
              </w:rPr>
            </w:pPr>
            <w:r>
              <w:rPr>
                <w:rFonts w:ascii="Times New Roman" w:hAnsi="Times New Roman" w:cs="Times New Roman"/>
                <w:b w:val="0"/>
                <w:bCs/>
                <w:color w:val="auto"/>
                <w:sz w:val="24"/>
              </w:rPr>
              <w:t>В 5-дневный срок со дня получения извещения</w:t>
            </w:r>
          </w:p>
          <w:p w:rsidR="009A62DB" w:rsidRPr="00520B3F" w:rsidRDefault="009A62DB" w:rsidP="009A62DB">
            <w:pPr>
              <w:pStyle w:val="3"/>
              <w:spacing w:before="0" w:after="0"/>
              <w:rPr>
                <w:rFonts w:ascii="Times New Roman" w:hAnsi="Times New Roman" w:cs="Times New Roman"/>
                <w:b w:val="0"/>
                <w:color w:val="auto"/>
                <w:sz w:val="24"/>
                <w:szCs w:val="30"/>
              </w:rPr>
            </w:pPr>
          </w:p>
        </w:tc>
        <w:tc>
          <w:tcPr>
            <w:tcW w:w="3726" w:type="dxa"/>
            <w:tcBorders>
              <w:top w:val="single" w:sz="4" w:space="0" w:color="000000"/>
              <w:left w:val="single" w:sz="4" w:space="0" w:color="000000"/>
              <w:bottom w:val="single" w:sz="4" w:space="0" w:color="000000"/>
              <w:right w:val="single" w:sz="4" w:space="0" w:color="000000"/>
            </w:tcBorders>
          </w:tcPr>
          <w:p w:rsidR="009A62DB" w:rsidRPr="00520B3F" w:rsidRDefault="009A62DB" w:rsidP="009A62DB">
            <w:pPr>
              <w:pStyle w:val="3"/>
              <w:spacing w:before="0" w:after="0"/>
              <w:rPr>
                <w:rFonts w:ascii="Times New Roman" w:hAnsi="Times New Roman"/>
                <w:b w:val="0"/>
                <w:bCs/>
                <w:color w:val="auto"/>
                <w:sz w:val="24"/>
              </w:rPr>
            </w:pPr>
            <w:r>
              <w:rPr>
                <w:rFonts w:ascii="Times New Roman" w:hAnsi="Times New Roman"/>
                <w:b w:val="0"/>
                <w:bCs/>
                <w:color w:val="auto"/>
                <w:sz w:val="24"/>
              </w:rPr>
              <w:t>Зарегистрированный кандидат, избранный депутатом Законодательного Собрания Красноярского края</w:t>
            </w:r>
            <w:r>
              <w:rPr>
                <w:rFonts w:ascii="Times New Roman" w:hAnsi="Times New Roman" w:cs="Times New Roman"/>
                <w:b w:val="0"/>
                <w:bCs/>
                <w:color w:val="auto"/>
                <w:sz w:val="24"/>
              </w:rPr>
              <w:t xml:space="preserve"> в составе краевого списка кандидатов</w:t>
            </w:r>
          </w:p>
        </w:tc>
      </w:tr>
      <w:tr w:rsidR="009A62DB" w:rsidTr="0087196B">
        <w:tc>
          <w:tcPr>
            <w:tcW w:w="729" w:type="dxa"/>
            <w:tcBorders>
              <w:top w:val="single" w:sz="4" w:space="0" w:color="000000"/>
              <w:left w:val="single" w:sz="4" w:space="0" w:color="000000"/>
              <w:bottom w:val="single" w:sz="4" w:space="0" w:color="000000"/>
            </w:tcBorders>
          </w:tcPr>
          <w:p w:rsidR="009A62DB" w:rsidRPr="003A2291" w:rsidRDefault="003A2291" w:rsidP="009A62DB">
            <w:pPr>
              <w:pStyle w:val="3"/>
              <w:numPr>
                <w:ilvl w:val="0"/>
                <w:numId w:val="1"/>
              </w:numPr>
              <w:tabs>
                <w:tab w:val="left" w:pos="0"/>
              </w:tabs>
              <w:snapToGrid w:val="0"/>
              <w:spacing w:before="0" w:after="0"/>
              <w:ind w:left="284" w:hanging="284"/>
              <w:jc w:val="center"/>
              <w:rPr>
                <w:b w:val="0"/>
                <w:bCs/>
                <w:color w:val="auto"/>
                <w:sz w:val="24"/>
                <w:szCs w:val="24"/>
              </w:rPr>
            </w:pPr>
            <w:r w:rsidRPr="003A2291">
              <w:rPr>
                <w:rFonts w:ascii="Times New Roman" w:hAnsi="Times New Roman" w:cs="Times New Roman"/>
                <w:b w:val="0"/>
                <w:bCs/>
                <w:color w:val="auto"/>
                <w:sz w:val="24"/>
                <w:szCs w:val="24"/>
              </w:rPr>
              <w:t>126</w:t>
            </w:r>
            <w:r w:rsidR="008F4D77">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9A62DB" w:rsidRPr="003A2291" w:rsidRDefault="009A62DB" w:rsidP="009A62DB">
            <w:pPr>
              <w:pStyle w:val="3"/>
              <w:spacing w:before="0" w:after="0"/>
              <w:rPr>
                <w:color w:val="auto"/>
              </w:rPr>
            </w:pPr>
            <w:r w:rsidRPr="003A2291">
              <w:rPr>
                <w:rFonts w:ascii="Times New Roman" w:hAnsi="Times New Roman" w:cs="Times New Roman"/>
                <w:b w:val="0"/>
                <w:color w:val="auto"/>
                <w:sz w:val="24"/>
              </w:rPr>
              <w:t>Представление в соответствующую</w:t>
            </w:r>
            <w:r w:rsidR="00156681">
              <w:rPr>
                <w:rFonts w:ascii="Times New Roman" w:hAnsi="Times New Roman" w:cs="Times New Roman"/>
                <w:b w:val="0"/>
                <w:color w:val="auto"/>
                <w:sz w:val="24"/>
              </w:rPr>
              <w:t xml:space="preserve"> избирательную </w:t>
            </w:r>
            <w:r w:rsidRPr="003A2291">
              <w:rPr>
                <w:rFonts w:ascii="Times New Roman" w:hAnsi="Times New Roman" w:cs="Times New Roman"/>
                <w:b w:val="0"/>
                <w:color w:val="auto"/>
                <w:sz w:val="24"/>
              </w:rPr>
              <w:t xml:space="preserve"> комиссию </w:t>
            </w:r>
            <w:r w:rsidRPr="003A2291">
              <w:rPr>
                <w:rFonts w:ascii="Times New Roman" w:hAnsi="Times New Roman" w:cs="Times New Roman"/>
                <w:b w:val="0"/>
                <w:color w:val="auto"/>
                <w:sz w:val="24"/>
                <w:szCs w:val="30"/>
              </w:rPr>
              <w:t>копии приказа (иного документа) об освобождении от обязанностей, несовместимых со статусом депутата Законодательного Собрания Красноярского края, либо копии документа, удостоверяющего, что кандидатом в 3-дневный срок со дня получения извещения было подано заявление об освобождении от таких обязанностей</w:t>
            </w:r>
          </w:p>
        </w:tc>
        <w:tc>
          <w:tcPr>
            <w:tcW w:w="4294" w:type="dxa"/>
            <w:tcBorders>
              <w:top w:val="single" w:sz="4" w:space="0" w:color="000000"/>
              <w:left w:val="single" w:sz="4" w:space="0" w:color="000000"/>
              <w:bottom w:val="single" w:sz="4" w:space="0" w:color="000000"/>
            </w:tcBorders>
          </w:tcPr>
          <w:p w:rsidR="009A62DB" w:rsidRPr="003A2291" w:rsidRDefault="009A62DB" w:rsidP="009A62DB">
            <w:pPr>
              <w:pStyle w:val="3"/>
              <w:spacing w:before="0" w:after="0"/>
              <w:rPr>
                <w:color w:val="auto"/>
              </w:rPr>
            </w:pPr>
            <w:r w:rsidRPr="003A2291">
              <w:rPr>
                <w:rFonts w:ascii="Times New Roman" w:hAnsi="Times New Roman" w:cs="Times New Roman"/>
                <w:b w:val="0"/>
                <w:color w:val="auto"/>
                <w:sz w:val="24"/>
                <w:szCs w:val="30"/>
              </w:rPr>
              <w:t>В 5-дневный срок после получения извещения</w:t>
            </w:r>
          </w:p>
        </w:tc>
        <w:tc>
          <w:tcPr>
            <w:tcW w:w="3726" w:type="dxa"/>
            <w:tcBorders>
              <w:top w:val="single" w:sz="4" w:space="0" w:color="000000"/>
              <w:left w:val="single" w:sz="4" w:space="0" w:color="000000"/>
              <w:bottom w:val="single" w:sz="4" w:space="0" w:color="000000"/>
              <w:right w:val="single" w:sz="4" w:space="0" w:color="000000"/>
            </w:tcBorders>
          </w:tcPr>
          <w:p w:rsidR="009A62DB" w:rsidRPr="003A2291" w:rsidRDefault="009A62DB" w:rsidP="009A62DB">
            <w:pPr>
              <w:pStyle w:val="3"/>
              <w:spacing w:before="0" w:after="0"/>
              <w:rPr>
                <w:color w:val="auto"/>
              </w:rPr>
            </w:pPr>
            <w:r w:rsidRPr="003A2291">
              <w:rPr>
                <w:rFonts w:ascii="Times New Roman" w:hAnsi="Times New Roman" w:cs="Times New Roman"/>
                <w:b w:val="0"/>
                <w:color w:val="auto"/>
                <w:sz w:val="24"/>
              </w:rPr>
              <w:t>Зарегистрированный кандидат, избранный депутатом Законодательного Собрания Красноярского края</w:t>
            </w:r>
          </w:p>
        </w:tc>
      </w:tr>
      <w:tr w:rsidR="009A62DB" w:rsidTr="0087196B">
        <w:tc>
          <w:tcPr>
            <w:tcW w:w="729" w:type="dxa"/>
            <w:tcBorders>
              <w:top w:val="single" w:sz="4" w:space="0" w:color="000000"/>
              <w:left w:val="single" w:sz="4" w:space="0" w:color="000000"/>
              <w:bottom w:val="single" w:sz="4" w:space="0" w:color="000000"/>
            </w:tcBorders>
          </w:tcPr>
          <w:p w:rsidR="009A62DB" w:rsidRPr="002C381E" w:rsidRDefault="002C381E" w:rsidP="009A62DB">
            <w:pPr>
              <w:pStyle w:val="3"/>
              <w:numPr>
                <w:ilvl w:val="0"/>
                <w:numId w:val="1"/>
              </w:numPr>
              <w:tabs>
                <w:tab w:val="left" w:pos="0"/>
              </w:tabs>
              <w:snapToGrid w:val="0"/>
              <w:spacing w:before="0" w:after="0"/>
              <w:ind w:left="284" w:hanging="284"/>
              <w:jc w:val="center"/>
              <w:rPr>
                <w:b w:val="0"/>
                <w:bCs/>
                <w:color w:val="auto"/>
                <w:sz w:val="24"/>
                <w:szCs w:val="24"/>
              </w:rPr>
            </w:pPr>
            <w:r w:rsidRPr="002C381E">
              <w:rPr>
                <w:rFonts w:ascii="Times New Roman" w:hAnsi="Times New Roman" w:cs="Times New Roman"/>
                <w:b w:val="0"/>
                <w:bCs/>
                <w:color w:val="auto"/>
                <w:sz w:val="24"/>
                <w:szCs w:val="24"/>
              </w:rPr>
              <w:lastRenderedPageBreak/>
              <w:t>127.</w:t>
            </w:r>
          </w:p>
        </w:tc>
        <w:tc>
          <w:tcPr>
            <w:tcW w:w="6567" w:type="dxa"/>
            <w:tcBorders>
              <w:top w:val="single" w:sz="4" w:space="0" w:color="000000"/>
              <w:left w:val="single" w:sz="4" w:space="0" w:color="000000"/>
              <w:bottom w:val="single" w:sz="4" w:space="0" w:color="000000"/>
            </w:tcBorders>
          </w:tcPr>
          <w:p w:rsidR="009A62DB" w:rsidRPr="002C381E" w:rsidRDefault="004021C2" w:rsidP="004021C2">
            <w:pPr>
              <w:pStyle w:val="3"/>
              <w:spacing w:before="0" w:after="0"/>
              <w:rPr>
                <w:rFonts w:ascii="Times New Roman" w:hAnsi="Times New Roman"/>
                <w:b w:val="0"/>
                <w:bCs/>
                <w:color w:val="auto"/>
                <w:sz w:val="24"/>
                <w:szCs w:val="30"/>
              </w:rPr>
            </w:pPr>
            <w:r w:rsidRPr="002C381E">
              <w:rPr>
                <w:rFonts w:ascii="Times New Roman" w:hAnsi="Times New Roman"/>
                <w:b w:val="0"/>
                <w:bCs/>
                <w:color w:val="auto"/>
                <w:sz w:val="24"/>
                <w:szCs w:val="30"/>
              </w:rPr>
              <w:t>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региональном государственном периодическом печатном издании</w:t>
            </w:r>
          </w:p>
        </w:tc>
        <w:tc>
          <w:tcPr>
            <w:tcW w:w="4294" w:type="dxa"/>
            <w:tcBorders>
              <w:top w:val="single" w:sz="4" w:space="0" w:color="000000"/>
              <w:left w:val="single" w:sz="4" w:space="0" w:color="000000"/>
              <w:bottom w:val="single" w:sz="4" w:space="0" w:color="000000"/>
            </w:tcBorders>
          </w:tcPr>
          <w:p w:rsidR="009A62DB" w:rsidRPr="002C381E" w:rsidRDefault="004021C2" w:rsidP="004021C2">
            <w:pPr>
              <w:pStyle w:val="3"/>
              <w:numPr>
                <w:ilvl w:val="0"/>
                <w:numId w:val="0"/>
              </w:numPr>
              <w:spacing w:before="0" w:after="0"/>
              <w:rPr>
                <w:b w:val="0"/>
                <w:bCs/>
                <w:color w:val="auto"/>
              </w:rPr>
            </w:pPr>
            <w:r w:rsidRPr="002C381E">
              <w:rPr>
                <w:rFonts w:ascii="Times New Roman" w:hAnsi="Times New Roman" w:cs="Times New Roman"/>
                <w:b w:val="0"/>
                <w:bCs/>
                <w:color w:val="auto"/>
                <w:sz w:val="24"/>
                <w:szCs w:val="24"/>
              </w:rPr>
              <w:t xml:space="preserve">Не позднее </w:t>
            </w:r>
            <w:r w:rsidR="002C381E" w:rsidRPr="002C381E">
              <w:rPr>
                <w:rFonts w:ascii="Times New Roman" w:hAnsi="Times New Roman" w:cs="Times New Roman"/>
                <w:b w:val="0"/>
                <w:bCs/>
                <w:color w:val="auto"/>
                <w:sz w:val="24"/>
                <w:szCs w:val="24"/>
              </w:rPr>
              <w:t>3 октября 2021 года</w:t>
            </w:r>
          </w:p>
        </w:tc>
        <w:tc>
          <w:tcPr>
            <w:tcW w:w="3726" w:type="dxa"/>
            <w:tcBorders>
              <w:top w:val="single" w:sz="4" w:space="0" w:color="000000"/>
              <w:left w:val="single" w:sz="4" w:space="0" w:color="000000"/>
              <w:bottom w:val="single" w:sz="4" w:space="0" w:color="000000"/>
              <w:right w:val="single" w:sz="4" w:space="0" w:color="000000"/>
            </w:tcBorders>
          </w:tcPr>
          <w:p w:rsidR="009A62DB" w:rsidRPr="002C381E" w:rsidRDefault="004021C2" w:rsidP="009A62DB">
            <w:pPr>
              <w:pStyle w:val="3"/>
              <w:spacing w:before="0" w:after="0"/>
              <w:rPr>
                <w:rFonts w:ascii="Times New Roman" w:hAnsi="Times New Roman" w:cs="Times New Roman"/>
                <w:b w:val="0"/>
                <w:color w:val="auto"/>
                <w:sz w:val="24"/>
              </w:rPr>
            </w:pPr>
            <w:r w:rsidRPr="002C381E">
              <w:rPr>
                <w:rFonts w:ascii="Times New Roman" w:hAnsi="Times New Roman"/>
                <w:b w:val="0"/>
                <w:bCs/>
                <w:color w:val="auto"/>
                <w:sz w:val="24"/>
                <w:szCs w:val="30"/>
              </w:rPr>
              <w:t>Окружные избирательные комиссии</w:t>
            </w:r>
          </w:p>
        </w:tc>
      </w:tr>
      <w:tr w:rsidR="002C381E" w:rsidTr="0087196B">
        <w:tc>
          <w:tcPr>
            <w:tcW w:w="729" w:type="dxa"/>
            <w:tcBorders>
              <w:top w:val="single" w:sz="4" w:space="0" w:color="000000"/>
              <w:left w:val="single" w:sz="4" w:space="0" w:color="000000"/>
              <w:bottom w:val="single" w:sz="4" w:space="0" w:color="000000"/>
            </w:tcBorders>
          </w:tcPr>
          <w:p w:rsidR="002C381E" w:rsidRPr="002C381E" w:rsidRDefault="002C381E" w:rsidP="009A62DB">
            <w:pPr>
              <w:pStyle w:val="3"/>
              <w:numPr>
                <w:ilvl w:val="0"/>
                <w:numId w:val="1"/>
              </w:numPr>
              <w:tabs>
                <w:tab w:val="left" w:pos="0"/>
              </w:tabs>
              <w:snapToGrid w:val="0"/>
              <w:spacing w:before="0" w:after="0"/>
              <w:ind w:left="284" w:hanging="284"/>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128.</w:t>
            </w:r>
          </w:p>
        </w:tc>
        <w:tc>
          <w:tcPr>
            <w:tcW w:w="6567" w:type="dxa"/>
            <w:tcBorders>
              <w:top w:val="single" w:sz="4" w:space="0" w:color="000000"/>
              <w:left w:val="single" w:sz="4" w:space="0" w:color="000000"/>
              <w:bottom w:val="single" w:sz="4" w:space="0" w:color="000000"/>
            </w:tcBorders>
          </w:tcPr>
          <w:p w:rsidR="002C381E" w:rsidRPr="002C381E" w:rsidRDefault="002C381E" w:rsidP="004021C2">
            <w:pPr>
              <w:pStyle w:val="3"/>
              <w:spacing w:before="0" w:after="0"/>
              <w:rPr>
                <w:rFonts w:ascii="Times New Roman" w:hAnsi="Times New Roman"/>
                <w:b w:val="0"/>
                <w:bCs/>
                <w:color w:val="auto"/>
                <w:sz w:val="24"/>
                <w:szCs w:val="30"/>
              </w:rPr>
            </w:pPr>
            <w:r>
              <w:rPr>
                <w:rFonts w:ascii="Times New Roman" w:hAnsi="Times New Roman" w:cs="Times New Roman"/>
                <w:b w:val="0"/>
                <w:bCs/>
                <w:color w:val="auto"/>
                <w:sz w:val="24"/>
              </w:rPr>
              <w:t xml:space="preserve">Установление общих результатов выборов  </w:t>
            </w:r>
          </w:p>
        </w:tc>
        <w:tc>
          <w:tcPr>
            <w:tcW w:w="4294" w:type="dxa"/>
            <w:tcBorders>
              <w:top w:val="single" w:sz="4" w:space="0" w:color="000000"/>
              <w:left w:val="single" w:sz="4" w:space="0" w:color="000000"/>
              <w:bottom w:val="single" w:sz="4" w:space="0" w:color="000000"/>
            </w:tcBorders>
          </w:tcPr>
          <w:p w:rsidR="002C381E" w:rsidRPr="002C381E" w:rsidRDefault="002C381E" w:rsidP="004021C2">
            <w:pPr>
              <w:pStyle w:val="3"/>
              <w:numPr>
                <w:ilvl w:val="0"/>
                <w:numId w:val="0"/>
              </w:numPr>
              <w:spacing w:before="0" w:after="0"/>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 xml:space="preserve">Не позднее </w:t>
            </w:r>
            <w:r w:rsidR="00D65EB0">
              <w:rPr>
                <w:rFonts w:ascii="Times New Roman" w:hAnsi="Times New Roman" w:cs="Times New Roman"/>
                <w:b w:val="0"/>
                <w:bCs/>
                <w:color w:val="auto"/>
                <w:sz w:val="24"/>
                <w:szCs w:val="24"/>
              </w:rPr>
              <w:t>4 октября 2021 года</w:t>
            </w:r>
          </w:p>
        </w:tc>
        <w:tc>
          <w:tcPr>
            <w:tcW w:w="3726" w:type="dxa"/>
            <w:tcBorders>
              <w:top w:val="single" w:sz="4" w:space="0" w:color="000000"/>
              <w:left w:val="single" w:sz="4" w:space="0" w:color="000000"/>
              <w:bottom w:val="single" w:sz="4" w:space="0" w:color="000000"/>
              <w:right w:val="single" w:sz="4" w:space="0" w:color="000000"/>
            </w:tcBorders>
          </w:tcPr>
          <w:p w:rsidR="002C381E" w:rsidRDefault="002C381E" w:rsidP="002C381E">
            <w:pPr>
              <w:pStyle w:val="3"/>
              <w:spacing w:before="0" w:after="0"/>
              <w:jc w:val="both"/>
              <w:rPr>
                <w:rFonts w:ascii="Times New Roman" w:hAnsi="Times New Roman"/>
                <w:b w:val="0"/>
                <w:bCs/>
                <w:color w:val="auto"/>
                <w:sz w:val="24"/>
              </w:rPr>
            </w:pPr>
            <w:r>
              <w:rPr>
                <w:rFonts w:ascii="Times New Roman" w:hAnsi="Times New Roman"/>
                <w:b w:val="0"/>
                <w:bCs/>
                <w:color w:val="auto"/>
                <w:sz w:val="24"/>
              </w:rPr>
              <w:t xml:space="preserve">Избирательная комиссия </w:t>
            </w:r>
          </w:p>
          <w:p w:rsidR="002C381E" w:rsidRPr="002C381E" w:rsidRDefault="002C381E" w:rsidP="002C381E">
            <w:pPr>
              <w:pStyle w:val="3"/>
              <w:spacing w:before="0" w:after="0"/>
              <w:rPr>
                <w:rFonts w:ascii="Times New Roman" w:hAnsi="Times New Roman"/>
                <w:b w:val="0"/>
                <w:bCs/>
                <w:color w:val="auto"/>
                <w:sz w:val="24"/>
                <w:szCs w:val="30"/>
              </w:rPr>
            </w:pPr>
            <w:r>
              <w:rPr>
                <w:rFonts w:ascii="Times New Roman" w:hAnsi="Times New Roman"/>
                <w:b w:val="0"/>
                <w:bCs/>
                <w:color w:val="auto"/>
                <w:sz w:val="24"/>
              </w:rPr>
              <w:t>Красноярского края</w:t>
            </w:r>
          </w:p>
        </w:tc>
      </w:tr>
      <w:tr w:rsidR="00D65EB0" w:rsidTr="0087196B">
        <w:tc>
          <w:tcPr>
            <w:tcW w:w="729" w:type="dxa"/>
            <w:tcBorders>
              <w:top w:val="single" w:sz="4" w:space="0" w:color="000000"/>
              <w:left w:val="single" w:sz="4" w:space="0" w:color="000000"/>
              <w:bottom w:val="single" w:sz="4" w:space="0" w:color="000000"/>
            </w:tcBorders>
          </w:tcPr>
          <w:p w:rsidR="00D65EB0" w:rsidRDefault="00D65EB0" w:rsidP="009A62DB">
            <w:pPr>
              <w:pStyle w:val="3"/>
              <w:numPr>
                <w:ilvl w:val="0"/>
                <w:numId w:val="1"/>
              </w:numPr>
              <w:tabs>
                <w:tab w:val="left" w:pos="0"/>
              </w:tabs>
              <w:snapToGrid w:val="0"/>
              <w:spacing w:before="0" w:after="0"/>
              <w:ind w:left="284" w:hanging="284"/>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129</w:t>
            </w:r>
            <w:r w:rsidR="00B048B3">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AA21D8" w:rsidRDefault="00AA21D8" w:rsidP="00AA21D8">
            <w:pPr>
              <w:pStyle w:val="3"/>
              <w:spacing w:before="0" w:after="0"/>
              <w:rPr>
                <w:rFonts w:ascii="Times New Roman" w:hAnsi="Times New Roman"/>
                <w:b w:val="0"/>
                <w:bCs/>
                <w:color w:val="auto"/>
                <w:sz w:val="24"/>
                <w:szCs w:val="30"/>
              </w:rPr>
            </w:pPr>
            <w:r>
              <w:rPr>
                <w:rFonts w:ascii="Times New Roman" w:hAnsi="Times New Roman"/>
                <w:b w:val="0"/>
                <w:bCs/>
                <w:color w:val="auto"/>
                <w:sz w:val="24"/>
                <w:szCs w:val="30"/>
              </w:rPr>
              <w:t>Официальное опубликование общих результатов выборов депутатов Законодательного Собрания Красноярского края, а также данных о числе голосов избирателей, полученных каждым зарегистрированным краевым списком кандидатов</w:t>
            </w:r>
          </w:p>
          <w:p w:rsidR="00D65EB0" w:rsidRDefault="00AA21D8" w:rsidP="00AA21D8">
            <w:pPr>
              <w:pStyle w:val="3"/>
              <w:spacing w:before="0" w:after="0"/>
              <w:rPr>
                <w:rFonts w:ascii="Times New Roman" w:hAnsi="Times New Roman" w:cs="Times New Roman"/>
                <w:b w:val="0"/>
                <w:bCs/>
                <w:color w:val="auto"/>
                <w:sz w:val="24"/>
              </w:rPr>
            </w:pPr>
            <w:r>
              <w:rPr>
                <w:rFonts w:ascii="Times New Roman" w:hAnsi="Times New Roman"/>
                <w:b w:val="0"/>
                <w:bCs/>
                <w:color w:val="auto"/>
                <w:sz w:val="24"/>
                <w:szCs w:val="30"/>
              </w:rPr>
              <w:t>Официальное опубликование полных данных, содержащихся в протоколах всех окружных избирательных комиссий об итогах голосования, о результатах выборов</w:t>
            </w:r>
          </w:p>
        </w:tc>
        <w:tc>
          <w:tcPr>
            <w:tcW w:w="4294" w:type="dxa"/>
            <w:tcBorders>
              <w:top w:val="single" w:sz="4" w:space="0" w:color="000000"/>
              <w:left w:val="single" w:sz="4" w:space="0" w:color="000000"/>
              <w:bottom w:val="single" w:sz="4" w:space="0" w:color="000000"/>
            </w:tcBorders>
          </w:tcPr>
          <w:p w:rsidR="00D65EB0" w:rsidRDefault="00AA21D8" w:rsidP="004021C2">
            <w:pPr>
              <w:pStyle w:val="3"/>
              <w:numPr>
                <w:ilvl w:val="0"/>
                <w:numId w:val="0"/>
              </w:numPr>
              <w:spacing w:before="0" w:after="0"/>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 xml:space="preserve">Не позднее </w:t>
            </w:r>
            <w:r w:rsidR="00E64694">
              <w:rPr>
                <w:rFonts w:ascii="Times New Roman" w:hAnsi="Times New Roman" w:cs="Times New Roman"/>
                <w:b w:val="0"/>
                <w:bCs/>
                <w:color w:val="auto"/>
                <w:sz w:val="24"/>
                <w:szCs w:val="24"/>
              </w:rPr>
              <w:t>9 октября 2021 года</w:t>
            </w:r>
          </w:p>
        </w:tc>
        <w:tc>
          <w:tcPr>
            <w:tcW w:w="3726" w:type="dxa"/>
            <w:tcBorders>
              <w:top w:val="single" w:sz="4" w:space="0" w:color="000000"/>
              <w:left w:val="single" w:sz="4" w:space="0" w:color="000000"/>
              <w:bottom w:val="single" w:sz="4" w:space="0" w:color="000000"/>
              <w:right w:val="single" w:sz="4" w:space="0" w:color="000000"/>
            </w:tcBorders>
          </w:tcPr>
          <w:p w:rsidR="00D65EB0" w:rsidRDefault="00AA21D8" w:rsidP="00AA21D8">
            <w:pPr>
              <w:pStyle w:val="3"/>
              <w:spacing w:before="0" w:after="0"/>
              <w:rPr>
                <w:rFonts w:ascii="Times New Roman" w:hAnsi="Times New Roman"/>
                <w:b w:val="0"/>
                <w:bCs/>
                <w:color w:val="auto"/>
                <w:sz w:val="24"/>
              </w:rPr>
            </w:pPr>
            <w:r>
              <w:rPr>
                <w:rFonts w:ascii="Times New Roman" w:hAnsi="Times New Roman"/>
                <w:b w:val="0"/>
                <w:bCs/>
                <w:color w:val="auto"/>
                <w:sz w:val="24"/>
                <w:szCs w:val="30"/>
              </w:rPr>
              <w:t>Избирательная комиссия Красноярского края</w:t>
            </w:r>
          </w:p>
        </w:tc>
      </w:tr>
      <w:tr w:rsidR="00B048B3" w:rsidTr="0087196B">
        <w:tc>
          <w:tcPr>
            <w:tcW w:w="729" w:type="dxa"/>
            <w:tcBorders>
              <w:top w:val="single" w:sz="4" w:space="0" w:color="000000"/>
              <w:left w:val="single" w:sz="4" w:space="0" w:color="000000"/>
              <w:bottom w:val="single" w:sz="4" w:space="0" w:color="000000"/>
            </w:tcBorders>
          </w:tcPr>
          <w:p w:rsidR="00B048B3" w:rsidRDefault="00B048B3" w:rsidP="009A62DB">
            <w:pPr>
              <w:pStyle w:val="3"/>
              <w:numPr>
                <w:ilvl w:val="0"/>
                <w:numId w:val="1"/>
              </w:numPr>
              <w:tabs>
                <w:tab w:val="left" w:pos="0"/>
              </w:tabs>
              <w:snapToGrid w:val="0"/>
              <w:spacing w:before="0" w:after="0"/>
              <w:ind w:left="284" w:hanging="284"/>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130</w:t>
            </w:r>
            <w:r w:rsidR="00711C3F">
              <w:rPr>
                <w:rFonts w:ascii="Times New Roman" w:hAnsi="Times New Roman" w:cs="Times New Roman"/>
                <w:b w:val="0"/>
                <w:bCs/>
                <w:color w:val="auto"/>
                <w:sz w:val="24"/>
                <w:szCs w:val="24"/>
              </w:rPr>
              <w:t>.</w:t>
            </w:r>
          </w:p>
        </w:tc>
        <w:tc>
          <w:tcPr>
            <w:tcW w:w="6567" w:type="dxa"/>
            <w:tcBorders>
              <w:top w:val="single" w:sz="4" w:space="0" w:color="000000"/>
              <w:left w:val="single" w:sz="4" w:space="0" w:color="000000"/>
              <w:bottom w:val="single" w:sz="4" w:space="0" w:color="000000"/>
            </w:tcBorders>
          </w:tcPr>
          <w:p w:rsidR="00B048B3" w:rsidRDefault="004D78B4" w:rsidP="00AA21D8">
            <w:pPr>
              <w:pStyle w:val="3"/>
              <w:spacing w:before="0" w:after="0"/>
              <w:rPr>
                <w:rFonts w:ascii="Times New Roman" w:hAnsi="Times New Roman"/>
                <w:b w:val="0"/>
                <w:bCs/>
                <w:color w:val="auto"/>
                <w:sz w:val="24"/>
                <w:szCs w:val="30"/>
              </w:rPr>
            </w:pPr>
            <w:r>
              <w:rPr>
                <w:rFonts w:ascii="Times New Roman" w:hAnsi="Times New Roman" w:cs="Times New Roman"/>
                <w:b w:val="0"/>
                <w:bCs/>
                <w:color w:val="auto"/>
                <w:sz w:val="24"/>
              </w:rPr>
              <w:t>Регистрация кандидата, избранного депутатом Законодательного Собрания</w:t>
            </w:r>
            <w:r w:rsidR="00B91DA2">
              <w:rPr>
                <w:rFonts w:ascii="Times New Roman" w:hAnsi="Times New Roman" w:cs="Times New Roman"/>
                <w:b w:val="0"/>
                <w:bCs/>
                <w:color w:val="auto"/>
                <w:sz w:val="24"/>
              </w:rPr>
              <w:t xml:space="preserve"> Красноярского края</w:t>
            </w:r>
            <w:r>
              <w:rPr>
                <w:rFonts w:ascii="Times New Roman" w:hAnsi="Times New Roman" w:cs="Times New Roman"/>
                <w:b w:val="0"/>
                <w:bCs/>
                <w:color w:val="auto"/>
                <w:sz w:val="24"/>
              </w:rPr>
              <w:t>, выдача удостоверения об избрании</w:t>
            </w:r>
          </w:p>
        </w:tc>
        <w:tc>
          <w:tcPr>
            <w:tcW w:w="4294" w:type="dxa"/>
            <w:tcBorders>
              <w:top w:val="single" w:sz="4" w:space="0" w:color="000000"/>
              <w:left w:val="single" w:sz="4" w:space="0" w:color="000000"/>
              <w:bottom w:val="single" w:sz="4" w:space="0" w:color="000000"/>
            </w:tcBorders>
          </w:tcPr>
          <w:p w:rsidR="00B048B3" w:rsidRDefault="004D78B4" w:rsidP="004021C2">
            <w:pPr>
              <w:pStyle w:val="3"/>
              <w:numPr>
                <w:ilvl w:val="0"/>
                <w:numId w:val="0"/>
              </w:numPr>
              <w:spacing w:before="0" w:after="0"/>
              <w:rPr>
                <w:rFonts w:ascii="Times New Roman" w:hAnsi="Times New Roman" w:cs="Times New Roman"/>
                <w:b w:val="0"/>
                <w:bCs/>
                <w:color w:val="auto"/>
                <w:sz w:val="24"/>
                <w:szCs w:val="24"/>
              </w:rPr>
            </w:pPr>
            <w:r>
              <w:rPr>
                <w:rFonts w:ascii="Times New Roman" w:hAnsi="Times New Roman"/>
                <w:b w:val="0"/>
                <w:bCs/>
                <w:color w:val="auto"/>
                <w:sz w:val="24"/>
                <w:szCs w:val="30"/>
              </w:rPr>
              <w:t>После официального опубликования результатов выборов депутатов Законодательного Собрания Красноярского края и выполнения зарегистрированным кандидатом требования, предусмотренного пунктом 1 статьи 55 Уставного закона Красноярского края «О выборах депутатов Законодательного Собрания Красноярского края»</w:t>
            </w:r>
          </w:p>
        </w:tc>
        <w:tc>
          <w:tcPr>
            <w:tcW w:w="3726" w:type="dxa"/>
            <w:tcBorders>
              <w:top w:val="single" w:sz="4" w:space="0" w:color="000000"/>
              <w:left w:val="single" w:sz="4" w:space="0" w:color="000000"/>
              <w:bottom w:val="single" w:sz="4" w:space="0" w:color="000000"/>
              <w:right w:val="single" w:sz="4" w:space="0" w:color="000000"/>
            </w:tcBorders>
          </w:tcPr>
          <w:p w:rsidR="00B048B3" w:rsidRDefault="004D78B4" w:rsidP="00AA21D8">
            <w:pPr>
              <w:pStyle w:val="3"/>
              <w:spacing w:before="0" w:after="0"/>
              <w:rPr>
                <w:rFonts w:ascii="Times New Roman" w:hAnsi="Times New Roman"/>
                <w:b w:val="0"/>
                <w:bCs/>
                <w:color w:val="auto"/>
                <w:sz w:val="24"/>
                <w:szCs w:val="30"/>
              </w:rPr>
            </w:pPr>
            <w:r>
              <w:rPr>
                <w:rFonts w:ascii="Times New Roman" w:hAnsi="Times New Roman"/>
                <w:b w:val="0"/>
                <w:bCs/>
                <w:color w:val="auto"/>
                <w:sz w:val="24"/>
              </w:rPr>
              <w:t>Избирательная комиссия Красноярского края, окружные избирательные комиссии</w:t>
            </w:r>
          </w:p>
        </w:tc>
      </w:tr>
      <w:tr w:rsidR="004A69E9" w:rsidTr="0087196B">
        <w:tc>
          <w:tcPr>
            <w:tcW w:w="729" w:type="dxa"/>
            <w:tcBorders>
              <w:top w:val="single" w:sz="4" w:space="0" w:color="000000"/>
              <w:left w:val="single" w:sz="4" w:space="0" w:color="000000"/>
              <w:bottom w:val="single" w:sz="4" w:space="0" w:color="000000"/>
            </w:tcBorders>
          </w:tcPr>
          <w:p w:rsidR="004A69E9" w:rsidRDefault="004A69E9" w:rsidP="009A62DB">
            <w:pPr>
              <w:pStyle w:val="3"/>
              <w:numPr>
                <w:ilvl w:val="0"/>
                <w:numId w:val="1"/>
              </w:numPr>
              <w:tabs>
                <w:tab w:val="left" w:pos="0"/>
              </w:tabs>
              <w:snapToGrid w:val="0"/>
              <w:spacing w:before="0" w:after="0"/>
              <w:ind w:left="284" w:hanging="284"/>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lastRenderedPageBreak/>
              <w:t>131.</w:t>
            </w:r>
          </w:p>
        </w:tc>
        <w:tc>
          <w:tcPr>
            <w:tcW w:w="6567" w:type="dxa"/>
            <w:tcBorders>
              <w:top w:val="single" w:sz="4" w:space="0" w:color="000000"/>
              <w:left w:val="single" w:sz="4" w:space="0" w:color="000000"/>
              <w:bottom w:val="single" w:sz="4" w:space="0" w:color="000000"/>
            </w:tcBorders>
          </w:tcPr>
          <w:p w:rsidR="004A69E9" w:rsidRDefault="00616089" w:rsidP="00AA21D8">
            <w:pPr>
              <w:pStyle w:val="3"/>
              <w:spacing w:before="0" w:after="0"/>
              <w:rPr>
                <w:rFonts w:ascii="Times New Roman" w:hAnsi="Times New Roman" w:cs="Times New Roman"/>
                <w:b w:val="0"/>
                <w:bCs/>
                <w:color w:val="auto"/>
                <w:sz w:val="24"/>
              </w:rPr>
            </w:pPr>
            <w:r>
              <w:rPr>
                <w:rFonts w:ascii="Times New Roman" w:hAnsi="Times New Roman"/>
                <w:b w:val="0"/>
                <w:bCs/>
                <w:color w:val="auto"/>
                <w:sz w:val="24"/>
                <w:szCs w:val="30"/>
              </w:rPr>
              <w:t>Официальное опубликование информации, включающей в себя полные данные, содержащиеся в протоколах всех избирательных комиссий, за исключением участковых избирательных комиссий, об итогах голосования, о результатах выборов депутатов Законодательного Собрания Красноярского края, а также биографические и иные сведения обо всех избранных депутатах Законодательного Собрания Красноярского края</w:t>
            </w:r>
          </w:p>
        </w:tc>
        <w:tc>
          <w:tcPr>
            <w:tcW w:w="4294" w:type="dxa"/>
            <w:tcBorders>
              <w:top w:val="single" w:sz="4" w:space="0" w:color="000000"/>
              <w:left w:val="single" w:sz="4" w:space="0" w:color="000000"/>
              <w:bottom w:val="single" w:sz="4" w:space="0" w:color="000000"/>
            </w:tcBorders>
          </w:tcPr>
          <w:p w:rsidR="004A69E9" w:rsidRDefault="00616089" w:rsidP="004021C2">
            <w:pPr>
              <w:pStyle w:val="3"/>
              <w:numPr>
                <w:ilvl w:val="0"/>
                <w:numId w:val="0"/>
              </w:numPr>
              <w:spacing w:before="0" w:after="0"/>
              <w:rPr>
                <w:rFonts w:ascii="Times New Roman" w:hAnsi="Times New Roman"/>
                <w:b w:val="0"/>
                <w:bCs/>
                <w:color w:val="auto"/>
                <w:sz w:val="24"/>
                <w:szCs w:val="30"/>
              </w:rPr>
            </w:pPr>
            <w:r>
              <w:rPr>
                <w:rFonts w:ascii="Times New Roman" w:hAnsi="Times New Roman"/>
                <w:b w:val="0"/>
                <w:bCs/>
                <w:color w:val="auto"/>
                <w:sz w:val="24"/>
                <w:szCs w:val="30"/>
              </w:rPr>
              <w:t>Не позднее 18 ноября 2021 года</w:t>
            </w:r>
          </w:p>
        </w:tc>
        <w:tc>
          <w:tcPr>
            <w:tcW w:w="3726" w:type="dxa"/>
            <w:tcBorders>
              <w:top w:val="single" w:sz="4" w:space="0" w:color="000000"/>
              <w:left w:val="single" w:sz="4" w:space="0" w:color="000000"/>
              <w:bottom w:val="single" w:sz="4" w:space="0" w:color="000000"/>
              <w:right w:val="single" w:sz="4" w:space="0" w:color="000000"/>
            </w:tcBorders>
          </w:tcPr>
          <w:p w:rsidR="004A69E9" w:rsidRDefault="00616089" w:rsidP="00AA21D8">
            <w:pPr>
              <w:pStyle w:val="3"/>
              <w:spacing w:before="0" w:after="0"/>
              <w:rPr>
                <w:rFonts w:ascii="Times New Roman" w:hAnsi="Times New Roman"/>
                <w:b w:val="0"/>
                <w:bCs/>
                <w:color w:val="auto"/>
                <w:sz w:val="24"/>
              </w:rPr>
            </w:pPr>
            <w:r>
              <w:rPr>
                <w:rFonts w:ascii="Times New Roman" w:hAnsi="Times New Roman"/>
                <w:b w:val="0"/>
                <w:bCs/>
                <w:color w:val="auto"/>
                <w:sz w:val="24"/>
              </w:rPr>
              <w:t>Избирательная комиссия Красноярского края</w:t>
            </w:r>
          </w:p>
        </w:tc>
      </w:tr>
      <w:tr w:rsidR="00616089" w:rsidTr="0087196B">
        <w:tc>
          <w:tcPr>
            <w:tcW w:w="729" w:type="dxa"/>
            <w:tcBorders>
              <w:top w:val="single" w:sz="4" w:space="0" w:color="000000"/>
              <w:left w:val="single" w:sz="4" w:space="0" w:color="000000"/>
              <w:bottom w:val="single" w:sz="4" w:space="0" w:color="000000"/>
            </w:tcBorders>
          </w:tcPr>
          <w:p w:rsidR="00616089" w:rsidRDefault="00616089" w:rsidP="009A62DB">
            <w:pPr>
              <w:pStyle w:val="3"/>
              <w:numPr>
                <w:ilvl w:val="0"/>
                <w:numId w:val="1"/>
              </w:numPr>
              <w:tabs>
                <w:tab w:val="left" w:pos="0"/>
              </w:tabs>
              <w:snapToGrid w:val="0"/>
              <w:spacing w:before="0" w:after="0"/>
              <w:ind w:left="284" w:hanging="284"/>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132.</w:t>
            </w:r>
          </w:p>
        </w:tc>
        <w:tc>
          <w:tcPr>
            <w:tcW w:w="6567" w:type="dxa"/>
            <w:tcBorders>
              <w:top w:val="single" w:sz="4" w:space="0" w:color="000000"/>
              <w:left w:val="single" w:sz="4" w:space="0" w:color="000000"/>
              <w:bottom w:val="single" w:sz="4" w:space="0" w:color="000000"/>
            </w:tcBorders>
          </w:tcPr>
          <w:p w:rsidR="00AB2D43" w:rsidRDefault="00AB2D43" w:rsidP="00AB2D43">
            <w:pPr>
              <w:pStyle w:val="ConsNormal"/>
              <w:widowControl/>
              <w:ind w:firstLine="0"/>
              <w:rPr>
                <w:rFonts w:ascii="Times New Roman" w:hAnsi="Times New Roman"/>
                <w:sz w:val="24"/>
                <w:szCs w:val="30"/>
              </w:rPr>
            </w:pPr>
            <w:r>
              <w:rPr>
                <w:rFonts w:ascii="Times New Roman" w:hAnsi="Times New Roman"/>
                <w:sz w:val="24"/>
                <w:szCs w:val="30"/>
              </w:rPr>
              <w:t xml:space="preserve">Размещение информации, включающей в себя полные данные, содержащиеся в протоколах всех избирательных комиссий, за исключением участковых избирательных комиссий, об итогах голосования, о результатах выборов депутатов Законодательного Собрания Красноярского края, а также биографические и иные сведения обо всех избранных депутатах Законодательного Собрания Красноярского края </w:t>
            </w:r>
          </w:p>
          <w:p w:rsidR="00616089" w:rsidRDefault="00AB2D43" w:rsidP="00AB2D43">
            <w:pPr>
              <w:pStyle w:val="3"/>
              <w:spacing w:before="0" w:after="0"/>
              <w:rPr>
                <w:rFonts w:ascii="Times New Roman" w:hAnsi="Times New Roman"/>
                <w:b w:val="0"/>
                <w:bCs/>
                <w:color w:val="auto"/>
                <w:sz w:val="24"/>
                <w:szCs w:val="30"/>
              </w:rPr>
            </w:pPr>
            <w:r>
              <w:rPr>
                <w:rFonts w:ascii="Times New Roman" w:hAnsi="Times New Roman"/>
                <w:b w:val="0"/>
                <w:bCs/>
                <w:color w:val="auto"/>
                <w:sz w:val="24"/>
                <w:szCs w:val="30"/>
              </w:rPr>
              <w:t>в информационно-телекоммуникационной сети «Интернет»</w:t>
            </w:r>
          </w:p>
        </w:tc>
        <w:tc>
          <w:tcPr>
            <w:tcW w:w="4294" w:type="dxa"/>
            <w:tcBorders>
              <w:top w:val="single" w:sz="4" w:space="0" w:color="000000"/>
              <w:left w:val="single" w:sz="4" w:space="0" w:color="000000"/>
              <w:bottom w:val="single" w:sz="4" w:space="0" w:color="000000"/>
            </w:tcBorders>
          </w:tcPr>
          <w:p w:rsidR="00616089" w:rsidRDefault="00415128" w:rsidP="004021C2">
            <w:pPr>
              <w:pStyle w:val="3"/>
              <w:numPr>
                <w:ilvl w:val="0"/>
                <w:numId w:val="0"/>
              </w:numPr>
              <w:spacing w:before="0" w:after="0"/>
              <w:rPr>
                <w:rFonts w:ascii="Times New Roman" w:hAnsi="Times New Roman"/>
                <w:b w:val="0"/>
                <w:bCs/>
                <w:color w:val="auto"/>
                <w:sz w:val="24"/>
                <w:szCs w:val="30"/>
              </w:rPr>
            </w:pPr>
            <w:r>
              <w:rPr>
                <w:rFonts w:ascii="Times New Roman" w:hAnsi="Times New Roman"/>
                <w:b w:val="0"/>
                <w:bCs/>
                <w:color w:val="auto"/>
                <w:sz w:val="24"/>
              </w:rPr>
              <w:t>Не позднее чем через 3 месяца со дня официального опубликования данных, указанных в пункте 131 настоящего Календарного плана</w:t>
            </w:r>
          </w:p>
        </w:tc>
        <w:tc>
          <w:tcPr>
            <w:tcW w:w="3726" w:type="dxa"/>
            <w:tcBorders>
              <w:top w:val="single" w:sz="4" w:space="0" w:color="000000"/>
              <w:left w:val="single" w:sz="4" w:space="0" w:color="000000"/>
              <w:bottom w:val="single" w:sz="4" w:space="0" w:color="000000"/>
              <w:right w:val="single" w:sz="4" w:space="0" w:color="000000"/>
            </w:tcBorders>
          </w:tcPr>
          <w:p w:rsidR="00616089" w:rsidRPr="00415128" w:rsidRDefault="00415128" w:rsidP="00AA21D8">
            <w:pPr>
              <w:pStyle w:val="3"/>
              <w:spacing w:before="0" w:after="0"/>
              <w:rPr>
                <w:rFonts w:ascii="Times New Roman" w:hAnsi="Times New Roman" w:cs="Times New Roman"/>
                <w:b w:val="0"/>
                <w:bCs/>
                <w:color w:val="auto"/>
                <w:sz w:val="24"/>
                <w:szCs w:val="24"/>
              </w:rPr>
            </w:pPr>
            <w:r w:rsidRPr="00415128">
              <w:rPr>
                <w:rFonts w:ascii="Times New Roman" w:hAnsi="Times New Roman" w:cs="Times New Roman"/>
                <w:b w:val="0"/>
                <w:bCs/>
                <w:color w:val="auto"/>
                <w:sz w:val="24"/>
                <w:szCs w:val="24"/>
              </w:rPr>
              <w:t>Избирательная комиссия Красноярского края</w:t>
            </w:r>
            <w:r w:rsidR="00CD7318">
              <w:rPr>
                <w:rFonts w:ascii="Times New Roman" w:hAnsi="Times New Roman" w:cs="Times New Roman"/>
                <w:b w:val="0"/>
                <w:bCs/>
                <w:color w:val="auto"/>
                <w:sz w:val="24"/>
                <w:szCs w:val="24"/>
              </w:rPr>
              <w:t xml:space="preserve"> </w:t>
            </w:r>
          </w:p>
        </w:tc>
      </w:tr>
    </w:tbl>
    <w:p w:rsidR="00CE2918" w:rsidRDefault="00CE2918">
      <w:pPr>
        <w:pStyle w:val="3"/>
        <w:spacing w:before="0" w:after="0"/>
      </w:pPr>
    </w:p>
    <w:sectPr w:rsidR="00CE2918">
      <w:headerReference w:type="even" r:id="rId13"/>
      <w:headerReference w:type="default" r:id="rId14"/>
      <w:footerReference w:type="even" r:id="rId15"/>
      <w:footerReference w:type="default" r:id="rId16"/>
      <w:headerReference w:type="first" r:id="rId17"/>
      <w:footerReference w:type="first" r:id="rId18"/>
      <w:footnotePr>
        <w:pos w:val="beneathText"/>
      </w:footnotePr>
      <w:pgSz w:w="16838" w:h="11906" w:orient="landscape"/>
      <w:pgMar w:top="1134" w:right="851" w:bottom="765" w:left="851" w:header="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135" w:rsidRDefault="008B5135">
      <w:r>
        <w:separator/>
      </w:r>
    </w:p>
  </w:endnote>
  <w:endnote w:type="continuationSeparator" w:id="0">
    <w:p w:rsidR="008B5135" w:rsidRDefault="008B51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charset w:val="CC"/>
    <w:family w:val="swiss"/>
    <w:pitch w:val="default"/>
    <w:sig w:usb0="E0000AFF"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918" w:rsidRDefault="00CE2918">
    <w:pPr>
      <w:pStyle w:val="a9"/>
      <w:ind w:right="360"/>
    </w:pPr>
    <w:r>
      <w:pict>
        <v:shapetype id="_x0000_t202" coordsize="21600,21600" o:spt="202" path="m,l,21600r21600,l21600,xe">
          <v:stroke joinstyle="miter"/>
          <v:path gradientshapeok="t" o:connecttype="rect"/>
        </v:shapetype>
        <v:shape id="Надпись 1" o:spid="_x0000_s2049" type="#_x0000_t202" style="position:absolute;margin-left:543.75pt;margin-top:.05pt;width:6.8pt;height:1.45pt;z-index:251657216;mso-wrap-distance-left:0;mso-wrap-distance-right:0" stroked="f">
          <v:fill opacity="0" color2="black"/>
          <v:textbox inset=".15pt,.15pt,.15pt,.15pt">
            <w:txbxContent>
              <w:p w:rsidR="00CE2918" w:rsidRDefault="00CE2918">
                <w:pPr>
                  <w:pStyle w:val="a9"/>
                </w:pPr>
                <w:fldSimple w:instr=" PAGE ">
                  <w:r>
                    <w:t>23</w:t>
                  </w:r>
                </w:fldSimple>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918" w:rsidRDefault="00CE2918">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918" w:rsidRDefault="00CE291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918" w:rsidRDefault="00CE2918">
    <w:pPr>
      <w:pStyle w:val="a9"/>
      <w:ind w:right="360"/>
    </w:pPr>
    <w:r>
      <w:pict>
        <v:shapetype id="_x0000_t202" coordsize="21600,21600" o:spt="202" path="m,l,21600r21600,l21600,xe">
          <v:stroke joinstyle="miter"/>
          <v:path gradientshapeok="t" o:connecttype="rect"/>
        </v:shapetype>
        <v:shape id="Надпись 2" o:spid="_x0000_s2050" type="#_x0000_t202" style="position:absolute;margin-left:543.75pt;margin-top:.05pt;width:6.8pt;height:1.45pt;z-index:251658240;mso-wrap-distance-left:0;mso-wrap-distance-right:0" stroked="f">
          <v:fill opacity="0" color2="black"/>
          <v:textbox inset=".15pt,.15pt,.15pt,.15pt">
            <w:txbxContent>
              <w:p w:rsidR="00CE2918" w:rsidRDefault="00CE2918">
                <w:pPr>
                  <w:pStyle w:val="a9"/>
                </w:pPr>
                <w:fldSimple w:instr=" PAGE ">
                  <w:r w:rsidR="00A14FCD">
                    <w:rPr>
                      <w:noProof/>
                    </w:rPr>
                    <w:t>31</w:t>
                  </w:r>
                </w:fldSimple>
              </w:p>
            </w:txbxContent>
          </v:textbox>
          <w10:wrap type="square" side="largest"/>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918" w:rsidRDefault="00CE291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135" w:rsidRDefault="008B5135">
      <w:r>
        <w:separator/>
      </w:r>
    </w:p>
  </w:footnote>
  <w:footnote w:type="continuationSeparator" w:id="0">
    <w:p w:rsidR="008B5135" w:rsidRDefault="008B5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918" w:rsidRDefault="00CE291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918" w:rsidRDefault="00CE2918">
    <w:pPr>
      <w:pStyle w:val="a9"/>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918" w:rsidRDefault="00CE291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918" w:rsidRDefault="00CE2918">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918" w:rsidRDefault="00CE2918">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8D87B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C38730A"/>
    <w:multiLevelType w:val="hybridMultilevel"/>
    <w:tmpl w:val="3EA0D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AF3A61"/>
    <w:multiLevelType w:val="hybridMultilevel"/>
    <w:tmpl w:val="D9FC3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3074"/>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
  <w:rsids>
    <w:rsidRoot w:val="007627CB"/>
    <w:rsid w:val="00004E3E"/>
    <w:rsid w:val="000060C2"/>
    <w:rsid w:val="000132E4"/>
    <w:rsid w:val="000144E4"/>
    <w:rsid w:val="00023CB0"/>
    <w:rsid w:val="00027F56"/>
    <w:rsid w:val="00033866"/>
    <w:rsid w:val="00054E27"/>
    <w:rsid w:val="00063E0B"/>
    <w:rsid w:val="00065A91"/>
    <w:rsid w:val="0007172D"/>
    <w:rsid w:val="000760C9"/>
    <w:rsid w:val="00084A13"/>
    <w:rsid w:val="000A2D8A"/>
    <w:rsid w:val="000A52DA"/>
    <w:rsid w:val="000A649D"/>
    <w:rsid w:val="000B3F9C"/>
    <w:rsid w:val="000D34DB"/>
    <w:rsid w:val="000F3B5B"/>
    <w:rsid w:val="00110BCC"/>
    <w:rsid w:val="00112EDD"/>
    <w:rsid w:val="001178DE"/>
    <w:rsid w:val="00132430"/>
    <w:rsid w:val="00142744"/>
    <w:rsid w:val="00143651"/>
    <w:rsid w:val="001460BA"/>
    <w:rsid w:val="00156681"/>
    <w:rsid w:val="00165CF9"/>
    <w:rsid w:val="00170840"/>
    <w:rsid w:val="001776D4"/>
    <w:rsid w:val="00177ED4"/>
    <w:rsid w:val="001810E5"/>
    <w:rsid w:val="0018563F"/>
    <w:rsid w:val="001A65BE"/>
    <w:rsid w:val="001B3FB9"/>
    <w:rsid w:val="001B53E2"/>
    <w:rsid w:val="001B749A"/>
    <w:rsid w:val="001C572D"/>
    <w:rsid w:val="001C6C68"/>
    <w:rsid w:val="001F1779"/>
    <w:rsid w:val="00215E26"/>
    <w:rsid w:val="002266B8"/>
    <w:rsid w:val="00227D96"/>
    <w:rsid w:val="002342B0"/>
    <w:rsid w:val="00251C85"/>
    <w:rsid w:val="002524B1"/>
    <w:rsid w:val="002610F9"/>
    <w:rsid w:val="002627D5"/>
    <w:rsid w:val="00267482"/>
    <w:rsid w:val="0027305E"/>
    <w:rsid w:val="0028002F"/>
    <w:rsid w:val="00285048"/>
    <w:rsid w:val="002C08F4"/>
    <w:rsid w:val="002C147A"/>
    <w:rsid w:val="002C381E"/>
    <w:rsid w:val="002E1A3A"/>
    <w:rsid w:val="002F3AD0"/>
    <w:rsid w:val="003018CF"/>
    <w:rsid w:val="00301D33"/>
    <w:rsid w:val="003165EE"/>
    <w:rsid w:val="0032178B"/>
    <w:rsid w:val="00321AF7"/>
    <w:rsid w:val="00325B5A"/>
    <w:rsid w:val="0033319F"/>
    <w:rsid w:val="00335607"/>
    <w:rsid w:val="00343747"/>
    <w:rsid w:val="00351509"/>
    <w:rsid w:val="00351FF2"/>
    <w:rsid w:val="00375485"/>
    <w:rsid w:val="00375F35"/>
    <w:rsid w:val="00385B0C"/>
    <w:rsid w:val="00392E07"/>
    <w:rsid w:val="003A2291"/>
    <w:rsid w:val="003A661B"/>
    <w:rsid w:val="003A7B90"/>
    <w:rsid w:val="003B7F6A"/>
    <w:rsid w:val="003C5DC0"/>
    <w:rsid w:val="003E66C5"/>
    <w:rsid w:val="004021C2"/>
    <w:rsid w:val="0040355E"/>
    <w:rsid w:val="00411F5F"/>
    <w:rsid w:val="00415128"/>
    <w:rsid w:val="00425D93"/>
    <w:rsid w:val="004313D9"/>
    <w:rsid w:val="004376F4"/>
    <w:rsid w:val="00444AE6"/>
    <w:rsid w:val="0044596A"/>
    <w:rsid w:val="004473C5"/>
    <w:rsid w:val="0045010E"/>
    <w:rsid w:val="0045540E"/>
    <w:rsid w:val="0046041A"/>
    <w:rsid w:val="00462161"/>
    <w:rsid w:val="004935F7"/>
    <w:rsid w:val="004938A2"/>
    <w:rsid w:val="004A3522"/>
    <w:rsid w:val="004A69E9"/>
    <w:rsid w:val="004B44B9"/>
    <w:rsid w:val="004B60D0"/>
    <w:rsid w:val="004B7529"/>
    <w:rsid w:val="004C2A31"/>
    <w:rsid w:val="004C3B20"/>
    <w:rsid w:val="004C549D"/>
    <w:rsid w:val="004D49C0"/>
    <w:rsid w:val="004D78B4"/>
    <w:rsid w:val="004E23FD"/>
    <w:rsid w:val="004F7204"/>
    <w:rsid w:val="00510319"/>
    <w:rsid w:val="00520B3F"/>
    <w:rsid w:val="00520CEF"/>
    <w:rsid w:val="00525CF4"/>
    <w:rsid w:val="00546575"/>
    <w:rsid w:val="00553C46"/>
    <w:rsid w:val="00563643"/>
    <w:rsid w:val="005656C1"/>
    <w:rsid w:val="005739AA"/>
    <w:rsid w:val="0057764B"/>
    <w:rsid w:val="00582502"/>
    <w:rsid w:val="00582CCA"/>
    <w:rsid w:val="005B07DA"/>
    <w:rsid w:val="005B6A80"/>
    <w:rsid w:val="005C0227"/>
    <w:rsid w:val="005D1948"/>
    <w:rsid w:val="005D6313"/>
    <w:rsid w:val="005D751B"/>
    <w:rsid w:val="005F5915"/>
    <w:rsid w:val="00601B97"/>
    <w:rsid w:val="00603053"/>
    <w:rsid w:val="00611B24"/>
    <w:rsid w:val="006136B9"/>
    <w:rsid w:val="0061580A"/>
    <w:rsid w:val="00616089"/>
    <w:rsid w:val="0062012F"/>
    <w:rsid w:val="00627B5A"/>
    <w:rsid w:val="0063030E"/>
    <w:rsid w:val="006319CF"/>
    <w:rsid w:val="00640C99"/>
    <w:rsid w:val="0065555D"/>
    <w:rsid w:val="00655AA5"/>
    <w:rsid w:val="00661BF4"/>
    <w:rsid w:val="00672F21"/>
    <w:rsid w:val="00676379"/>
    <w:rsid w:val="00680D1C"/>
    <w:rsid w:val="006863B4"/>
    <w:rsid w:val="006A53B6"/>
    <w:rsid w:val="006A5813"/>
    <w:rsid w:val="006B299F"/>
    <w:rsid w:val="006B72CA"/>
    <w:rsid w:val="006C0910"/>
    <w:rsid w:val="006C5175"/>
    <w:rsid w:val="006D597A"/>
    <w:rsid w:val="006E5DD0"/>
    <w:rsid w:val="006E701D"/>
    <w:rsid w:val="006F2816"/>
    <w:rsid w:val="006F609B"/>
    <w:rsid w:val="006F6677"/>
    <w:rsid w:val="006F7046"/>
    <w:rsid w:val="00704D5A"/>
    <w:rsid w:val="00706119"/>
    <w:rsid w:val="00711C3F"/>
    <w:rsid w:val="00714296"/>
    <w:rsid w:val="00724605"/>
    <w:rsid w:val="00726C0D"/>
    <w:rsid w:val="0073097A"/>
    <w:rsid w:val="00732B63"/>
    <w:rsid w:val="00743DE0"/>
    <w:rsid w:val="007627CB"/>
    <w:rsid w:val="00764F81"/>
    <w:rsid w:val="007719EE"/>
    <w:rsid w:val="00773046"/>
    <w:rsid w:val="007768AB"/>
    <w:rsid w:val="007943FA"/>
    <w:rsid w:val="007B5662"/>
    <w:rsid w:val="007B6F75"/>
    <w:rsid w:val="007C1236"/>
    <w:rsid w:val="007C16A1"/>
    <w:rsid w:val="007C2AD6"/>
    <w:rsid w:val="007E1D8F"/>
    <w:rsid w:val="007E31AB"/>
    <w:rsid w:val="007E6262"/>
    <w:rsid w:val="00812FA3"/>
    <w:rsid w:val="00826C66"/>
    <w:rsid w:val="0084085E"/>
    <w:rsid w:val="0085323F"/>
    <w:rsid w:val="0086453C"/>
    <w:rsid w:val="00865BDE"/>
    <w:rsid w:val="0087196B"/>
    <w:rsid w:val="008B5135"/>
    <w:rsid w:val="008F143C"/>
    <w:rsid w:val="008F4D77"/>
    <w:rsid w:val="009000BD"/>
    <w:rsid w:val="00910D14"/>
    <w:rsid w:val="00921164"/>
    <w:rsid w:val="00926A42"/>
    <w:rsid w:val="0095282F"/>
    <w:rsid w:val="0096444F"/>
    <w:rsid w:val="00975906"/>
    <w:rsid w:val="009765E5"/>
    <w:rsid w:val="00980C4B"/>
    <w:rsid w:val="00981EFA"/>
    <w:rsid w:val="00982DAE"/>
    <w:rsid w:val="00984B0D"/>
    <w:rsid w:val="009A228A"/>
    <w:rsid w:val="009A62DB"/>
    <w:rsid w:val="009C145B"/>
    <w:rsid w:val="009C663A"/>
    <w:rsid w:val="009D5F93"/>
    <w:rsid w:val="009E0660"/>
    <w:rsid w:val="009E3284"/>
    <w:rsid w:val="009E64E7"/>
    <w:rsid w:val="009E661B"/>
    <w:rsid w:val="009F1074"/>
    <w:rsid w:val="00A05641"/>
    <w:rsid w:val="00A05D3B"/>
    <w:rsid w:val="00A068B8"/>
    <w:rsid w:val="00A14FCD"/>
    <w:rsid w:val="00A169E4"/>
    <w:rsid w:val="00A300B5"/>
    <w:rsid w:val="00A4305C"/>
    <w:rsid w:val="00A806A0"/>
    <w:rsid w:val="00A87500"/>
    <w:rsid w:val="00AA21D8"/>
    <w:rsid w:val="00AB2D43"/>
    <w:rsid w:val="00AB4B05"/>
    <w:rsid w:val="00AE4199"/>
    <w:rsid w:val="00B048B3"/>
    <w:rsid w:val="00B11137"/>
    <w:rsid w:val="00B2098A"/>
    <w:rsid w:val="00B44EC6"/>
    <w:rsid w:val="00B45601"/>
    <w:rsid w:val="00B500CB"/>
    <w:rsid w:val="00B51963"/>
    <w:rsid w:val="00B5594B"/>
    <w:rsid w:val="00B56546"/>
    <w:rsid w:val="00B75AF1"/>
    <w:rsid w:val="00B75E48"/>
    <w:rsid w:val="00B81DDD"/>
    <w:rsid w:val="00B85920"/>
    <w:rsid w:val="00B91DA2"/>
    <w:rsid w:val="00B929DE"/>
    <w:rsid w:val="00B951ED"/>
    <w:rsid w:val="00BB0C88"/>
    <w:rsid w:val="00BC650D"/>
    <w:rsid w:val="00BC7072"/>
    <w:rsid w:val="00BD0B42"/>
    <w:rsid w:val="00BE128C"/>
    <w:rsid w:val="00BE26B3"/>
    <w:rsid w:val="00BF3CF9"/>
    <w:rsid w:val="00BF6BAC"/>
    <w:rsid w:val="00C03993"/>
    <w:rsid w:val="00C06FA5"/>
    <w:rsid w:val="00C07318"/>
    <w:rsid w:val="00C25688"/>
    <w:rsid w:val="00C31D12"/>
    <w:rsid w:val="00C371F4"/>
    <w:rsid w:val="00C42567"/>
    <w:rsid w:val="00C56709"/>
    <w:rsid w:val="00C6711B"/>
    <w:rsid w:val="00C847AE"/>
    <w:rsid w:val="00C8738F"/>
    <w:rsid w:val="00C87634"/>
    <w:rsid w:val="00C917B9"/>
    <w:rsid w:val="00C92260"/>
    <w:rsid w:val="00CC16CD"/>
    <w:rsid w:val="00CC1E87"/>
    <w:rsid w:val="00CC497D"/>
    <w:rsid w:val="00CC6B0B"/>
    <w:rsid w:val="00CD5C97"/>
    <w:rsid w:val="00CD7318"/>
    <w:rsid w:val="00CE2918"/>
    <w:rsid w:val="00CE65F2"/>
    <w:rsid w:val="00CE6709"/>
    <w:rsid w:val="00D05ED9"/>
    <w:rsid w:val="00D07DF7"/>
    <w:rsid w:val="00D10E88"/>
    <w:rsid w:val="00D17F9C"/>
    <w:rsid w:val="00D201C8"/>
    <w:rsid w:val="00D23EB4"/>
    <w:rsid w:val="00D43ED3"/>
    <w:rsid w:val="00D52BBF"/>
    <w:rsid w:val="00D5513B"/>
    <w:rsid w:val="00D564E6"/>
    <w:rsid w:val="00D57577"/>
    <w:rsid w:val="00D65EB0"/>
    <w:rsid w:val="00D67DF9"/>
    <w:rsid w:val="00D73387"/>
    <w:rsid w:val="00D8627D"/>
    <w:rsid w:val="00D92109"/>
    <w:rsid w:val="00D9446F"/>
    <w:rsid w:val="00D9647B"/>
    <w:rsid w:val="00D96579"/>
    <w:rsid w:val="00DA4646"/>
    <w:rsid w:val="00DB2587"/>
    <w:rsid w:val="00DC751D"/>
    <w:rsid w:val="00DD31E9"/>
    <w:rsid w:val="00DD5FEF"/>
    <w:rsid w:val="00DE4CF5"/>
    <w:rsid w:val="00DE5098"/>
    <w:rsid w:val="00DF1A7A"/>
    <w:rsid w:val="00DF1D2D"/>
    <w:rsid w:val="00E1156A"/>
    <w:rsid w:val="00E178F2"/>
    <w:rsid w:val="00E22F67"/>
    <w:rsid w:val="00E31464"/>
    <w:rsid w:val="00E34004"/>
    <w:rsid w:val="00E43BAE"/>
    <w:rsid w:val="00E57F01"/>
    <w:rsid w:val="00E64694"/>
    <w:rsid w:val="00E7521A"/>
    <w:rsid w:val="00E954C7"/>
    <w:rsid w:val="00ED769F"/>
    <w:rsid w:val="00F034C9"/>
    <w:rsid w:val="00F054F5"/>
    <w:rsid w:val="00F066A3"/>
    <w:rsid w:val="00F10ABF"/>
    <w:rsid w:val="00F168B7"/>
    <w:rsid w:val="00F22E49"/>
    <w:rsid w:val="00F27274"/>
    <w:rsid w:val="00F32E18"/>
    <w:rsid w:val="00F42BBA"/>
    <w:rsid w:val="00F519B4"/>
    <w:rsid w:val="00F71851"/>
    <w:rsid w:val="00F73BA7"/>
    <w:rsid w:val="00F73BEB"/>
    <w:rsid w:val="00F73FC6"/>
    <w:rsid w:val="00F75D9B"/>
    <w:rsid w:val="00F82A11"/>
    <w:rsid w:val="00F977D1"/>
    <w:rsid w:val="00FA7713"/>
    <w:rsid w:val="00FB1276"/>
    <w:rsid w:val="00FB5F4E"/>
    <w:rsid w:val="00FC735C"/>
    <w:rsid w:val="00FE0CF6"/>
    <w:rsid w:val="00FE31E4"/>
    <w:rsid w:val="2AC4292B"/>
    <w:rsid w:val="2CA14745"/>
    <w:rsid w:val="458D0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uiPriority="7" w:qFormat="1"/>
    <w:lsdException w:name="heading 1" w:uiPriority="67" w:qFormat="1"/>
    <w:lsdException w:name="heading 2" w:uiPriority="67" w:qFormat="1"/>
    <w:lsdException w:name="heading 3" w:uiPriority="67"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68"/>
    <w:lsdException w:name="footer" w:uiPriority="67"/>
    <w:lsdException w:name="caption" w:semiHidden="1" w:unhideWhenUsed="1" w:qFormat="1"/>
    <w:lsdException w:name="page number" w:uiPriority="67"/>
    <w:lsdException w:name="List" w:uiPriority="67"/>
    <w:lsdException w:name="Title" w:qFormat="1"/>
    <w:lsdException w:name="Default Paragraph Font" w:semiHidden="1"/>
    <w:lsdException w:name="Body Text" w:uiPriority="67"/>
    <w:lsdException w:name="Body Text Indent" w:uiPriority="67"/>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7"/>
    <w:qFormat/>
    <w:pPr>
      <w:suppressAutoHyphens/>
    </w:pPr>
    <w:rPr>
      <w:sz w:val="24"/>
      <w:szCs w:val="24"/>
    </w:rPr>
  </w:style>
  <w:style w:type="paragraph" w:styleId="1">
    <w:name w:val="heading 1"/>
    <w:basedOn w:val="a"/>
    <w:next w:val="a"/>
    <w:uiPriority w:val="67"/>
    <w:qFormat/>
    <w:pPr>
      <w:keepNext/>
      <w:numPr>
        <w:numId w:val="1"/>
      </w:numPr>
      <w:tabs>
        <w:tab w:val="left" w:pos="0"/>
      </w:tabs>
      <w:jc w:val="center"/>
      <w:outlineLvl w:val="0"/>
    </w:pPr>
    <w:rPr>
      <w:b/>
      <w:szCs w:val="20"/>
    </w:rPr>
  </w:style>
  <w:style w:type="paragraph" w:styleId="2">
    <w:name w:val="heading 2"/>
    <w:basedOn w:val="a"/>
    <w:next w:val="a"/>
    <w:uiPriority w:val="67"/>
    <w:qFormat/>
    <w:pPr>
      <w:keepNext/>
      <w:numPr>
        <w:ilvl w:val="1"/>
        <w:numId w:val="1"/>
      </w:numPr>
      <w:tabs>
        <w:tab w:val="left" w:pos="0"/>
      </w:tabs>
      <w:jc w:val="center"/>
      <w:outlineLvl w:val="1"/>
    </w:pPr>
    <w:rPr>
      <w:rFonts w:eastAsia="Arial Unicode MS"/>
      <w:b/>
      <w:color w:val="000000"/>
      <w:szCs w:val="16"/>
    </w:rPr>
  </w:style>
  <w:style w:type="paragraph" w:styleId="3">
    <w:name w:val="heading 3"/>
    <w:basedOn w:val="a"/>
    <w:next w:val="a0"/>
    <w:uiPriority w:val="67"/>
    <w:qFormat/>
    <w:pPr>
      <w:numPr>
        <w:ilvl w:val="2"/>
        <w:numId w:val="1"/>
      </w:numPr>
      <w:tabs>
        <w:tab w:val="left" w:pos="0"/>
      </w:tabs>
      <w:spacing w:before="280" w:after="280"/>
      <w:outlineLvl w:val="2"/>
    </w:pPr>
    <w:rPr>
      <w:rFonts w:ascii="Tahoma" w:eastAsia="Arial Unicode MS" w:hAnsi="Tahoma" w:cs="Tahoma"/>
      <w:b/>
      <w:color w:val="2B68C9"/>
      <w:sz w:val="20"/>
      <w:szCs w:val="20"/>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uiPriority w:val="68"/>
    <w:rPr>
      <w:sz w:val="24"/>
      <w:szCs w:val="24"/>
    </w:rPr>
  </w:style>
  <w:style w:type="character" w:customStyle="1" w:styleId="WW8Num1z5">
    <w:name w:val="WW8Num1z5"/>
    <w:uiPriority w:val="3"/>
  </w:style>
  <w:style w:type="character" w:customStyle="1" w:styleId="WW8Num1z0">
    <w:name w:val="WW8Num1z0"/>
    <w:uiPriority w:val="3"/>
  </w:style>
  <w:style w:type="character" w:customStyle="1" w:styleId="WW8Num1z4">
    <w:name w:val="WW8Num1z4"/>
    <w:uiPriority w:val="3"/>
  </w:style>
  <w:style w:type="character" w:styleId="a5">
    <w:name w:val="page number"/>
    <w:basedOn w:val="DefaultParagraphFont"/>
    <w:uiPriority w:val="67"/>
  </w:style>
  <w:style w:type="character" w:customStyle="1" w:styleId="WW8Num1z3">
    <w:name w:val="WW8Num1z3"/>
    <w:uiPriority w:val="3"/>
  </w:style>
  <w:style w:type="character" w:customStyle="1" w:styleId="r41">
    <w:name w:val="r41"/>
    <w:uiPriority w:val="3"/>
    <w:rPr>
      <w:rFonts w:ascii="Arial" w:hAnsi="Arial" w:cs="Arial"/>
      <w:b/>
      <w:bCs w:val="0"/>
      <w:color w:val="C51D19"/>
      <w:sz w:val="28"/>
      <w:szCs w:val="28"/>
    </w:rPr>
  </w:style>
  <w:style w:type="character" w:customStyle="1" w:styleId="WW8Num1z6">
    <w:name w:val="WW8Num1z6"/>
    <w:uiPriority w:val="3"/>
  </w:style>
  <w:style w:type="character" w:customStyle="1" w:styleId="WW8Num1z2">
    <w:name w:val="WW8Num1z2"/>
    <w:uiPriority w:val="3"/>
  </w:style>
  <w:style w:type="character" w:customStyle="1" w:styleId="DefaultParagraphFont">
    <w:name w:val="Default Paragraph Font"/>
    <w:uiPriority w:val="6"/>
  </w:style>
  <w:style w:type="character" w:customStyle="1" w:styleId="30">
    <w:name w:val="Заголовок 3 Знак"/>
    <w:uiPriority w:val="67"/>
    <w:rPr>
      <w:rFonts w:ascii="Tahoma" w:eastAsia="Arial Unicode MS" w:hAnsi="Tahoma" w:cs="Tahoma"/>
      <w:b/>
      <w:bCs w:val="0"/>
      <w:color w:val="2B68C9"/>
    </w:rPr>
  </w:style>
  <w:style w:type="character" w:customStyle="1" w:styleId="WW8Num1z1">
    <w:name w:val="WW8Num1z1"/>
    <w:uiPriority w:val="3"/>
  </w:style>
  <w:style w:type="character" w:customStyle="1" w:styleId="WW8Num2z0">
    <w:name w:val="WW8Num2z0"/>
    <w:uiPriority w:val="3"/>
    <w:rPr>
      <w:strike w:val="0"/>
      <w:dstrike w:val="0"/>
    </w:rPr>
  </w:style>
  <w:style w:type="character" w:customStyle="1" w:styleId="WW8Num1z7">
    <w:name w:val="WW8Num1z7"/>
    <w:uiPriority w:val="3"/>
  </w:style>
  <w:style w:type="character" w:customStyle="1" w:styleId="WW8Num1z8">
    <w:name w:val="WW8Num1z8"/>
    <w:uiPriority w:val="3"/>
  </w:style>
  <w:style w:type="paragraph" w:customStyle="1" w:styleId="BalloonText">
    <w:name w:val="Balloon Text"/>
    <w:basedOn w:val="a"/>
    <w:uiPriority w:val="6"/>
    <w:rPr>
      <w:rFonts w:ascii="Tahoma" w:hAnsi="Tahoma" w:cs="Tahoma"/>
      <w:sz w:val="16"/>
      <w:szCs w:val="16"/>
    </w:rPr>
  </w:style>
  <w:style w:type="paragraph" w:styleId="a6">
    <w:name w:val="List"/>
    <w:basedOn w:val="a0"/>
    <w:uiPriority w:val="67"/>
    <w:rPr>
      <w:rFonts w:cs="Arial"/>
    </w:rPr>
  </w:style>
  <w:style w:type="paragraph" w:customStyle="1" w:styleId="text">
    <w:name w:val="text"/>
    <w:basedOn w:val="a"/>
    <w:uiPriority w:val="7"/>
    <w:pPr>
      <w:spacing w:before="280" w:after="280"/>
    </w:pPr>
    <w:rPr>
      <w:rFonts w:ascii="Verdana" w:eastAsia="Arial Unicode MS" w:hAnsi="Verdana" w:cs="Arial Unicode MS"/>
      <w:color w:val="000000"/>
      <w:sz w:val="18"/>
      <w:szCs w:val="18"/>
    </w:rPr>
  </w:style>
  <w:style w:type="paragraph" w:styleId="a7">
    <w:name w:val="header"/>
    <w:basedOn w:val="a"/>
    <w:uiPriority w:val="68"/>
    <w:pPr>
      <w:tabs>
        <w:tab w:val="center" w:pos="4677"/>
        <w:tab w:val="right" w:pos="9355"/>
      </w:tabs>
    </w:pPr>
  </w:style>
  <w:style w:type="paragraph" w:styleId="a8">
    <w:name w:val="Body Text Indent"/>
    <w:basedOn w:val="a"/>
    <w:uiPriority w:val="67"/>
    <w:pPr>
      <w:ind w:firstLine="708"/>
      <w:jc w:val="both"/>
    </w:pPr>
  </w:style>
  <w:style w:type="paragraph" w:styleId="a9">
    <w:name w:val="footer"/>
    <w:basedOn w:val="a"/>
    <w:uiPriority w:val="67"/>
    <w:pPr>
      <w:tabs>
        <w:tab w:val="center" w:pos="4677"/>
        <w:tab w:val="right" w:pos="9355"/>
      </w:tabs>
    </w:pPr>
  </w:style>
  <w:style w:type="paragraph" w:customStyle="1" w:styleId="14-15-11414">
    <w:name w:val="Текст14-1.5.Т-1.текст14.Текст 14"/>
    <w:basedOn w:val="a"/>
    <w:uiPriority w:val="67"/>
    <w:pPr>
      <w:spacing w:line="360" w:lineRule="auto"/>
      <w:ind w:firstLine="709"/>
      <w:jc w:val="both"/>
    </w:pPr>
    <w:rPr>
      <w:sz w:val="28"/>
      <w:szCs w:val="20"/>
    </w:rPr>
  </w:style>
  <w:style w:type="paragraph" w:customStyle="1" w:styleId="ConsNormal">
    <w:name w:val="ConsNormal"/>
    <w:pPr>
      <w:widowControl w:val="0"/>
      <w:suppressAutoHyphens/>
      <w:ind w:firstLine="720"/>
    </w:pPr>
    <w:rPr>
      <w:rFonts w:ascii="Arial" w:hAnsi="Arial" w:cs="Arial"/>
    </w:rPr>
  </w:style>
  <w:style w:type="paragraph" w:customStyle="1" w:styleId="aa">
    <w:name w:val="Заголовок таблицы"/>
    <w:basedOn w:val="ab"/>
    <w:uiPriority w:val="67"/>
    <w:pPr>
      <w:jc w:val="center"/>
    </w:pPr>
    <w:rPr>
      <w:b/>
      <w:bCs/>
    </w:rPr>
  </w:style>
  <w:style w:type="paragraph" w:customStyle="1" w:styleId="ConsPlusNormal">
    <w:name w:val="ConsPlusNormal"/>
    <w:uiPriority w:val="6"/>
    <w:pPr>
      <w:suppressAutoHyphens/>
      <w:ind w:firstLine="720"/>
    </w:pPr>
    <w:rPr>
      <w:rFonts w:ascii="Arial" w:hAnsi="Arial" w:cs="Arial"/>
    </w:rPr>
  </w:style>
  <w:style w:type="paragraph" w:customStyle="1" w:styleId="BodyText3">
    <w:name w:val="Body Text 3"/>
    <w:basedOn w:val="a"/>
    <w:uiPriority w:val="6"/>
    <w:pPr>
      <w:jc w:val="center"/>
    </w:pPr>
  </w:style>
  <w:style w:type="paragraph" w:styleId="a0">
    <w:name w:val="Body Text"/>
    <w:basedOn w:val="a"/>
    <w:uiPriority w:val="67"/>
    <w:rPr>
      <w:color w:val="000000"/>
    </w:rPr>
  </w:style>
  <w:style w:type="paragraph" w:customStyle="1" w:styleId="BodyTextIndent3">
    <w:name w:val="Body Text Indent 3"/>
    <w:basedOn w:val="a"/>
    <w:uiPriority w:val="6"/>
    <w:pPr>
      <w:ind w:firstLine="708"/>
      <w:jc w:val="both"/>
    </w:pPr>
    <w:rPr>
      <w:sz w:val="28"/>
      <w:szCs w:val="20"/>
    </w:rPr>
  </w:style>
  <w:style w:type="paragraph" w:customStyle="1" w:styleId="ab">
    <w:name w:val="Содержимое таблицы"/>
    <w:basedOn w:val="a"/>
    <w:uiPriority w:val="67"/>
    <w:pPr>
      <w:suppressLineNumbers/>
    </w:pPr>
  </w:style>
  <w:style w:type="paragraph" w:customStyle="1" w:styleId="ac">
    <w:name w:val="Верхний и нижний колонтитулы"/>
    <w:basedOn w:val="a"/>
    <w:uiPriority w:val="68"/>
    <w:pPr>
      <w:suppressLineNumbers/>
      <w:tabs>
        <w:tab w:val="center" w:pos="4819"/>
        <w:tab w:val="right" w:pos="9638"/>
      </w:tabs>
    </w:pPr>
  </w:style>
  <w:style w:type="paragraph" w:customStyle="1" w:styleId="ConsPlusNonformat">
    <w:name w:val="ConsPlusNonformat"/>
    <w:uiPriority w:val="6"/>
    <w:pPr>
      <w:suppressAutoHyphens/>
    </w:pPr>
    <w:rPr>
      <w:rFonts w:ascii="Courier New" w:hAnsi="Courier New" w:cs="Courier New"/>
    </w:rPr>
  </w:style>
  <w:style w:type="paragraph" w:customStyle="1" w:styleId="ad">
    <w:name w:val="Содержимое врезки"/>
    <w:basedOn w:val="a"/>
    <w:uiPriority w:val="67"/>
  </w:style>
  <w:style w:type="paragraph" w:customStyle="1" w:styleId="10">
    <w:name w:val="Указатель1"/>
    <w:basedOn w:val="a"/>
    <w:uiPriority w:val="67"/>
    <w:pPr>
      <w:suppressLineNumbers/>
    </w:pPr>
    <w:rPr>
      <w:rFonts w:cs="Arial"/>
    </w:rPr>
  </w:style>
  <w:style w:type="paragraph" w:customStyle="1" w:styleId="BodyText2">
    <w:name w:val="Body Text 2"/>
    <w:basedOn w:val="a"/>
    <w:uiPriority w:val="6"/>
    <w:pPr>
      <w:jc w:val="center"/>
    </w:pPr>
    <w:rPr>
      <w:color w:val="000000"/>
      <w:szCs w:val="16"/>
    </w:rPr>
  </w:style>
  <w:style w:type="paragraph" w:customStyle="1" w:styleId="11">
    <w:name w:val="Заголовок1"/>
    <w:basedOn w:val="a"/>
    <w:next w:val="a0"/>
    <w:uiPriority w:val="67"/>
    <w:pPr>
      <w:keepNext/>
      <w:spacing w:before="240" w:after="120"/>
    </w:pPr>
    <w:rPr>
      <w:rFonts w:ascii="Liberation Sans" w:eastAsia="Microsoft YaHei" w:hAnsi="Liberation Sans" w:cs="Arial"/>
      <w:sz w:val="28"/>
      <w:szCs w:val="28"/>
    </w:rPr>
  </w:style>
  <w:style w:type="character" w:styleId="ae">
    <w:name w:val="Strong"/>
    <w:uiPriority w:val="22"/>
    <w:qFormat/>
    <w:rsid w:val="004E23FD"/>
    <w:rPr>
      <w:b/>
      <w:bCs/>
    </w:rPr>
  </w:style>
</w:styles>
</file>

<file path=word/webSettings.xml><?xml version="1.0" encoding="utf-8"?>
<w:webSettings xmlns:r="http://schemas.openxmlformats.org/officeDocument/2006/relationships" xmlns:w="http://schemas.openxmlformats.org/wordprocessingml/2006/main">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D8A61-9D35-431D-A842-929AA2C0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7859</Words>
  <Characters>44798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Borisevich</dc:creator>
  <cp:lastModifiedBy>admin</cp:lastModifiedBy>
  <cp:revision>2</cp:revision>
  <cp:lastPrinted>2021-06-22T05:22:00Z</cp:lastPrinted>
  <dcterms:created xsi:type="dcterms:W3CDTF">2021-06-22T09:33:00Z</dcterms:created>
  <dcterms:modified xsi:type="dcterms:W3CDTF">2021-06-22T09:33:00Z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1049-11.2.0.9396</vt:lpwstr>
  </property>
</Properties>
</file>